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1ADB8" w14:textId="53470507" w:rsidR="006F7C8F" w:rsidRPr="00376C2C" w:rsidRDefault="006F7C8F" w:rsidP="006F7C8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/>
        </w:rPr>
      </w:pPr>
      <w:r w:rsidRPr="00376C2C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3F323DAA" w14:textId="77777777" w:rsidR="006F7C8F" w:rsidRPr="00376C2C" w:rsidRDefault="006F7C8F" w:rsidP="006F7C8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6C2C">
        <w:rPr>
          <w:rFonts w:ascii="Times New Roman" w:eastAsia="Times New Roman" w:hAnsi="Times New Roman" w:cs="Times New Roman"/>
          <w:sz w:val="28"/>
          <w:szCs w:val="28"/>
          <w:lang w:val="uk-UA"/>
        </w:rPr>
        <w:t>до оголошення про</w:t>
      </w:r>
    </w:p>
    <w:p w14:paraId="05748A16" w14:textId="77777777" w:rsidR="006F7C8F" w:rsidRPr="00376C2C" w:rsidRDefault="006F7C8F" w:rsidP="006F7C8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6C2C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 конкурсу</w:t>
      </w:r>
    </w:p>
    <w:p w14:paraId="33965BAE" w14:textId="7241C6B2" w:rsidR="00004C0D" w:rsidRPr="00376C2C" w:rsidRDefault="00004C0D" w:rsidP="00CA4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C4F48A" w14:textId="5F21ED38" w:rsidR="00CA4C99" w:rsidRPr="00376C2C" w:rsidRDefault="00CA4C99" w:rsidP="00CA4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76C2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Специфікація</w:t>
      </w:r>
    </w:p>
    <w:p w14:paraId="44EB96AF" w14:textId="55CE23FE" w:rsidR="00266F22" w:rsidRPr="00376C2C" w:rsidRDefault="00CA4C99" w:rsidP="00266F2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проведення конкурсу</w:t>
      </w:r>
      <w:r w:rsidR="00266F22"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для надання соціальної послуги денного догляду</w:t>
      </w:r>
      <w:r w:rsidR="009B1EE5"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дітей з інвалідністю</w:t>
      </w:r>
      <w:r w:rsidR="00266F22"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66F22" w:rsidRPr="00376C2C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266F22"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ляхом соціального замовлення </w:t>
      </w:r>
    </w:p>
    <w:p w14:paraId="78E61C4F" w14:textId="760B3D46" w:rsidR="00CA4C99" w:rsidRPr="00376C2C" w:rsidRDefault="00CA4C99" w:rsidP="006B762D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14:paraId="554E754E" w14:textId="75189EC3" w:rsidR="00CA4C99" w:rsidRPr="00376C2C" w:rsidRDefault="00CA4C99" w:rsidP="006B762D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76C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Нормативна база</w:t>
      </w:r>
    </w:p>
    <w:p w14:paraId="11EE1141" w14:textId="77777777" w:rsidR="006B762D" w:rsidRPr="006B762D" w:rsidRDefault="006B762D" w:rsidP="006B762D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3DF704F5" w14:textId="780AF9BE" w:rsidR="00CA4C99" w:rsidRPr="006B762D" w:rsidRDefault="006B762D" w:rsidP="006B76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 </w:t>
      </w:r>
      <w:r w:rsidR="00CA4C99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Закон України «Про соціальні послуги»;</w:t>
      </w:r>
    </w:p>
    <w:p w14:paraId="56CB3748" w14:textId="2E0A0F5B" w:rsidR="00CA4C99" w:rsidRPr="006B762D" w:rsidRDefault="006B762D" w:rsidP="006B76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 </w:t>
      </w:r>
      <w:r w:rsidR="00CA4C99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Постанова Кабінету Міністрів України від </w:t>
      </w:r>
      <w:r w:rsidR="004C7333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01 червня </w:t>
      </w:r>
      <w:r w:rsidR="00C73A0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2020 року</w:t>
      </w:r>
      <w:r w:rsidR="00CA4C99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0A6C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4E05F4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0A6C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450 </w:t>
      </w:r>
      <w:r w:rsidR="00C73A0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«Деякі питання надання соціальних послуг  шляхом соціального замовлення»</w:t>
      </w:r>
      <w:r w:rsidR="000D1C9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зі змінами</w:t>
      </w:r>
      <w:r w:rsidR="00C73A0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3B4A86E" w14:textId="40A7610C" w:rsidR="00CA4C99" w:rsidRPr="006B762D" w:rsidRDefault="006B762D" w:rsidP="006B76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 </w:t>
      </w:r>
      <w:r w:rsidR="00C73A00" w:rsidRPr="006B76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Постанова Кабінету Міністрів України від 3 березня 2020 року № 185 «Про затвердження критеріїв діяльності </w:t>
      </w:r>
      <w:r w:rsidR="00D305CD" w:rsidRPr="006B76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надавачів соціальних послуг»</w:t>
      </w:r>
      <w:r w:rsidR="00034948" w:rsidRPr="006B76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зі змінами</w:t>
      </w:r>
      <w:r w:rsidR="00D305CD" w:rsidRPr="006B76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276A51AF" w14:textId="12DAE860" w:rsidR="00522430" w:rsidRPr="006B762D" w:rsidRDefault="006B762D" w:rsidP="006B76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 </w:t>
      </w:r>
      <w:r w:rsidR="0052243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Наказ Міністерства соціальної політики України від </w:t>
      </w:r>
      <w:r w:rsidR="002B14EF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5 квітня</w:t>
      </w:r>
      <w:r w:rsidR="0052243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</w:t>
      </w:r>
      <w:r w:rsidR="002B14EF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2243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3 року №</w:t>
      </w:r>
      <w:r w:rsidR="002B14EF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>119-Н</w:t>
      </w:r>
      <w:r w:rsidR="00522430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Державного стандарту </w:t>
      </w:r>
      <w:r w:rsidR="006F3783" w:rsidRPr="006B762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соціальної послуги</w:t>
      </w:r>
      <w:r w:rsidR="00522430" w:rsidRPr="006B762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денного догляду</w:t>
      </w:r>
      <w:r w:rsidR="006F3783" w:rsidRPr="006B76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інвалідністю».</w:t>
      </w:r>
    </w:p>
    <w:p w14:paraId="2C2023B2" w14:textId="77777777" w:rsidR="00C73A00" w:rsidRPr="00235DC8" w:rsidRDefault="00C73A00" w:rsidP="00C73A00">
      <w:pPr>
        <w:pStyle w:val="a4"/>
        <w:tabs>
          <w:tab w:val="left" w:pos="567"/>
        </w:tabs>
        <w:spacing w:after="0" w:line="240" w:lineRule="auto"/>
        <w:ind w:left="0"/>
        <w:jc w:val="both"/>
        <w:rPr>
          <w:rStyle w:val="rvts23"/>
          <w:lang w:val="uk-UA"/>
        </w:rPr>
      </w:pPr>
    </w:p>
    <w:p w14:paraId="34AE62D2" w14:textId="77777777" w:rsidR="00CA4C99" w:rsidRDefault="00CA4C99" w:rsidP="006B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344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2. Визначення потреби</w:t>
      </w:r>
    </w:p>
    <w:p w14:paraId="55262F6B" w14:textId="77777777" w:rsidR="006B762D" w:rsidRPr="004E05F4" w:rsidRDefault="006B762D" w:rsidP="006B762D">
      <w:pPr>
        <w:spacing w:after="0" w:line="240" w:lineRule="auto"/>
        <w:jc w:val="center"/>
        <w:rPr>
          <w:rFonts w:eastAsia="Times New Roman"/>
          <w:b/>
          <w:lang w:val="uk-UA"/>
        </w:rPr>
      </w:pPr>
    </w:p>
    <w:p w14:paraId="2111EA7B" w14:textId="2AD086FC" w:rsidR="00CA4C99" w:rsidRDefault="00CA4C99" w:rsidP="002C5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4483">
        <w:rPr>
          <w:rFonts w:ascii="Times New Roman" w:hAnsi="Times New Roman" w:cs="Times New Roman"/>
          <w:sz w:val="28"/>
          <w:szCs w:val="28"/>
          <w:lang w:val="uk-UA"/>
        </w:rPr>
        <w:t>Кількість потенційних о</w:t>
      </w:r>
      <w:r w:rsidR="006F3783">
        <w:rPr>
          <w:rFonts w:ascii="Times New Roman" w:hAnsi="Times New Roman" w:cs="Times New Roman"/>
          <w:sz w:val="28"/>
          <w:szCs w:val="28"/>
          <w:lang w:val="uk-UA"/>
        </w:rPr>
        <w:t>тримувачів</w:t>
      </w:r>
      <w:r w:rsidR="009B1EE5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послуги</w:t>
      </w:r>
      <w:r w:rsidR="006F3783">
        <w:rPr>
          <w:rFonts w:ascii="Times New Roman" w:hAnsi="Times New Roman" w:cs="Times New Roman"/>
          <w:sz w:val="28"/>
          <w:szCs w:val="28"/>
          <w:lang w:val="uk-UA"/>
        </w:rPr>
        <w:t xml:space="preserve"> денного догляду</w:t>
      </w:r>
      <w:r w:rsidR="009B1EE5">
        <w:rPr>
          <w:rFonts w:ascii="Times New Roman" w:hAnsi="Times New Roman" w:cs="Times New Roman"/>
          <w:sz w:val="28"/>
          <w:szCs w:val="28"/>
          <w:lang w:val="uk-UA"/>
        </w:rPr>
        <w:t xml:space="preserve"> дітей з інвалідністю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4483">
        <w:rPr>
          <w:rFonts w:ascii="Times New Roman" w:hAnsi="Times New Roman" w:cs="Times New Roman"/>
          <w:sz w:val="28"/>
          <w:szCs w:val="28"/>
          <w:lang w:val="uk-UA"/>
        </w:rPr>
        <w:t>становить</w:t>
      </w:r>
      <w:r w:rsidR="00C66A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1EE5">
        <w:rPr>
          <w:rFonts w:ascii="Times New Roman" w:hAnsi="Times New Roman" w:cs="Times New Roman"/>
          <w:sz w:val="28"/>
          <w:szCs w:val="28"/>
          <w:lang w:val="uk-UA"/>
        </w:rPr>
        <w:t>9 дітей з інвалідністю</w:t>
      </w:r>
      <w:r w:rsidR="00F671F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E11C949" w14:textId="77777777" w:rsidR="00C73A00" w:rsidRPr="006B762D" w:rsidRDefault="00C73A00" w:rsidP="002C5FEC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</w:p>
    <w:p w14:paraId="475D4281" w14:textId="77777777" w:rsidR="00CA4C99" w:rsidRDefault="00CA4C99" w:rsidP="006B762D">
      <w:pPr>
        <w:spacing w:after="0" w:line="240" w:lineRule="auto"/>
        <w:ind w:firstLine="567"/>
        <w:jc w:val="center"/>
        <w:rPr>
          <w:rStyle w:val="rvts23"/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Style w:val="rvts23"/>
          <w:rFonts w:ascii="Times New Roman" w:hAnsi="Times New Roman" w:cs="Times New Roman"/>
          <w:b/>
          <w:sz w:val="28"/>
          <w:szCs w:val="28"/>
          <w:lang w:val="uk-UA"/>
        </w:rPr>
        <w:t>3. Визначення категорії отримувачів</w:t>
      </w:r>
    </w:p>
    <w:p w14:paraId="5CE58182" w14:textId="77777777" w:rsidR="006B762D" w:rsidRPr="00A65646" w:rsidRDefault="006B762D" w:rsidP="006B762D">
      <w:pPr>
        <w:spacing w:after="0" w:line="240" w:lineRule="auto"/>
        <w:ind w:firstLine="567"/>
        <w:jc w:val="center"/>
        <w:rPr>
          <w:rStyle w:val="rvts23"/>
          <w:b/>
          <w:lang w:val="uk-UA"/>
        </w:rPr>
      </w:pPr>
    </w:p>
    <w:p w14:paraId="5EA4BBC8" w14:textId="3FAC3A21" w:rsidR="00CA4C99" w:rsidRDefault="00977045" w:rsidP="006B7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4C6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Діти з інвалідністю віком від 3 до 18 років, які потребують надання </w:t>
      </w:r>
      <w:r w:rsidRPr="00FD4C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соціальної послуги денного догляду</w:t>
      </w:r>
      <w:r w:rsidRPr="00FD4C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дітей з інвалідністю</w:t>
      </w:r>
      <w:r w:rsidR="00FD4C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CD643BC" w14:textId="77777777" w:rsidR="00C73A00" w:rsidRPr="006B762D" w:rsidRDefault="00C73A00" w:rsidP="00C73A0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</w:p>
    <w:p w14:paraId="745056CF" w14:textId="77777777" w:rsidR="006B762D" w:rsidRDefault="00CA4C99" w:rsidP="006B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4. Визначення послуги</w:t>
      </w:r>
    </w:p>
    <w:p w14:paraId="659B9CA7" w14:textId="77777777" w:rsidR="006B762D" w:rsidRPr="006B762D" w:rsidRDefault="006B762D" w:rsidP="006B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/>
        </w:rPr>
      </w:pPr>
    </w:p>
    <w:p w14:paraId="4B935E0C" w14:textId="1F9EB11F" w:rsidR="00115210" w:rsidRPr="006B762D" w:rsidRDefault="00FB0AD4" w:rsidP="006B76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Основні заходи, </w:t>
      </w:r>
      <w:r w:rsidRPr="00FB0A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складають зміст соціальної послуги </w:t>
      </w:r>
      <w:r w:rsidR="00886E49">
        <w:rPr>
          <w:rFonts w:ascii="Times New Roman" w:eastAsia="Times New Roman" w:hAnsi="Times New Roman" w:cs="Times New Roman"/>
          <w:sz w:val="28"/>
          <w:szCs w:val="28"/>
          <w:lang w:val="uk-UA"/>
        </w:rPr>
        <w:t>денного догляду</w:t>
      </w:r>
      <w:r w:rsidR="00232F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інвалідністю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tbl>
      <w:tblPr>
        <w:tblW w:w="50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3274"/>
        <w:gridCol w:w="1824"/>
        <w:gridCol w:w="2395"/>
        <w:gridCol w:w="1701"/>
      </w:tblGrid>
      <w:tr w:rsidR="00115210" w:rsidRPr="00115210" w14:paraId="4D7195F2" w14:textId="77777777" w:rsidTr="00376C2C">
        <w:trPr>
          <w:trHeight w:val="60"/>
          <w:tblHeader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3F98F" w14:textId="77777777" w:rsidR="00115210" w:rsidRPr="00115210" w:rsidRDefault="00115210" w:rsidP="00376C2C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9CCE6" w14:textId="77777777" w:rsidR="00115210" w:rsidRPr="00115210" w:rsidRDefault="00115210" w:rsidP="00376C2C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Назва заходу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66740" w14:textId="77777777" w:rsidR="00115210" w:rsidRPr="00115210" w:rsidRDefault="00115210" w:rsidP="00376C2C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Час виконання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1 заходу,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людиногодин*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3D7F8" w14:textId="77777777" w:rsidR="00115210" w:rsidRPr="00115210" w:rsidRDefault="00115210" w:rsidP="00376C2C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Кількість та періодичність проведення заходів у межах надання соціальної послуги*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11725" w14:textId="77777777" w:rsidR="00115210" w:rsidRPr="00115210" w:rsidRDefault="00115210" w:rsidP="00376C2C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Форма роботи (індивідуальна / групова)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(І / Гр)</w:t>
            </w:r>
          </w:p>
        </w:tc>
      </w:tr>
      <w:tr w:rsidR="00115210" w:rsidRPr="00115210" w14:paraId="3BA77E4A" w14:textId="77777777" w:rsidTr="00376C2C">
        <w:trPr>
          <w:trHeight w:val="120"/>
          <w:tblHeader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244E7" w14:textId="77777777" w:rsidR="00115210" w:rsidRPr="00001D69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01D69">
              <w:rPr>
                <w:rFonts w:ascii="Times New Roman" w:eastAsia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A1030" w14:textId="77777777" w:rsidR="00115210" w:rsidRPr="00001D69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01D69">
              <w:rPr>
                <w:rFonts w:ascii="Times New Roman" w:eastAsia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BB2BD" w14:textId="77777777" w:rsidR="00115210" w:rsidRPr="00001D69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01D69">
              <w:rPr>
                <w:rFonts w:ascii="Times New Roman" w:eastAsia="Times New Roman" w:hAnsi="Times New Roman" w:cs="Times New Roman"/>
                <w:lang w:val="uk-UA" w:eastAsia="uk-UA"/>
              </w:rPr>
              <w:t>3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4EA6F" w14:textId="77777777" w:rsidR="00115210" w:rsidRPr="00001D69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01D69">
              <w:rPr>
                <w:rFonts w:ascii="Times New Roman" w:eastAsia="Times New Roman" w:hAnsi="Times New Roman" w:cs="Times New Roman"/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25BC6" w14:textId="77777777" w:rsidR="00115210" w:rsidRPr="00001D69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01D69">
              <w:rPr>
                <w:rFonts w:ascii="Times New Roman" w:eastAsia="Times New Roman" w:hAnsi="Times New Roman" w:cs="Times New Roman"/>
                <w:lang w:val="uk-UA" w:eastAsia="uk-UA"/>
              </w:rPr>
              <w:t>6</w:t>
            </w:r>
          </w:p>
        </w:tc>
      </w:tr>
      <w:tr w:rsidR="00115210" w:rsidRPr="00115210" w14:paraId="699E0E9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4C20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4B55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Участь отримувачів та членів їхніх сімей, їхніх родичів у вирішенні конкретних соціальних проблем</w:t>
            </w:r>
          </w:p>
        </w:tc>
      </w:tr>
      <w:tr w:rsidR="00115210" w:rsidRPr="00115210" w14:paraId="035F52A0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3A3D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10A7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Оцінювання індивідуальних потреб отримувача соціальної послуги, залучення отримувача та його батьків або законних представників до визначення потреб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E98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 (при первинному оцінюванні),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2 (при повторному оцінюванні)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D640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Щонайменше 3 рази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2B8F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DA4F786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164A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EE15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індивідуального плану надання соціальної послуги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7808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A7E2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5 робочих днів після оцінювання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77AF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5D3D9F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8A67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64A4A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батьків або законних представників щодо подолання труднощів, які виникли під час виконання індивідуального плану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CE1C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E9AE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8B92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D287C6F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DDFE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36E78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Зустрічі із батьками або законними представниками отримувача для обговорення стану виконання завдань, визначених індивідуальним планом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1CB5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3532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потреб, але не рідше ніж раз на півроку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8D03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551725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A9FD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2DC10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Перегляд індивідуального плану надання соціальної послуги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12D4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3B47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потреб, але щонайменше протягом 5 робочих днів після повторного оцінювання, далі - не рідше ніж раз на півроку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0379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FDE7CB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A52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BC28D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Надання інформації про медичні, реабілітаційні установи / заклади, громадські організації, волонтерів, які надають допомогу дітям з інвалідністю та їхнім сім’ям, для можливого звернення за допомогою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37EF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A330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46BF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17A77BC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3ECF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6DA8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Забезпечення денного перебування та догляду за дітьми</w:t>
            </w:r>
          </w:p>
        </w:tc>
      </w:tr>
      <w:tr w:rsidR="00115210" w:rsidRPr="00115210" w14:paraId="7F9931F5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0497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2.1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EBF2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Створення умов для денного перебування</w:t>
            </w:r>
          </w:p>
        </w:tc>
      </w:tr>
      <w:tr w:rsidR="00115210" w:rsidRPr="00115210" w14:paraId="74AD7D1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E8A9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2.1.1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70BE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твердим та м’яким інвентарем, посудом, ігровими та розвивальними матеріалами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1A43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0,15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4D9D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7135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A6FBC0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5CEA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2.1.2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4AB29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у забезпеченні реабілітаційними та допоміжними засобами (технічними засобами реабілітації)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7385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8F93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D486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3EE9D1D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D819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2.1.3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1029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самостійного користування технічними та іншими засобами реабілітації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CAC4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8EDD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91BB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57621D0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3F71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2.1.4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A892B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Складання розпорядку дня та забезпечення його дотримання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CF45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1 - для складання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7610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Складання - щомісячно,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виконання - щоденно (залежно від режиму перебування дитини)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27A9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07335518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C076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2.1.5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5926C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рухового режиму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F316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7BD3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2138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1CAE53A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43EA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2.2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46AB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Організація харчування</w:t>
            </w:r>
          </w:p>
        </w:tc>
      </w:tr>
      <w:tr w:rsidR="00115210" w:rsidRPr="00115210" w14:paraId="510C87D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C2CD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0577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харчування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9697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графіка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0F61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EB39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58EBF2A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410B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2B6AB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можливості щоденного зберігання їжі, принесеної з собою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684B3" w14:textId="77777777" w:rsidR="00115210" w:rsidRPr="00115210" w:rsidRDefault="00115210" w:rsidP="00376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val="uk-UA" w:eastAsia="uk-UA"/>
              </w:rPr>
            </w:pP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DCB4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C2D3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2669FE8A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88C9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670FE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Годування (допомога при прийомі їжі та рідини (напоїв)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9AEF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9384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FF44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2EDED900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6ABF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F95D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Контроль за дотриманням дитиною специфічної дієти та вживанням їжі, рідини (напоїв)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4500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графіка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E8D6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3B47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1B3DDDCF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7AF7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2.3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23EB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Спостереження за станом здоров</w:t>
            </w: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я</w:t>
            </w:r>
          </w:p>
        </w:tc>
      </w:tr>
      <w:tr w:rsidR="00115210" w:rsidRPr="00115210" w14:paraId="73C823CD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31F6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9482D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Спостереження за виконанням рекомендацій лікаря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2CD4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ACCA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Згідно з медичними показаннями/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9052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00BD3EE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25FD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48CC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Контроль прийому ліків за призначенням лікаря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AADC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9773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схеми лікування,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E931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2253C7D8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31F8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E32D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Спрямування до відповідного закладу охорони здоров’я за місцем проживання або за необхідності здійснення виклику екстреної медичної допомоги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09C8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097C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C108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C43929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65C0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60323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Надання домедичної допомоги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33A3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C70E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3EE2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3B22CA8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BE84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AA67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у виконанні лікувальних фізичних вправ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0DF6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7206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призначення/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3BD4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088C9718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80DB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3C3E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Сприяння в отриманні лікувальної фізкультури, лікувального масажу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06B2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CCF3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призначення/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6C62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F1AA38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D2DC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2.4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26F7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Допомога у самообслуговуванні</w:t>
            </w:r>
          </w:p>
        </w:tc>
      </w:tr>
      <w:tr w:rsidR="00115210" w:rsidRPr="00115210" w14:paraId="02339915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FA16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074FE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під час одягання/ роздягання/взування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4F60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0,20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089B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043B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29B3611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471E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37862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під час вмивання/ обтирання/обмивання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E2CA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37A6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C823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DB51CD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600B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664D0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Надання допомоги під час пересування у приміщенні надавача соціальної послуги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674D3" w14:textId="77777777" w:rsidR="00115210" w:rsidRPr="00115210" w:rsidRDefault="00115210" w:rsidP="00376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val="uk-UA" w:eastAsia="uk-UA"/>
              </w:rPr>
            </w:pP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CA6C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62DB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24879F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FA5D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A051E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під час користування туалетом (заміна підгузків, засобів індивідуальної гігієни, подача і винесення судна з подальшою обробкою)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32BD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0,20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585B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7703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958F66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BFB5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5B66E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Допомога у користуванні катетерами, калоприймачами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48FE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0,30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140C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Щоденно / за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FAE9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28E530C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26FE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C466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Соціальна реабілітація</w:t>
            </w:r>
          </w:p>
        </w:tc>
      </w:tr>
      <w:tr w:rsidR="00115210" w:rsidRPr="00115210" w14:paraId="208AD8D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C78C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2AFF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знань про частини тіла людини, дотримання особистої гігієни, користування засобами гігієни, туалетною кімнатою, процедуру одягання/переодягання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5041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A1DF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CC7D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16C66B9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DC59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1F3A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Розвиток навичок зміни та утримування положення тіла, рівноваги, долання перешкод при ходінні, підйому/спуску сходами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CC6D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55EB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FF4F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0567319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99BD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BDB0C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Розвиток навичок споживання їжі, дотримання режиму харчування та пиття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F3CB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82A4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A562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20DCFF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7370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66C4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Розвиток побутових навичок (приготування їжі, прибирання, використання побутової техніки, користування грошима, прання та сушіння білизни, чищення кухонної зони та миття посуду, прибирання житла, здійснення дрібних покупок тощо)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4686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659B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C859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67C5556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015F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77966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Розвиток здатності орієнтуватися в просторі та часі, місці знаходження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921A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C2D0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9267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4033CD5F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B51A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739D8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Навчання навичок орієнтування в населеному пункті, користування громадським транспортом міського, приміського сполучення, як діяти, якщо загубився, тощо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301B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49E3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5B52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327C60A0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A898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A0B7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та розвиток комунікативних навичок (вербальної та невербальної комунікації)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6491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DE88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EEE6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32C3CAE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39BF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3.8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405CA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Сприяння в отриманні послуг з розвитку загальномовленнєвих навичок: корекція звуковимови (постановка, автоматизація, диференціація звуків); розвиток зв’язного мовлення (усного діалогічного та монологічного); розвиток фонетико-фонематичних процесів; формування лексико-граматичного мовлення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ED7C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9768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57D4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28474EA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C166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3.9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33086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міжособистісної взаємодії відповідно до ситуації і в соціально прийнятній формі (прояв почуттів, налагодження та припинення відносин з дорослими та з однолітками соціально відповідним чином тощо)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961B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7806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6BD9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6F790EF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6293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3.10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83EFB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позитивної поведінки (встановлення дружніх відносин з однолітками, розв’язання конфліктних ситуацій, етика поведінки, толерантне ставлення один до одного)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503C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E553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7DEB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1B322AC4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001C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2213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безпечної поведінки в побуті та навколишньому середовищі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10B9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FDD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60F3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6F4FAAF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F51C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04DEC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здорового способу життя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A5DD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E7B0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2ED2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295ED87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F4E8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467E3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догляду за одягом та своїм «робочим» місцем, складання іграшок тощо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236F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2C6B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D59E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35E1BF4A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26BF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3.14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51224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правильного розуміння статевого виховання (з урахуванням віку)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5AB0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EC4A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AC20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14C2199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4375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B42E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Психологічна допомога</w:t>
            </w:r>
          </w:p>
        </w:tc>
      </w:tr>
      <w:tr w:rsidR="00115210" w:rsidRPr="00115210" w14:paraId="1605749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BA98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2FEA0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Регуляція емоційно-вольової сфери (корекція агресивних проявів поведінки, тривожності, формування навичок саморегуляції)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F19A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86AE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AA34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E04535C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784E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1628D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емоційного та психологічного розвантаження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E7CD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8E24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CCBD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7BE8F8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EFE5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0044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Відновлення та розвиток психічних процесів (пам’яті, уваги, мислення, уяви, сприймання)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10C3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F17C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F760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FE8D924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50A5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B1682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Проведення заходів щодо подолання психотравматичних ситуацій та стресів, кризових ситуацій, інших психологічних проблем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3DB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B49B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76F6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DFCC8A0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F326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DDB8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Соціально-трудова адаптація</w:t>
            </w:r>
          </w:p>
        </w:tc>
      </w:tr>
      <w:tr w:rsidR="00115210" w:rsidRPr="00115210" w14:paraId="78A844C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98D7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6262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щодо професій, актуального стану ринку праці та можливої зайнятості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2073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BEED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7C0B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12534EAA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3778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CA1C1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профорієнтації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60F5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6D56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643C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42D8924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D7EA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10E5C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базових навичок ручної праці, трудових навичок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0A7A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C8F6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6452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4394DEA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FCFB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F410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навичок читання, письма, обчислення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E2B7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74FF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3DD1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E4D795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F2BE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308F1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умов (надання місця) для проведення занять за індивідуальною формою навчання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AD3D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E24E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графіка навчання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B133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874045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45CA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3B4C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Залучення до діяльності мистецького напрямку (зображувальна, музична, театральна, хореографічна тощо)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C34E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560B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D647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1CE6959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7790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A568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Організація дозвілля</w:t>
            </w:r>
          </w:p>
        </w:tc>
      </w:tr>
      <w:tr w:rsidR="00115210" w:rsidRPr="00115210" w14:paraId="779D0CC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4C6B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97CE2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Залучення до ігрової діяльності (соціальні історії, читання казок з елементами лялькового театру, сюжетно-рольові, дидактичні, соціально-комунікативні, будівельні, комп’ютерні ігри, ігри з елементами сенсомоторики тощо)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8A85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1,5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FF5D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61A5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0F36EA8F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F858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29371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Прослуховування аудіозаписів, перегляд відеозаписів, художніх, анімаційних фільмів, читання книжок тощо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F122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1,5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7E2D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6444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25A7FE6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12659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8F93A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Перегляд телепрограм, спільні ігри тощо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DF83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1,5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74CA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3E51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/ Гр</w:t>
            </w:r>
          </w:p>
        </w:tc>
      </w:tr>
      <w:tr w:rsidR="00115210" w:rsidRPr="00115210" w14:paraId="24D6BCA9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813A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6E421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Прогулянки на вулиці, активний відпочинок: естафети, ігри з м’ячем, рухливі ігри тощо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AA67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1,5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22E2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25EA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</w:t>
            </w:r>
          </w:p>
        </w:tc>
      </w:tr>
      <w:tr w:rsidR="00115210" w:rsidRPr="00115210" w14:paraId="6D9A026D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0608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32F2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екскурсій, виїздів на природу, залучення до участі в релігійних та обрядових заходах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4891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B16D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8CCE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</w:t>
            </w:r>
          </w:p>
        </w:tc>
      </w:tr>
      <w:tr w:rsidR="00115210" w:rsidRPr="00115210" w14:paraId="0246A558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C032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13327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заходів, пов’язаних із очікуваними важливими подіями (дні народження, свята, значимі події)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4260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4941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3231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</w:t>
            </w:r>
          </w:p>
        </w:tc>
      </w:tr>
      <w:tr w:rsidR="00115210" w:rsidRPr="00115210" w14:paraId="73DB07BB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1CF0C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0F466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Залучення до життєдіяльності територіальної громади (інформування про проведення місцевих свят, конкурсів, фестивалів та інших заходів, організація участі в них або їх відвідування)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CD35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43B6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потреби, згідно з індивідуальним планом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7718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</w:t>
            </w:r>
          </w:p>
        </w:tc>
      </w:tr>
      <w:tr w:rsidR="00115210" w:rsidRPr="00115210" w14:paraId="2EB9D1E7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47A0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91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B654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Навчання батьків або законних представників</w:t>
            </w:r>
          </w:p>
        </w:tc>
      </w:tr>
      <w:tr w:rsidR="00115210" w:rsidRPr="00115210" w14:paraId="36624C71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654E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2D391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з питань адаптації технічних засобів реабілітації відповідно до потреб отримувача соціальної послуги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B325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85868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444D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1D6D522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B5E7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31B9F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з питань вікових особливостей розвитку та потреб дитини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7854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1629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10F1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65B84304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4953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DB8BA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щодо прийомів і реакцій на можливу особливу поведінку дитини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4653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B471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431D3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78116C73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FE8B6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F7C69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з питань запобігання дитячому травматизму (сон дитини, запобігання побутовим травмам, правила безпечної поведінки на вулиці, в транспорті тощо) та жорстокому поводженню з дитиною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4B060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EF964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232B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51AD3F5F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A7847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5296A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Інформування батьків або законних представників про потенційні можливості діяльності дитини в різних аспектах життя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29762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6563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5ED4B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739F562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4F35A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8CDB8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Навчання батьків або законних представників прийомам залучення дитини до дозвіллєвої та навчальної діяльності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8AF6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F19E1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0B485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  <w:tr w:rsidR="00115210" w:rsidRPr="00115210" w14:paraId="40E9273E" w14:textId="77777777" w:rsidTr="00376C2C">
        <w:trPr>
          <w:trHeight w:val="120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78ABE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26235" w14:textId="77777777" w:rsidR="00115210" w:rsidRPr="00115210" w:rsidRDefault="00115210" w:rsidP="00376C2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 батьків або законних представників щодо важливості турботи про свої потреби та емоційний стан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E542A" w14:textId="77777777" w:rsidR="00115210" w:rsidRPr="00115210" w:rsidRDefault="00115210" w:rsidP="00376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val="uk-UA" w:eastAsia="uk-UA"/>
              </w:rPr>
            </w:pP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F789F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Відповідно до потреби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3296D" w14:textId="77777777" w:rsidR="00115210" w:rsidRPr="00115210" w:rsidRDefault="00115210" w:rsidP="00376C2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1521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</w:p>
        </w:tc>
      </w:tr>
    </w:tbl>
    <w:p w14:paraId="2AA84046" w14:textId="77777777" w:rsidR="00376C2C" w:rsidRDefault="00376C2C" w:rsidP="006E6C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</w:pPr>
    </w:p>
    <w:p w14:paraId="45F7D4B9" w14:textId="2578E9A6" w:rsidR="006E6C6C" w:rsidRDefault="006E6C6C" w:rsidP="00376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</w:pPr>
      <w:r w:rsidRPr="006E6C6C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* Періодичність та час, необхідний для виконання заходів, можуть відрізнятись з огляду на індивідуальні потреби отримувача соціальної послуги та можливості надавача соціальної послуги, визначені його установчими документами, правилами внутрішнього розпорядку, та наявність працівників відповідної кваліфікації.</w:t>
      </w:r>
    </w:p>
    <w:p w14:paraId="6E0B12BF" w14:textId="77777777" w:rsidR="006E6C6C" w:rsidRDefault="006E6C6C" w:rsidP="006E6C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</w:p>
    <w:p w14:paraId="0F024B14" w14:textId="77777777" w:rsidR="00376C2C" w:rsidRDefault="00376C2C" w:rsidP="006E6C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</w:p>
    <w:p w14:paraId="5C232733" w14:textId="7236F146" w:rsidR="00CA4C99" w:rsidRDefault="00CA4C99" w:rsidP="00376C2C">
      <w:pPr>
        <w:pStyle w:val="a4"/>
        <w:numPr>
          <w:ilvl w:val="0"/>
          <w:numId w:val="8"/>
        </w:num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fr-FR"/>
        </w:rPr>
      </w:pPr>
      <w:r w:rsidRPr="00C66F3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fr-FR"/>
        </w:rPr>
        <w:t>Персонал</w:t>
      </w:r>
    </w:p>
    <w:p w14:paraId="1471E785" w14:textId="77777777" w:rsidR="00376C2C" w:rsidRPr="00376C2C" w:rsidRDefault="00376C2C" w:rsidP="00376C2C">
      <w:pPr>
        <w:pStyle w:val="a4"/>
        <w:tabs>
          <w:tab w:val="left" w:pos="0"/>
          <w:tab w:val="left" w:pos="426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iCs/>
          <w:lang w:val="uk-UA" w:eastAsia="fr-FR"/>
        </w:rPr>
      </w:pPr>
    </w:p>
    <w:p w14:paraId="0B426119" w14:textId="1C798CF9" w:rsidR="000D4D51" w:rsidRDefault="00CA4C99" w:rsidP="00376C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конкурсній пропозиції має бути зазначено умови роботи персоналу, відомості про кадровий склад, функції працівників в межах соціального замовлення. Документація повинна містити інформацію про відповідну кваліфікацію працівників, які володіють спеціальними знаннями, уміннями і </w:t>
      </w:r>
      <w:r>
        <w:rPr>
          <w:sz w:val="28"/>
          <w:szCs w:val="28"/>
          <w:lang w:val="uk-UA"/>
        </w:rPr>
        <w:lastRenderedPageBreak/>
        <w:t>навичками, необхідними для професійної діяльн</w:t>
      </w:r>
      <w:r w:rsidR="003F508A">
        <w:rPr>
          <w:sz w:val="28"/>
          <w:szCs w:val="28"/>
          <w:lang w:val="uk-UA"/>
        </w:rPr>
        <w:t>ості у сфері надання відповідної</w:t>
      </w:r>
      <w:r>
        <w:rPr>
          <w:sz w:val="28"/>
          <w:szCs w:val="28"/>
          <w:lang w:val="uk-UA"/>
        </w:rPr>
        <w:t xml:space="preserve"> </w:t>
      </w:r>
      <w:r w:rsidR="003F508A">
        <w:rPr>
          <w:sz w:val="28"/>
          <w:szCs w:val="28"/>
          <w:lang w:val="uk-UA"/>
        </w:rPr>
        <w:t>соціальної</w:t>
      </w:r>
      <w:r w:rsidRPr="00C6181C">
        <w:rPr>
          <w:sz w:val="28"/>
          <w:szCs w:val="28"/>
          <w:lang w:val="uk-UA"/>
        </w:rPr>
        <w:t xml:space="preserve"> послуг</w:t>
      </w:r>
      <w:r w:rsidR="003F508A">
        <w:rPr>
          <w:sz w:val="28"/>
          <w:szCs w:val="28"/>
          <w:lang w:val="uk-UA"/>
        </w:rPr>
        <w:t>и</w:t>
      </w:r>
      <w:r w:rsidRPr="00C6181C">
        <w:rPr>
          <w:sz w:val="28"/>
          <w:szCs w:val="28"/>
          <w:lang w:val="uk-UA"/>
        </w:rPr>
        <w:t>.</w:t>
      </w:r>
      <w:r w:rsidR="00C6181C" w:rsidRPr="00C6181C">
        <w:rPr>
          <w:sz w:val="28"/>
          <w:szCs w:val="28"/>
          <w:lang w:val="uk-UA"/>
        </w:rPr>
        <w:t xml:space="preserve"> </w:t>
      </w:r>
    </w:p>
    <w:p w14:paraId="3BB3F048" w14:textId="6F252C82" w:rsidR="00496305" w:rsidRDefault="00C6181C" w:rsidP="00376C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6181C">
        <w:rPr>
          <w:sz w:val="28"/>
          <w:szCs w:val="28"/>
          <w:lang w:val="uk-UA"/>
        </w:rPr>
        <w:t xml:space="preserve">Безпосереднє надання соціальної послуги </w:t>
      </w:r>
      <w:r w:rsidR="003A5012">
        <w:rPr>
          <w:sz w:val="28"/>
          <w:szCs w:val="28"/>
          <w:lang w:val="uk-UA"/>
        </w:rPr>
        <w:t xml:space="preserve"> здійснює </w:t>
      </w:r>
      <w:r w:rsidR="003A5012" w:rsidRPr="003A5012">
        <w:rPr>
          <w:sz w:val="28"/>
          <w:szCs w:val="28"/>
          <w:lang w:val="uk-UA"/>
        </w:rPr>
        <w:t>мультидисциплінарна команда - група не менше ніж з трьох фахівців, яка безпосередньо плану</w:t>
      </w:r>
      <w:r w:rsidR="005E42DF">
        <w:rPr>
          <w:sz w:val="28"/>
          <w:szCs w:val="28"/>
          <w:lang w:val="uk-UA"/>
        </w:rPr>
        <w:t>є</w:t>
      </w:r>
      <w:r w:rsidR="003A5012" w:rsidRPr="003A5012">
        <w:rPr>
          <w:sz w:val="28"/>
          <w:szCs w:val="28"/>
          <w:lang w:val="uk-UA"/>
        </w:rPr>
        <w:t xml:space="preserve"> та виконує заходи, що становлять зміст соціальної послуги, виходячи з індивідуальних потреб отримувача такої послуги, до складу якої входять соціальний працівник, практичний психолог, педагог соціальний, корекційний педагог, логопед, вихователь, лікар або сестра медична (брат медичний), соціальний робітник та і</w:t>
      </w:r>
      <w:r w:rsidR="00F06650">
        <w:rPr>
          <w:sz w:val="28"/>
          <w:szCs w:val="28"/>
          <w:lang w:val="uk-UA"/>
        </w:rPr>
        <w:t>нші фахівці залежно від потреби.</w:t>
      </w:r>
    </w:p>
    <w:p w14:paraId="50CEDB97" w14:textId="77777777" w:rsidR="00C73A00" w:rsidRPr="00376C2C" w:rsidRDefault="00C73A00" w:rsidP="00C73A00">
      <w:pPr>
        <w:pStyle w:val="a3"/>
        <w:spacing w:before="0" w:beforeAutospacing="0" w:after="0" w:afterAutospacing="0"/>
        <w:ind w:firstLine="708"/>
        <w:jc w:val="both"/>
        <w:rPr>
          <w:sz w:val="22"/>
          <w:szCs w:val="22"/>
          <w:lang w:val="uk-UA"/>
        </w:rPr>
      </w:pPr>
    </w:p>
    <w:p w14:paraId="64CFBCD7" w14:textId="0603D20D" w:rsidR="00CA4C99" w:rsidRDefault="00CA4C99" w:rsidP="00C66F31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66F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Матеріально-технічне забезпечення та архітектурне планування</w:t>
      </w:r>
    </w:p>
    <w:p w14:paraId="19946018" w14:textId="77777777" w:rsidR="00376C2C" w:rsidRPr="00376C2C" w:rsidRDefault="00376C2C" w:rsidP="00376C2C">
      <w:pPr>
        <w:pStyle w:val="a4"/>
        <w:tabs>
          <w:tab w:val="left" w:pos="426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val="uk-UA"/>
        </w:rPr>
      </w:pPr>
    </w:p>
    <w:p w14:paraId="4414CBBE" w14:textId="77777777" w:rsidR="00376C2C" w:rsidRDefault="00C6181C" w:rsidP="00376C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Приміщення та обладнання  </w:t>
      </w:r>
      <w:r w:rsidR="004850F9">
        <w:rPr>
          <w:rFonts w:ascii="Times New Roman" w:eastAsia="Times New Roman" w:hAnsi="Times New Roman" w:cs="Times New Roman"/>
          <w:sz w:val="28"/>
          <w:szCs w:val="28"/>
          <w:lang w:val="uk-UA"/>
        </w:rPr>
        <w:t>будівл</w:t>
      </w:r>
      <w:r w:rsidR="00B41E8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 </w:t>
      </w:r>
      <w:r w:rsidR="004850F9">
        <w:rPr>
          <w:rFonts w:ascii="Times New Roman" w:eastAsia="Times New Roman" w:hAnsi="Times New Roman" w:cs="Times New Roman"/>
          <w:sz w:val="28"/>
          <w:szCs w:val="28"/>
          <w:lang w:val="uk-UA"/>
        </w:rPr>
        <w:t>надається соціальна послуга денного догляду</w:t>
      </w: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F50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дітей з інвалідністю </w:t>
      </w: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>повинно бути доступним, індивідуалізовано відповідно до його потреб</w:t>
      </w:r>
      <w:r w:rsidR="005538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отримувача</w:t>
      </w: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>, мати розумне пристосування.</w:t>
      </w:r>
    </w:p>
    <w:p w14:paraId="70E86250" w14:textId="10A5CF77" w:rsidR="00C6181C" w:rsidRPr="00C6181C" w:rsidRDefault="00C6181C" w:rsidP="00376C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>Надавач соціальної послуги організовує інформаційно-методичне забезпечення своєї діяльності, зокрема забезпечує своїх працівників нормативно-правовими актами, методичними та іншими матеріалами у сфері надання соціальних послуг</w:t>
      </w:r>
      <w:r w:rsidR="00C73A0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61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7F841E63" w14:textId="77777777" w:rsidR="00866E65" w:rsidRPr="00376C2C" w:rsidRDefault="00866E65" w:rsidP="00C618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/>
        </w:rPr>
      </w:pPr>
    </w:p>
    <w:p w14:paraId="1E1089B5" w14:textId="496BEFB0" w:rsidR="00CA4C99" w:rsidRDefault="00CA4C99" w:rsidP="00C66F31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66F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Фінансові дані</w:t>
      </w:r>
    </w:p>
    <w:p w14:paraId="138E7716" w14:textId="77777777" w:rsidR="00376C2C" w:rsidRPr="00376C2C" w:rsidRDefault="00376C2C" w:rsidP="00376C2C">
      <w:pPr>
        <w:pStyle w:val="a4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val="uk-UA"/>
        </w:rPr>
      </w:pPr>
    </w:p>
    <w:p w14:paraId="7B7F94EE" w14:textId="6D1B13CB" w:rsidR="00CA4C99" w:rsidRDefault="00CA4C99" w:rsidP="00376C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Учасник конкурсу надає </w:t>
      </w:r>
      <w:r w:rsidR="00C6181C">
        <w:rPr>
          <w:rFonts w:ascii="Times New Roman" w:eastAsia="Times New Roman" w:hAnsi="Times New Roman" w:cs="Times New Roman"/>
          <w:sz w:val="28"/>
          <w:szCs w:val="28"/>
          <w:lang w:val="uk-UA"/>
        </w:rPr>
        <w:t>калькуляцію вартості соціальної послуги</w:t>
      </w:r>
      <w:r w:rsidR="00DA098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sectPr w:rsidR="00CA4C99" w:rsidSect="00376C2C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21DAF" w14:textId="77777777" w:rsidR="00F03ADD" w:rsidRDefault="00F03ADD" w:rsidP="00CF16FC">
      <w:pPr>
        <w:spacing w:after="0" w:line="240" w:lineRule="auto"/>
      </w:pPr>
      <w:r>
        <w:separator/>
      </w:r>
    </w:p>
  </w:endnote>
  <w:endnote w:type="continuationSeparator" w:id="0">
    <w:p w14:paraId="50956128" w14:textId="77777777" w:rsidR="00F03ADD" w:rsidRDefault="00F03ADD" w:rsidP="00CF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137C9" w14:textId="77777777" w:rsidR="00F03ADD" w:rsidRDefault="00F03ADD" w:rsidP="00CF16FC">
      <w:pPr>
        <w:spacing w:after="0" w:line="240" w:lineRule="auto"/>
      </w:pPr>
      <w:r>
        <w:separator/>
      </w:r>
    </w:p>
  </w:footnote>
  <w:footnote w:type="continuationSeparator" w:id="0">
    <w:p w14:paraId="6B4112B8" w14:textId="77777777" w:rsidR="00F03ADD" w:rsidRDefault="00F03ADD" w:rsidP="00CF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9844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A965DA8" w14:textId="4945CDAB" w:rsidR="00376C2C" w:rsidRPr="00376C2C" w:rsidRDefault="00376C2C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76C2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76C2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76C2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76C2C">
          <w:rPr>
            <w:rFonts w:ascii="Times New Roman" w:hAnsi="Times New Roman" w:cs="Times New Roman"/>
            <w:sz w:val="20"/>
            <w:szCs w:val="20"/>
          </w:rPr>
          <w:t>2</w:t>
        </w:r>
        <w:r w:rsidRPr="00376C2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FE34F23" w14:textId="77777777" w:rsidR="00376C2C" w:rsidRDefault="00376C2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B0054"/>
    <w:multiLevelType w:val="hybridMultilevel"/>
    <w:tmpl w:val="8DDCD742"/>
    <w:lvl w:ilvl="0" w:tplc="E88275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977F79"/>
    <w:multiLevelType w:val="hybridMultilevel"/>
    <w:tmpl w:val="1408CBE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A6AE3"/>
    <w:multiLevelType w:val="hybridMultilevel"/>
    <w:tmpl w:val="BAF6E124"/>
    <w:lvl w:ilvl="0" w:tplc="E8827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A4455"/>
    <w:multiLevelType w:val="hybridMultilevel"/>
    <w:tmpl w:val="16B44154"/>
    <w:lvl w:ilvl="0" w:tplc="A43AEDA4">
      <w:start w:val="7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D276BE"/>
    <w:multiLevelType w:val="hybridMultilevel"/>
    <w:tmpl w:val="F4E0C762"/>
    <w:lvl w:ilvl="0" w:tplc="8D0450C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F4578"/>
    <w:multiLevelType w:val="hybridMultilevel"/>
    <w:tmpl w:val="355A3450"/>
    <w:lvl w:ilvl="0" w:tplc="7AEE73B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B2CA3"/>
    <w:multiLevelType w:val="hybridMultilevel"/>
    <w:tmpl w:val="D5A47538"/>
    <w:lvl w:ilvl="0" w:tplc="296437F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D3427D"/>
    <w:multiLevelType w:val="hybridMultilevel"/>
    <w:tmpl w:val="2A521B26"/>
    <w:lvl w:ilvl="0" w:tplc="0422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6D40645"/>
    <w:multiLevelType w:val="hybridMultilevel"/>
    <w:tmpl w:val="8E223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181676">
    <w:abstractNumId w:val="2"/>
  </w:num>
  <w:num w:numId="2" w16cid:durableId="118320750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744507">
    <w:abstractNumId w:val="0"/>
  </w:num>
  <w:num w:numId="4" w16cid:durableId="18298248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5954446">
    <w:abstractNumId w:val="7"/>
  </w:num>
  <w:num w:numId="6" w16cid:durableId="1221818602">
    <w:abstractNumId w:val="5"/>
  </w:num>
  <w:num w:numId="7" w16cid:durableId="71318086">
    <w:abstractNumId w:val="6"/>
  </w:num>
  <w:num w:numId="8" w16cid:durableId="1609970410">
    <w:abstractNumId w:val="4"/>
  </w:num>
  <w:num w:numId="9" w16cid:durableId="649410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C99"/>
    <w:rsid w:val="000002EF"/>
    <w:rsid w:val="00001D69"/>
    <w:rsid w:val="000027CD"/>
    <w:rsid w:val="00004C0D"/>
    <w:rsid w:val="0000585B"/>
    <w:rsid w:val="00012093"/>
    <w:rsid w:val="00012167"/>
    <w:rsid w:val="00022A23"/>
    <w:rsid w:val="00030571"/>
    <w:rsid w:val="00034948"/>
    <w:rsid w:val="0005598C"/>
    <w:rsid w:val="00060B9F"/>
    <w:rsid w:val="0006227B"/>
    <w:rsid w:val="00074189"/>
    <w:rsid w:val="0008071C"/>
    <w:rsid w:val="00091FA2"/>
    <w:rsid w:val="000967DE"/>
    <w:rsid w:val="000A1873"/>
    <w:rsid w:val="000A449F"/>
    <w:rsid w:val="000A6DBB"/>
    <w:rsid w:val="000A6E31"/>
    <w:rsid w:val="000B5407"/>
    <w:rsid w:val="000C0342"/>
    <w:rsid w:val="000C0471"/>
    <w:rsid w:val="000C4107"/>
    <w:rsid w:val="000C501E"/>
    <w:rsid w:val="000C69B4"/>
    <w:rsid w:val="000D1C90"/>
    <w:rsid w:val="000D3148"/>
    <w:rsid w:val="000D4D51"/>
    <w:rsid w:val="000E1AE1"/>
    <w:rsid w:val="000E4D85"/>
    <w:rsid w:val="000E5255"/>
    <w:rsid w:val="000E6A40"/>
    <w:rsid w:val="000F184B"/>
    <w:rsid w:val="000F267D"/>
    <w:rsid w:val="0010244F"/>
    <w:rsid w:val="001116C5"/>
    <w:rsid w:val="0011374D"/>
    <w:rsid w:val="00115210"/>
    <w:rsid w:val="00115381"/>
    <w:rsid w:val="00130B4A"/>
    <w:rsid w:val="001312B5"/>
    <w:rsid w:val="00132BB7"/>
    <w:rsid w:val="00136C6B"/>
    <w:rsid w:val="00137655"/>
    <w:rsid w:val="00144609"/>
    <w:rsid w:val="00144ABA"/>
    <w:rsid w:val="00144BE1"/>
    <w:rsid w:val="00145E10"/>
    <w:rsid w:val="001538A8"/>
    <w:rsid w:val="001600F5"/>
    <w:rsid w:val="00162D58"/>
    <w:rsid w:val="00164084"/>
    <w:rsid w:val="0016546B"/>
    <w:rsid w:val="00167509"/>
    <w:rsid w:val="001743FA"/>
    <w:rsid w:val="001744DC"/>
    <w:rsid w:val="00177D7B"/>
    <w:rsid w:val="0018239C"/>
    <w:rsid w:val="001828D7"/>
    <w:rsid w:val="00186B5F"/>
    <w:rsid w:val="001905BB"/>
    <w:rsid w:val="0019173C"/>
    <w:rsid w:val="001A1964"/>
    <w:rsid w:val="001A1AAD"/>
    <w:rsid w:val="001A2157"/>
    <w:rsid w:val="001B1393"/>
    <w:rsid w:val="001B263A"/>
    <w:rsid w:val="001B2F78"/>
    <w:rsid w:val="001C0BD0"/>
    <w:rsid w:val="001C165A"/>
    <w:rsid w:val="001C29E0"/>
    <w:rsid w:val="001C3DBC"/>
    <w:rsid w:val="001C4116"/>
    <w:rsid w:val="001C4EB9"/>
    <w:rsid w:val="001C6EF4"/>
    <w:rsid w:val="001D35D8"/>
    <w:rsid w:val="001D4959"/>
    <w:rsid w:val="001E0EB4"/>
    <w:rsid w:val="001E104F"/>
    <w:rsid w:val="001E236E"/>
    <w:rsid w:val="001E4D0B"/>
    <w:rsid w:val="001E7AC4"/>
    <w:rsid w:val="001F19C1"/>
    <w:rsid w:val="001F4057"/>
    <w:rsid w:val="001F5A72"/>
    <w:rsid w:val="001F79DE"/>
    <w:rsid w:val="00210BD4"/>
    <w:rsid w:val="00211E61"/>
    <w:rsid w:val="00215062"/>
    <w:rsid w:val="002253B8"/>
    <w:rsid w:val="00227C8B"/>
    <w:rsid w:val="0023086E"/>
    <w:rsid w:val="00232A81"/>
    <w:rsid w:val="00232F09"/>
    <w:rsid w:val="00235DC8"/>
    <w:rsid w:val="00252FFB"/>
    <w:rsid w:val="00255005"/>
    <w:rsid w:val="00266F22"/>
    <w:rsid w:val="00273377"/>
    <w:rsid w:val="0028324B"/>
    <w:rsid w:val="00287EBE"/>
    <w:rsid w:val="002A13B0"/>
    <w:rsid w:val="002A43DB"/>
    <w:rsid w:val="002B14EF"/>
    <w:rsid w:val="002B44BF"/>
    <w:rsid w:val="002B5869"/>
    <w:rsid w:val="002C3BF8"/>
    <w:rsid w:val="002C5FEC"/>
    <w:rsid w:val="002D3E8B"/>
    <w:rsid w:val="002E32A7"/>
    <w:rsid w:val="002F1BBA"/>
    <w:rsid w:val="002F281A"/>
    <w:rsid w:val="0030451A"/>
    <w:rsid w:val="003048E0"/>
    <w:rsid w:val="003050DE"/>
    <w:rsid w:val="00306B5C"/>
    <w:rsid w:val="00307C14"/>
    <w:rsid w:val="00311538"/>
    <w:rsid w:val="00312861"/>
    <w:rsid w:val="00314AC6"/>
    <w:rsid w:val="00317E07"/>
    <w:rsid w:val="00320A6C"/>
    <w:rsid w:val="00322064"/>
    <w:rsid w:val="00322977"/>
    <w:rsid w:val="0032372F"/>
    <w:rsid w:val="00324165"/>
    <w:rsid w:val="003245A4"/>
    <w:rsid w:val="00334ADD"/>
    <w:rsid w:val="00344C7A"/>
    <w:rsid w:val="00350309"/>
    <w:rsid w:val="003522A4"/>
    <w:rsid w:val="003602AE"/>
    <w:rsid w:val="00360D9E"/>
    <w:rsid w:val="00361DE8"/>
    <w:rsid w:val="00362325"/>
    <w:rsid w:val="00364C58"/>
    <w:rsid w:val="00365701"/>
    <w:rsid w:val="00370504"/>
    <w:rsid w:val="00371AA7"/>
    <w:rsid w:val="003739F0"/>
    <w:rsid w:val="00375F12"/>
    <w:rsid w:val="00376743"/>
    <w:rsid w:val="00376C2C"/>
    <w:rsid w:val="00382960"/>
    <w:rsid w:val="00383F94"/>
    <w:rsid w:val="0039756E"/>
    <w:rsid w:val="003977C2"/>
    <w:rsid w:val="003A5012"/>
    <w:rsid w:val="003B5C69"/>
    <w:rsid w:val="003C08B3"/>
    <w:rsid w:val="003C2AF1"/>
    <w:rsid w:val="003C3EF8"/>
    <w:rsid w:val="003C5325"/>
    <w:rsid w:val="003C5D4B"/>
    <w:rsid w:val="003D43E2"/>
    <w:rsid w:val="003D4B2F"/>
    <w:rsid w:val="003E134D"/>
    <w:rsid w:val="003E2AEF"/>
    <w:rsid w:val="003E3FE5"/>
    <w:rsid w:val="003E74D6"/>
    <w:rsid w:val="003F1F64"/>
    <w:rsid w:val="003F508A"/>
    <w:rsid w:val="003F672E"/>
    <w:rsid w:val="004002CA"/>
    <w:rsid w:val="00404EF1"/>
    <w:rsid w:val="00411B27"/>
    <w:rsid w:val="00413343"/>
    <w:rsid w:val="00425CB7"/>
    <w:rsid w:val="00434CA3"/>
    <w:rsid w:val="0044016A"/>
    <w:rsid w:val="00446C36"/>
    <w:rsid w:val="0045014D"/>
    <w:rsid w:val="00450DDC"/>
    <w:rsid w:val="00455CE4"/>
    <w:rsid w:val="0045642F"/>
    <w:rsid w:val="0045719C"/>
    <w:rsid w:val="0048105C"/>
    <w:rsid w:val="004850F9"/>
    <w:rsid w:val="004861C1"/>
    <w:rsid w:val="00493FBE"/>
    <w:rsid w:val="00496305"/>
    <w:rsid w:val="004A5AC3"/>
    <w:rsid w:val="004A6951"/>
    <w:rsid w:val="004B0BA3"/>
    <w:rsid w:val="004B2441"/>
    <w:rsid w:val="004B44DF"/>
    <w:rsid w:val="004C04DB"/>
    <w:rsid w:val="004C14E4"/>
    <w:rsid w:val="004C7333"/>
    <w:rsid w:val="004E05F4"/>
    <w:rsid w:val="004E14C9"/>
    <w:rsid w:val="004E2021"/>
    <w:rsid w:val="005010D4"/>
    <w:rsid w:val="00501A2A"/>
    <w:rsid w:val="00503EC6"/>
    <w:rsid w:val="005054C3"/>
    <w:rsid w:val="00506496"/>
    <w:rsid w:val="00507493"/>
    <w:rsid w:val="00511332"/>
    <w:rsid w:val="00522430"/>
    <w:rsid w:val="00531665"/>
    <w:rsid w:val="005323ED"/>
    <w:rsid w:val="005333BC"/>
    <w:rsid w:val="00533D53"/>
    <w:rsid w:val="00535781"/>
    <w:rsid w:val="00545D49"/>
    <w:rsid w:val="005473E7"/>
    <w:rsid w:val="00552E8B"/>
    <w:rsid w:val="00553864"/>
    <w:rsid w:val="005538E5"/>
    <w:rsid w:val="005732F9"/>
    <w:rsid w:val="00577C75"/>
    <w:rsid w:val="00580C1F"/>
    <w:rsid w:val="00582BFD"/>
    <w:rsid w:val="005B38DF"/>
    <w:rsid w:val="005B4C10"/>
    <w:rsid w:val="005B6C31"/>
    <w:rsid w:val="005D0FD9"/>
    <w:rsid w:val="005D3133"/>
    <w:rsid w:val="005E42DF"/>
    <w:rsid w:val="005F1C7B"/>
    <w:rsid w:val="005F1E90"/>
    <w:rsid w:val="0060437C"/>
    <w:rsid w:val="00604C24"/>
    <w:rsid w:val="00612A71"/>
    <w:rsid w:val="00623A8B"/>
    <w:rsid w:val="00630DEA"/>
    <w:rsid w:val="00637688"/>
    <w:rsid w:val="00640079"/>
    <w:rsid w:val="0065085D"/>
    <w:rsid w:val="00651284"/>
    <w:rsid w:val="00652148"/>
    <w:rsid w:val="006579FB"/>
    <w:rsid w:val="00660A46"/>
    <w:rsid w:val="00673B9A"/>
    <w:rsid w:val="0068479A"/>
    <w:rsid w:val="0069262D"/>
    <w:rsid w:val="0069373B"/>
    <w:rsid w:val="006970BC"/>
    <w:rsid w:val="006976C4"/>
    <w:rsid w:val="006A7800"/>
    <w:rsid w:val="006A7D0B"/>
    <w:rsid w:val="006B2F3B"/>
    <w:rsid w:val="006B3828"/>
    <w:rsid w:val="006B762D"/>
    <w:rsid w:val="006C0340"/>
    <w:rsid w:val="006C41DE"/>
    <w:rsid w:val="006C48E9"/>
    <w:rsid w:val="006C648A"/>
    <w:rsid w:val="006C6F98"/>
    <w:rsid w:val="006D4516"/>
    <w:rsid w:val="006D4BAD"/>
    <w:rsid w:val="006E3245"/>
    <w:rsid w:val="006E3578"/>
    <w:rsid w:val="006E6C6C"/>
    <w:rsid w:val="006F0B21"/>
    <w:rsid w:val="006F2E23"/>
    <w:rsid w:val="006F3783"/>
    <w:rsid w:val="006F5E5B"/>
    <w:rsid w:val="006F6094"/>
    <w:rsid w:val="006F7C8F"/>
    <w:rsid w:val="007115BF"/>
    <w:rsid w:val="00713D3A"/>
    <w:rsid w:val="00715786"/>
    <w:rsid w:val="007231C8"/>
    <w:rsid w:val="00723634"/>
    <w:rsid w:val="00726545"/>
    <w:rsid w:val="00727B56"/>
    <w:rsid w:val="00730177"/>
    <w:rsid w:val="00731C34"/>
    <w:rsid w:val="007336AC"/>
    <w:rsid w:val="00734EE9"/>
    <w:rsid w:val="00745C9E"/>
    <w:rsid w:val="00747FB7"/>
    <w:rsid w:val="0075308C"/>
    <w:rsid w:val="007578F7"/>
    <w:rsid w:val="007611E7"/>
    <w:rsid w:val="00762088"/>
    <w:rsid w:val="007627EB"/>
    <w:rsid w:val="00773000"/>
    <w:rsid w:val="00775016"/>
    <w:rsid w:val="0077624D"/>
    <w:rsid w:val="0078019C"/>
    <w:rsid w:val="00781836"/>
    <w:rsid w:val="007935E4"/>
    <w:rsid w:val="007967E1"/>
    <w:rsid w:val="007A73EB"/>
    <w:rsid w:val="007B16E1"/>
    <w:rsid w:val="007B26DB"/>
    <w:rsid w:val="007B4A18"/>
    <w:rsid w:val="007C0693"/>
    <w:rsid w:val="007C14C4"/>
    <w:rsid w:val="007C2487"/>
    <w:rsid w:val="007D0C28"/>
    <w:rsid w:val="007D0F12"/>
    <w:rsid w:val="007D44A5"/>
    <w:rsid w:val="007D52C8"/>
    <w:rsid w:val="007E3079"/>
    <w:rsid w:val="007E5B98"/>
    <w:rsid w:val="0080369D"/>
    <w:rsid w:val="0080409D"/>
    <w:rsid w:val="00804618"/>
    <w:rsid w:val="008174A9"/>
    <w:rsid w:val="00817F6F"/>
    <w:rsid w:val="0082258C"/>
    <w:rsid w:val="00824B36"/>
    <w:rsid w:val="00825DB9"/>
    <w:rsid w:val="0083028D"/>
    <w:rsid w:val="00831419"/>
    <w:rsid w:val="00841AAC"/>
    <w:rsid w:val="00842E08"/>
    <w:rsid w:val="008449F5"/>
    <w:rsid w:val="008456CD"/>
    <w:rsid w:val="008530AC"/>
    <w:rsid w:val="0085767C"/>
    <w:rsid w:val="00866E65"/>
    <w:rsid w:val="00870271"/>
    <w:rsid w:val="00870430"/>
    <w:rsid w:val="0088200C"/>
    <w:rsid w:val="008825B4"/>
    <w:rsid w:val="008834A0"/>
    <w:rsid w:val="008834D6"/>
    <w:rsid w:val="00886E49"/>
    <w:rsid w:val="008967DE"/>
    <w:rsid w:val="0089796C"/>
    <w:rsid w:val="008A5B7D"/>
    <w:rsid w:val="008A6360"/>
    <w:rsid w:val="008B218F"/>
    <w:rsid w:val="008B4595"/>
    <w:rsid w:val="008D1590"/>
    <w:rsid w:val="008D2B41"/>
    <w:rsid w:val="008D65B2"/>
    <w:rsid w:val="008E2417"/>
    <w:rsid w:val="008E3167"/>
    <w:rsid w:val="008E48DC"/>
    <w:rsid w:val="008F0ACA"/>
    <w:rsid w:val="008F43BA"/>
    <w:rsid w:val="008F5CF6"/>
    <w:rsid w:val="008F5FA4"/>
    <w:rsid w:val="008F704A"/>
    <w:rsid w:val="008F7120"/>
    <w:rsid w:val="00900D0C"/>
    <w:rsid w:val="00901910"/>
    <w:rsid w:val="00906221"/>
    <w:rsid w:val="00910F8E"/>
    <w:rsid w:val="009162FF"/>
    <w:rsid w:val="009170E7"/>
    <w:rsid w:val="00921137"/>
    <w:rsid w:val="009219AE"/>
    <w:rsid w:val="00925432"/>
    <w:rsid w:val="009256B4"/>
    <w:rsid w:val="009264AF"/>
    <w:rsid w:val="00931A58"/>
    <w:rsid w:val="00941A5B"/>
    <w:rsid w:val="00943397"/>
    <w:rsid w:val="009475D9"/>
    <w:rsid w:val="00947E75"/>
    <w:rsid w:val="009551F5"/>
    <w:rsid w:val="00957580"/>
    <w:rsid w:val="0096124C"/>
    <w:rsid w:val="0096172A"/>
    <w:rsid w:val="0096231C"/>
    <w:rsid w:val="009673F5"/>
    <w:rsid w:val="00977045"/>
    <w:rsid w:val="00977705"/>
    <w:rsid w:val="0098130D"/>
    <w:rsid w:val="009929F6"/>
    <w:rsid w:val="00996AA5"/>
    <w:rsid w:val="00996D9A"/>
    <w:rsid w:val="00997F80"/>
    <w:rsid w:val="009A5129"/>
    <w:rsid w:val="009A679B"/>
    <w:rsid w:val="009B1EE5"/>
    <w:rsid w:val="009B384F"/>
    <w:rsid w:val="009B5302"/>
    <w:rsid w:val="009C0B20"/>
    <w:rsid w:val="009C59FA"/>
    <w:rsid w:val="009D089A"/>
    <w:rsid w:val="009D4890"/>
    <w:rsid w:val="009E1C60"/>
    <w:rsid w:val="009E4F74"/>
    <w:rsid w:val="009E62CF"/>
    <w:rsid w:val="009E74DF"/>
    <w:rsid w:val="009F70C6"/>
    <w:rsid w:val="00A016CD"/>
    <w:rsid w:val="00A04E5A"/>
    <w:rsid w:val="00A14A84"/>
    <w:rsid w:val="00A229EC"/>
    <w:rsid w:val="00A3202A"/>
    <w:rsid w:val="00A33502"/>
    <w:rsid w:val="00A336A7"/>
    <w:rsid w:val="00A35F76"/>
    <w:rsid w:val="00A36719"/>
    <w:rsid w:val="00A376CC"/>
    <w:rsid w:val="00A4110E"/>
    <w:rsid w:val="00A4508D"/>
    <w:rsid w:val="00A45DD5"/>
    <w:rsid w:val="00A5270B"/>
    <w:rsid w:val="00A568DD"/>
    <w:rsid w:val="00A65738"/>
    <w:rsid w:val="00A67B54"/>
    <w:rsid w:val="00A7597A"/>
    <w:rsid w:val="00A759C3"/>
    <w:rsid w:val="00A82FDE"/>
    <w:rsid w:val="00A9472D"/>
    <w:rsid w:val="00A95602"/>
    <w:rsid w:val="00AA6A28"/>
    <w:rsid w:val="00AB2707"/>
    <w:rsid w:val="00AB2FB8"/>
    <w:rsid w:val="00AC22E2"/>
    <w:rsid w:val="00AC531C"/>
    <w:rsid w:val="00AD0E38"/>
    <w:rsid w:val="00AD1C6A"/>
    <w:rsid w:val="00AD2181"/>
    <w:rsid w:val="00AD4B2D"/>
    <w:rsid w:val="00AF1050"/>
    <w:rsid w:val="00B007ED"/>
    <w:rsid w:val="00B1713D"/>
    <w:rsid w:val="00B25DF8"/>
    <w:rsid w:val="00B27D84"/>
    <w:rsid w:val="00B32D13"/>
    <w:rsid w:val="00B34D42"/>
    <w:rsid w:val="00B41AA4"/>
    <w:rsid w:val="00B41E8D"/>
    <w:rsid w:val="00B420A0"/>
    <w:rsid w:val="00B4392B"/>
    <w:rsid w:val="00B46FE3"/>
    <w:rsid w:val="00B60436"/>
    <w:rsid w:val="00B63102"/>
    <w:rsid w:val="00B63729"/>
    <w:rsid w:val="00B65293"/>
    <w:rsid w:val="00B65C13"/>
    <w:rsid w:val="00B65C44"/>
    <w:rsid w:val="00B66D07"/>
    <w:rsid w:val="00B73193"/>
    <w:rsid w:val="00B84EF1"/>
    <w:rsid w:val="00B9013D"/>
    <w:rsid w:val="00B91DB9"/>
    <w:rsid w:val="00B93CF3"/>
    <w:rsid w:val="00BA3828"/>
    <w:rsid w:val="00BB0B12"/>
    <w:rsid w:val="00BB728B"/>
    <w:rsid w:val="00BB7BB7"/>
    <w:rsid w:val="00BC3FD3"/>
    <w:rsid w:val="00BD5564"/>
    <w:rsid w:val="00BE2AD2"/>
    <w:rsid w:val="00BE56BC"/>
    <w:rsid w:val="00BE5A1E"/>
    <w:rsid w:val="00BE6353"/>
    <w:rsid w:val="00BE774C"/>
    <w:rsid w:val="00BF0CD8"/>
    <w:rsid w:val="00BF233E"/>
    <w:rsid w:val="00C00A94"/>
    <w:rsid w:val="00C02206"/>
    <w:rsid w:val="00C076CC"/>
    <w:rsid w:val="00C150F6"/>
    <w:rsid w:val="00C15111"/>
    <w:rsid w:val="00C24B9F"/>
    <w:rsid w:val="00C458EE"/>
    <w:rsid w:val="00C52D97"/>
    <w:rsid w:val="00C53A3A"/>
    <w:rsid w:val="00C5762E"/>
    <w:rsid w:val="00C6181C"/>
    <w:rsid w:val="00C66A21"/>
    <w:rsid w:val="00C66F31"/>
    <w:rsid w:val="00C71B42"/>
    <w:rsid w:val="00C73A00"/>
    <w:rsid w:val="00C80BFC"/>
    <w:rsid w:val="00C8211D"/>
    <w:rsid w:val="00C950B3"/>
    <w:rsid w:val="00CA4C99"/>
    <w:rsid w:val="00CA79D4"/>
    <w:rsid w:val="00CB20DB"/>
    <w:rsid w:val="00CB3F07"/>
    <w:rsid w:val="00CB62FA"/>
    <w:rsid w:val="00CB72D7"/>
    <w:rsid w:val="00CC2A17"/>
    <w:rsid w:val="00CC34C5"/>
    <w:rsid w:val="00CC7461"/>
    <w:rsid w:val="00CD3CAC"/>
    <w:rsid w:val="00CD53B4"/>
    <w:rsid w:val="00CE081E"/>
    <w:rsid w:val="00CF16FC"/>
    <w:rsid w:val="00CF52A0"/>
    <w:rsid w:val="00D1189A"/>
    <w:rsid w:val="00D1694C"/>
    <w:rsid w:val="00D215EC"/>
    <w:rsid w:val="00D21A3E"/>
    <w:rsid w:val="00D305CD"/>
    <w:rsid w:val="00D34462"/>
    <w:rsid w:val="00D364EE"/>
    <w:rsid w:val="00D37B47"/>
    <w:rsid w:val="00D417CB"/>
    <w:rsid w:val="00D4216F"/>
    <w:rsid w:val="00D4249B"/>
    <w:rsid w:val="00D4283A"/>
    <w:rsid w:val="00D47E2B"/>
    <w:rsid w:val="00D51FB9"/>
    <w:rsid w:val="00D53377"/>
    <w:rsid w:val="00D54FE2"/>
    <w:rsid w:val="00D579CF"/>
    <w:rsid w:val="00D6045E"/>
    <w:rsid w:val="00D63A11"/>
    <w:rsid w:val="00D84325"/>
    <w:rsid w:val="00D9107E"/>
    <w:rsid w:val="00D93B80"/>
    <w:rsid w:val="00DA0984"/>
    <w:rsid w:val="00DA305C"/>
    <w:rsid w:val="00DA7F56"/>
    <w:rsid w:val="00DC0116"/>
    <w:rsid w:val="00DC2354"/>
    <w:rsid w:val="00DC7674"/>
    <w:rsid w:val="00DD391E"/>
    <w:rsid w:val="00DE52B4"/>
    <w:rsid w:val="00DE5B47"/>
    <w:rsid w:val="00DE5BB6"/>
    <w:rsid w:val="00DF1478"/>
    <w:rsid w:val="00DF177C"/>
    <w:rsid w:val="00DF2C67"/>
    <w:rsid w:val="00E05B04"/>
    <w:rsid w:val="00E113E6"/>
    <w:rsid w:val="00E132BA"/>
    <w:rsid w:val="00E17365"/>
    <w:rsid w:val="00E377D6"/>
    <w:rsid w:val="00E411FE"/>
    <w:rsid w:val="00E42BF8"/>
    <w:rsid w:val="00E4481A"/>
    <w:rsid w:val="00E46ACE"/>
    <w:rsid w:val="00E52BEA"/>
    <w:rsid w:val="00E557D1"/>
    <w:rsid w:val="00E572C0"/>
    <w:rsid w:val="00E618CA"/>
    <w:rsid w:val="00E63406"/>
    <w:rsid w:val="00E64E23"/>
    <w:rsid w:val="00E703D2"/>
    <w:rsid w:val="00E7493F"/>
    <w:rsid w:val="00E75D78"/>
    <w:rsid w:val="00E834E6"/>
    <w:rsid w:val="00E97F77"/>
    <w:rsid w:val="00EA3DEE"/>
    <w:rsid w:val="00EB1E79"/>
    <w:rsid w:val="00EB2E88"/>
    <w:rsid w:val="00EB6F3A"/>
    <w:rsid w:val="00EC3741"/>
    <w:rsid w:val="00EC5FC7"/>
    <w:rsid w:val="00ED1CE8"/>
    <w:rsid w:val="00ED2742"/>
    <w:rsid w:val="00ED2828"/>
    <w:rsid w:val="00ED3829"/>
    <w:rsid w:val="00ED6310"/>
    <w:rsid w:val="00EF45C7"/>
    <w:rsid w:val="00EF5D06"/>
    <w:rsid w:val="00F003E1"/>
    <w:rsid w:val="00F00EAB"/>
    <w:rsid w:val="00F03ADD"/>
    <w:rsid w:val="00F06650"/>
    <w:rsid w:val="00F07A0B"/>
    <w:rsid w:val="00F175FF"/>
    <w:rsid w:val="00F177DE"/>
    <w:rsid w:val="00F209BD"/>
    <w:rsid w:val="00F210A2"/>
    <w:rsid w:val="00F23C83"/>
    <w:rsid w:val="00F2731F"/>
    <w:rsid w:val="00F27535"/>
    <w:rsid w:val="00F2799B"/>
    <w:rsid w:val="00F356CD"/>
    <w:rsid w:val="00F37B6F"/>
    <w:rsid w:val="00F406B7"/>
    <w:rsid w:val="00F41049"/>
    <w:rsid w:val="00F4380E"/>
    <w:rsid w:val="00F44A37"/>
    <w:rsid w:val="00F50B2B"/>
    <w:rsid w:val="00F561CF"/>
    <w:rsid w:val="00F60ABE"/>
    <w:rsid w:val="00F61ECF"/>
    <w:rsid w:val="00F624D0"/>
    <w:rsid w:val="00F671F3"/>
    <w:rsid w:val="00F67397"/>
    <w:rsid w:val="00F70CD7"/>
    <w:rsid w:val="00F75BDD"/>
    <w:rsid w:val="00F7697C"/>
    <w:rsid w:val="00F81CD5"/>
    <w:rsid w:val="00F90709"/>
    <w:rsid w:val="00FA22A4"/>
    <w:rsid w:val="00FB0AD4"/>
    <w:rsid w:val="00FB53BC"/>
    <w:rsid w:val="00FB7C66"/>
    <w:rsid w:val="00FC0BFA"/>
    <w:rsid w:val="00FC39E7"/>
    <w:rsid w:val="00FC6D8C"/>
    <w:rsid w:val="00FD1659"/>
    <w:rsid w:val="00FD4713"/>
    <w:rsid w:val="00FD4C68"/>
    <w:rsid w:val="00FE39B8"/>
    <w:rsid w:val="00FE4A3B"/>
    <w:rsid w:val="00FF050E"/>
    <w:rsid w:val="00FF0AA7"/>
    <w:rsid w:val="00FF35E8"/>
    <w:rsid w:val="00FF59AA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418F"/>
  <w15:docId w15:val="{879B9BE9-4F8A-4DC4-9034-DD8AF944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C9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A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A4C99"/>
    <w:pPr>
      <w:ind w:left="720"/>
      <w:contextualSpacing/>
    </w:pPr>
  </w:style>
  <w:style w:type="character" w:customStyle="1" w:styleId="rvts23">
    <w:name w:val="rvts23"/>
    <w:basedOn w:val="a0"/>
    <w:rsid w:val="00CA4C99"/>
  </w:style>
  <w:style w:type="character" w:customStyle="1" w:styleId="rvts9">
    <w:name w:val="rvts9"/>
    <w:basedOn w:val="a0"/>
    <w:rsid w:val="00CA4C99"/>
  </w:style>
  <w:style w:type="table" w:styleId="a5">
    <w:name w:val="Table Grid"/>
    <w:basedOn w:val="a1"/>
    <w:uiPriority w:val="39"/>
    <w:rsid w:val="00FB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45D49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45D49"/>
    <w:rPr>
      <w:rFonts w:ascii="Segoe UI" w:eastAsia="Times New Roman" w:hAnsi="Segoe UI" w:cs="Segoe UI"/>
      <w:sz w:val="18"/>
      <w:szCs w:val="18"/>
      <w:lang w:val="ru-RU" w:eastAsia="ru-RU"/>
    </w:rPr>
  </w:style>
  <w:style w:type="table" w:customStyle="1" w:styleId="1">
    <w:name w:val="Сетка таблицы1"/>
    <w:basedOn w:val="a1"/>
    <w:next w:val="a5"/>
    <w:uiPriority w:val="39"/>
    <w:rsid w:val="00062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03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034948"/>
  </w:style>
  <w:style w:type="paragraph" w:customStyle="1" w:styleId="rvps12">
    <w:name w:val="rvps12"/>
    <w:basedOn w:val="a"/>
    <w:rsid w:val="0003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03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82">
    <w:name w:val="rvts82"/>
    <w:basedOn w:val="a0"/>
    <w:rsid w:val="00034948"/>
  </w:style>
  <w:style w:type="paragraph" w:styleId="a8">
    <w:name w:val="header"/>
    <w:basedOn w:val="a"/>
    <w:link w:val="a9"/>
    <w:uiPriority w:val="99"/>
    <w:unhideWhenUsed/>
    <w:rsid w:val="00376C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76C2C"/>
    <w:rPr>
      <w:rFonts w:eastAsiaTheme="minorEastAsia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376C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76C2C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58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0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76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76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43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27bb2c1-a177-45d1-b251-525dd66ab087">FUA27UETQC2X-86-169021</_dlc_DocId>
    <_dlc_DocIdUrl xmlns="c27bb2c1-a177-45d1-b251-525dd66ab087">
      <Url>http://dpszn.vmr.gov.ua/vk/_layouts/DocIdRedir.aspx?ID=FUA27UETQC2X-86-169021</Url>
      <Description>FUA27UETQC2X-86-169021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FA38C37E2B6D41AF2941733699356E" ma:contentTypeVersion="0" ma:contentTypeDescription="Створення нового документа." ma:contentTypeScope="" ma:versionID="87b4cdd79bd0c92b8f6fb6bfa98c283c">
  <xsd:schema xmlns:xsd="http://www.w3.org/2001/XMLSchema" xmlns:xs="http://www.w3.org/2001/XMLSchema" xmlns:p="http://schemas.microsoft.com/office/2006/metadata/properties" xmlns:ns2="c27bb2c1-a177-45d1-b251-525dd66ab087" targetNamespace="http://schemas.microsoft.com/office/2006/metadata/properties" ma:root="true" ma:fieldsID="cc75ed096f4a5b734eccad5a1f0ab51e" ns2:_="">
    <xsd:import namespace="c27bb2c1-a177-45d1-b251-525dd66ab0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bb2c1-a177-45d1-b251-525dd66ab0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99EDD-1160-4D0A-AF04-84275F0AC1C1}">
  <ds:schemaRefs>
    <ds:schemaRef ds:uri="http://schemas.microsoft.com/office/2006/metadata/properties"/>
    <ds:schemaRef ds:uri="http://schemas.microsoft.com/office/infopath/2007/PartnerControls"/>
    <ds:schemaRef ds:uri="c27bb2c1-a177-45d1-b251-525dd66ab087"/>
  </ds:schemaRefs>
</ds:datastoreItem>
</file>

<file path=customXml/itemProps2.xml><?xml version="1.0" encoding="utf-8"?>
<ds:datastoreItem xmlns:ds="http://schemas.openxmlformats.org/officeDocument/2006/customXml" ds:itemID="{D712AAC2-2641-4F6B-B52C-A71422406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bb2c1-a177-45d1-b251-525dd66ab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AD834F-284B-4174-95B0-D2DB45EA7C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FE1FD21-A211-46F2-9288-DA6D39D49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2007</Words>
  <Characters>11446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K221-1</cp:lastModifiedBy>
  <cp:revision>42</cp:revision>
  <cp:lastPrinted>2026-09-09T05:15:00Z</cp:lastPrinted>
  <dcterms:created xsi:type="dcterms:W3CDTF">2021-07-28T06:52:00Z</dcterms:created>
  <dcterms:modified xsi:type="dcterms:W3CDTF">2026-09-09T12:19:00Z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a4a1a0f1-a145-49b8-b145-3089c0e49504</vt:lpwstr>
  </property>
  <property fmtid="{D5CDD505-2E9C-101B-9397-08002B2CF9AE}" pid="3" name="ContentTypeId">
    <vt:lpwstr>0x01010078FA38C37E2B6D41AF2941733699356E</vt:lpwstr>
  </property>
</Properties>
</file>