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A5" w:rsidRPr="00C612B0" w:rsidRDefault="00441EA5" w:rsidP="00441EA5">
      <w:pPr>
        <w:tabs>
          <w:tab w:val="left" w:pos="720"/>
        </w:tabs>
        <w:ind w:left="2832" w:right="-284"/>
      </w:pPr>
      <w:r w:rsidRPr="00C612B0">
        <w:rPr>
          <w:b/>
        </w:rPr>
        <w:t>Пояснювальна записка</w:t>
      </w:r>
    </w:p>
    <w:p w:rsidR="00441EA5" w:rsidRPr="00C612B0" w:rsidRDefault="00441EA5" w:rsidP="00441EA5">
      <w:pPr>
        <w:ind w:right="-284"/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 xml:space="preserve">Про затвердження та         надання містобудівних умов </w:t>
      </w:r>
      <w:r>
        <w:t>та</w:t>
      </w:r>
      <w:r w:rsidRPr="00C612B0">
        <w:t xml:space="preserve"> обмежень забудови земельних ділянок»</w:t>
      </w:r>
    </w:p>
    <w:p w:rsidR="00441EA5" w:rsidRPr="00C612B0" w:rsidRDefault="00441EA5" w:rsidP="00441EA5">
      <w:pPr>
        <w:ind w:right="-284"/>
        <w:jc w:val="center"/>
      </w:pPr>
      <w:r>
        <w:t xml:space="preserve">від </w:t>
      </w:r>
      <w:r w:rsidR="00FA1DB7">
        <w:t>3 лютого</w:t>
      </w:r>
      <w:r w:rsidRPr="00C612B0">
        <w:t xml:space="preserve"> 20</w:t>
      </w:r>
      <w:r>
        <w:t>22</w:t>
      </w:r>
      <w:r w:rsidRPr="00C612B0">
        <w:t xml:space="preserve"> року</w:t>
      </w:r>
    </w:p>
    <w:p w:rsidR="00441EA5" w:rsidRPr="00246319" w:rsidRDefault="00441EA5" w:rsidP="00441EA5">
      <w:pPr>
        <w:tabs>
          <w:tab w:val="left" w:pos="768"/>
        </w:tabs>
        <w:ind w:right="-284"/>
        <w:jc w:val="both"/>
        <w:rPr>
          <w:bCs w:val="0"/>
          <w:sz w:val="12"/>
        </w:rPr>
      </w:pPr>
      <w:r w:rsidRPr="00C612B0">
        <w:rPr>
          <w:bCs w:val="0"/>
        </w:rPr>
        <w:t xml:space="preserve">       </w:t>
      </w:r>
    </w:p>
    <w:p w:rsidR="00441EA5" w:rsidRDefault="00441EA5" w:rsidP="00441EA5">
      <w:pPr>
        <w:tabs>
          <w:tab w:val="left" w:pos="768"/>
        </w:tabs>
        <w:ind w:right="-284"/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441EA5" w:rsidRDefault="00441EA5" w:rsidP="00441EA5">
      <w:pPr>
        <w:ind w:firstLine="708"/>
        <w:jc w:val="both"/>
      </w:pPr>
    </w:p>
    <w:p w:rsidR="00441EA5" w:rsidRDefault="00441EA5" w:rsidP="00441EA5">
      <w:pPr>
        <w:ind w:firstLine="708"/>
        <w:jc w:val="both"/>
      </w:pPr>
      <w:r>
        <w:t>1. Затвердити та надати містобудівні умови та обмеження забудови земельної ділянки:</w:t>
      </w:r>
    </w:p>
    <w:p w:rsidR="00104086" w:rsidRDefault="00104086" w:rsidP="00441EA5">
      <w:pPr>
        <w:ind w:firstLine="708"/>
        <w:jc w:val="both"/>
      </w:pPr>
    </w:p>
    <w:p w:rsidR="00104086" w:rsidRDefault="00104086" w:rsidP="00104086">
      <w:pPr>
        <w:ind w:firstLine="708"/>
        <w:jc w:val="both"/>
      </w:pPr>
      <w:r>
        <w:t xml:space="preserve">По пункту 1.1. Поклад Владислав Михайлович планує реконструкцію власного приміщення магазину непродовольчих товарів по вул. </w:t>
      </w:r>
      <w:proofErr w:type="spellStart"/>
      <w:r>
        <w:t>Рокоссовського</w:t>
      </w:r>
      <w:proofErr w:type="spellEnd"/>
      <w:r>
        <w:t>, 14 в м. Чернігові для розміщення двох магазинів непродовольчих товарів з окремими входами.</w:t>
      </w:r>
    </w:p>
    <w:p w:rsidR="00104086" w:rsidRDefault="00104086" w:rsidP="00104086">
      <w:pPr>
        <w:pStyle w:val="a3"/>
        <w:ind w:left="0"/>
        <w:jc w:val="both"/>
      </w:pPr>
    </w:p>
    <w:p w:rsidR="00104086" w:rsidRDefault="00104086" w:rsidP="00104086">
      <w:pPr>
        <w:pStyle w:val="a3"/>
        <w:ind w:left="0" w:firstLine="708"/>
        <w:jc w:val="both"/>
      </w:pPr>
      <w:r>
        <w:t xml:space="preserve">По пункту 1.2. </w:t>
      </w:r>
      <w:proofErr w:type="spellStart"/>
      <w:r>
        <w:t>Довженок</w:t>
      </w:r>
      <w:proofErr w:type="spellEnd"/>
      <w:r>
        <w:t xml:space="preserve"> Євгенія Дмитрівна планує реконструкцію власної квартири  № 5 по вул. Пирогова, 6 в м. Чернігові для розміщення офісного приміщення з улаштуванням окремого входу за рахунок власного приміщення.</w:t>
      </w:r>
    </w:p>
    <w:p w:rsidR="00104086" w:rsidRDefault="00104086" w:rsidP="00104086">
      <w:pPr>
        <w:ind w:firstLine="708"/>
        <w:jc w:val="both"/>
      </w:pPr>
    </w:p>
    <w:p w:rsidR="00104086" w:rsidRDefault="00104086" w:rsidP="00104086">
      <w:pPr>
        <w:pStyle w:val="a3"/>
        <w:ind w:left="0" w:firstLine="708"/>
        <w:jc w:val="both"/>
      </w:pPr>
      <w:r>
        <w:t>По пункту 1.3. Товариство з обмеженою відповідальністю «ЗЕРНО-АГРОТРЕЙД» планує  реконструкцію існуючої під’їзної колії з встановленням технологічного обладнання по вул. Попова, 2а в м. Чернігові.</w:t>
      </w:r>
    </w:p>
    <w:p w:rsidR="00104086" w:rsidRDefault="00104086" w:rsidP="00104086">
      <w:pPr>
        <w:ind w:firstLine="708"/>
        <w:jc w:val="both"/>
      </w:pPr>
    </w:p>
    <w:p w:rsidR="00996330" w:rsidRDefault="00996330" w:rsidP="00996330">
      <w:pPr>
        <w:ind w:firstLine="708"/>
        <w:jc w:val="both"/>
      </w:pPr>
      <w:r>
        <w:t>По пункту 1.</w:t>
      </w:r>
      <w:r w:rsidR="005B7ECA">
        <w:rPr>
          <w:lang w:val="ru-RU"/>
        </w:rPr>
        <w:t>4</w:t>
      </w:r>
      <w:r>
        <w:t>. Товариство з обмеженою відповідальністю «БРЕМЕН-ТРАНС» планує реконструкцію власної квартири № 3 по вул. 1-го Травня, 163 в м. Чернігові для розміщення магазину непродовольчих товарів із окремим входом.</w:t>
      </w:r>
    </w:p>
    <w:p w:rsidR="00996330" w:rsidRDefault="00996330" w:rsidP="00996330">
      <w:pPr>
        <w:ind w:firstLine="708"/>
        <w:jc w:val="both"/>
      </w:pPr>
    </w:p>
    <w:p w:rsidR="005803A0" w:rsidRDefault="005803A0" w:rsidP="005803A0">
      <w:pPr>
        <w:ind w:firstLine="708"/>
        <w:jc w:val="both"/>
      </w:pPr>
      <w:r>
        <w:t>По пункту 1.</w:t>
      </w:r>
      <w:r w:rsidR="005B7ECA">
        <w:rPr>
          <w:lang w:val="ru-RU"/>
        </w:rPr>
        <w:t>5</w:t>
      </w:r>
      <w:r>
        <w:t>. Товариство з обмеженою відповідальністю «РІЕЛ КО» планує реконструкцію тераси третього поверху торгово-офісного комплексу по вул. Київській, 11 в м. Чернігові для розміщення офісних приміщень.</w:t>
      </w:r>
    </w:p>
    <w:p w:rsidR="005803A0" w:rsidRDefault="005803A0" w:rsidP="005803A0">
      <w:pPr>
        <w:ind w:firstLine="708"/>
        <w:jc w:val="both"/>
      </w:pPr>
    </w:p>
    <w:p w:rsidR="00BC382E" w:rsidRDefault="00BC382E" w:rsidP="00BC382E">
      <w:pPr>
        <w:jc w:val="both"/>
      </w:pPr>
      <w:r>
        <w:t xml:space="preserve">          По пункту 1.</w:t>
      </w:r>
      <w:r w:rsidR="005B7ECA">
        <w:rPr>
          <w:lang w:val="ru-RU"/>
        </w:rPr>
        <w:t>6</w:t>
      </w:r>
      <w:r>
        <w:t>. Товариству з обмеженою відповідальністю «ПРОФ-ГРУП ЛТД» планує  реконструкцію власної квартири № 17 по вул. Ремісничій, 55 в   м. Чернігові для розміщення магазину непродовольчих товарів.</w:t>
      </w:r>
    </w:p>
    <w:p w:rsidR="00BC382E" w:rsidRDefault="00BC382E" w:rsidP="00DF66D9">
      <w:pPr>
        <w:ind w:firstLine="720"/>
        <w:jc w:val="both"/>
      </w:pPr>
    </w:p>
    <w:p w:rsidR="00FA1DB7" w:rsidRDefault="008C7219" w:rsidP="00FA1DB7">
      <w:pPr>
        <w:pStyle w:val="a3"/>
        <w:ind w:left="0" w:firstLine="708"/>
        <w:jc w:val="both"/>
      </w:pPr>
      <w:r>
        <w:lastRenderedPageBreak/>
        <w:t xml:space="preserve">По пункту </w:t>
      </w:r>
      <w:r w:rsidR="00FA1DB7">
        <w:t>1.</w:t>
      </w:r>
      <w:r w:rsidR="005B7ECA">
        <w:rPr>
          <w:lang w:val="ru-RU"/>
        </w:rPr>
        <w:t>7</w:t>
      </w:r>
      <w:r w:rsidR="00FA1DB7">
        <w:t xml:space="preserve">. </w:t>
      </w:r>
      <w:proofErr w:type="spellStart"/>
      <w:r w:rsidR="00FA1DB7">
        <w:t>Монойло</w:t>
      </w:r>
      <w:proofErr w:type="spellEnd"/>
      <w:r w:rsidR="00FA1DB7">
        <w:t xml:space="preserve"> </w:t>
      </w:r>
      <w:proofErr w:type="spellStart"/>
      <w:r w:rsidR="00FA1DB7">
        <w:t>Алес</w:t>
      </w:r>
      <w:r>
        <w:t>я</w:t>
      </w:r>
      <w:proofErr w:type="spellEnd"/>
      <w:r w:rsidR="00FA1DB7">
        <w:t xml:space="preserve"> Миколаївн</w:t>
      </w:r>
      <w:r>
        <w:t>а планує</w:t>
      </w:r>
      <w:r w:rsidR="00FA1DB7">
        <w:t xml:space="preserve"> реконструкці</w:t>
      </w:r>
      <w:r>
        <w:t>ю</w:t>
      </w:r>
      <w:r w:rsidR="00FA1DB7">
        <w:t xml:space="preserve"> власної квартири № 4 по вул. </w:t>
      </w:r>
      <w:proofErr w:type="spellStart"/>
      <w:r w:rsidR="00FA1DB7">
        <w:t>Красносільського</w:t>
      </w:r>
      <w:proofErr w:type="spellEnd"/>
      <w:r w:rsidR="00FA1DB7">
        <w:t>, 71б в м. Чернігові для розміщення стоматологічного кабінету з улаштуванням окремого входу.</w:t>
      </w:r>
    </w:p>
    <w:p w:rsidR="000D4885" w:rsidRDefault="000D4885" w:rsidP="00FA1DB7">
      <w:pPr>
        <w:pStyle w:val="a3"/>
        <w:ind w:left="0" w:firstLine="708"/>
        <w:jc w:val="both"/>
      </w:pPr>
    </w:p>
    <w:p w:rsidR="000D4885" w:rsidRDefault="005B7ECA" w:rsidP="000D4885">
      <w:pPr>
        <w:pStyle w:val="a3"/>
        <w:ind w:left="0" w:firstLine="708"/>
        <w:jc w:val="both"/>
      </w:pPr>
      <w:r>
        <w:t>По пункту 1.</w:t>
      </w:r>
      <w:r>
        <w:rPr>
          <w:lang w:val="ru-RU"/>
        </w:rPr>
        <w:t>8</w:t>
      </w:r>
      <w:r w:rsidR="000D4885">
        <w:t xml:space="preserve">. Товариство з обмеженою відповідальністю «ГЛОБАЛ ТРАНС СМ» планує будівництво пункту технічного обслуговування автомобілів для власних потреб на орендованій земельній ділянці по </w:t>
      </w:r>
    </w:p>
    <w:p w:rsidR="000D4885" w:rsidRDefault="000D4885" w:rsidP="000D4885">
      <w:pPr>
        <w:jc w:val="both"/>
      </w:pPr>
      <w:r>
        <w:t>вул. Ціолковського, 30а в  м. Чернігові.</w:t>
      </w:r>
    </w:p>
    <w:p w:rsidR="000D4885" w:rsidRDefault="000D4885" w:rsidP="000D4885">
      <w:pPr>
        <w:jc w:val="both"/>
      </w:pPr>
    </w:p>
    <w:p w:rsidR="00A85435" w:rsidRDefault="00A85435" w:rsidP="00A85435">
      <w:pPr>
        <w:pStyle w:val="a3"/>
        <w:ind w:left="0" w:firstLine="708"/>
        <w:jc w:val="both"/>
      </w:pPr>
      <w:r>
        <w:t>По пункту 1.</w:t>
      </w:r>
      <w:r w:rsidR="005B7ECA">
        <w:rPr>
          <w:lang w:val="ru-RU"/>
        </w:rPr>
        <w:t>9</w:t>
      </w:r>
      <w:r>
        <w:t xml:space="preserve">. </w:t>
      </w:r>
      <w:proofErr w:type="spellStart"/>
      <w:r>
        <w:t>Лихошапко</w:t>
      </w:r>
      <w:proofErr w:type="spellEnd"/>
      <w:r>
        <w:t xml:space="preserve"> Геннадій Леонідович, Череда Володимир Петрович планують реконструкцію власної квартири № 126 по вул. </w:t>
      </w:r>
      <w:proofErr w:type="spellStart"/>
      <w:r>
        <w:t>Жабинського</w:t>
      </w:r>
      <w:proofErr w:type="spellEnd"/>
      <w:r>
        <w:t>, 2в у м. Чернігові для розміщення магазину непродовольчих товарів із улаштуванням вхідної групи.</w:t>
      </w:r>
    </w:p>
    <w:p w:rsidR="00A85435" w:rsidRDefault="00A85435" w:rsidP="00A85435">
      <w:pPr>
        <w:pStyle w:val="a3"/>
        <w:ind w:left="0" w:firstLine="708"/>
        <w:jc w:val="both"/>
      </w:pPr>
    </w:p>
    <w:p w:rsidR="00A85435" w:rsidRDefault="00A85435" w:rsidP="00A85435">
      <w:pPr>
        <w:ind w:firstLine="720"/>
        <w:jc w:val="both"/>
      </w:pPr>
      <w:r>
        <w:t>По пункту 1.1</w:t>
      </w:r>
      <w:r w:rsidR="005B7ECA">
        <w:rPr>
          <w:lang w:val="ru-RU"/>
        </w:rPr>
        <w:t>0</w:t>
      </w:r>
      <w:r>
        <w:t xml:space="preserve">. </w:t>
      </w:r>
      <w:proofErr w:type="spellStart"/>
      <w:r>
        <w:t>Агаджанян</w:t>
      </w:r>
      <w:proofErr w:type="spellEnd"/>
      <w:r>
        <w:t xml:space="preserve"> Алла, Череда Володимир Петрович планують реконструкцію власної квартири № 127 по вул. </w:t>
      </w:r>
      <w:proofErr w:type="spellStart"/>
      <w:r>
        <w:t>Жабинського</w:t>
      </w:r>
      <w:proofErr w:type="spellEnd"/>
      <w:r>
        <w:t>, 2в у м. Чернігові для розміщення магазину непродовольчих товарів із улаштуванням вхідної групи.</w:t>
      </w:r>
    </w:p>
    <w:p w:rsidR="00A85435" w:rsidRDefault="00A85435" w:rsidP="00DF66D9">
      <w:pPr>
        <w:ind w:firstLine="720"/>
        <w:jc w:val="both"/>
      </w:pPr>
    </w:p>
    <w:p w:rsidR="0046352C" w:rsidRDefault="00C67F92" w:rsidP="00DF66D9">
      <w:pPr>
        <w:ind w:firstLine="720"/>
        <w:jc w:val="both"/>
      </w:pPr>
      <w:r>
        <w:t>По пункту 1.11. Приватне акціонерне товариство «</w:t>
      </w:r>
      <w:proofErr w:type="spellStart"/>
      <w:r>
        <w:t>Чексіл-Автосервіс</w:t>
      </w:r>
      <w:proofErr w:type="spellEnd"/>
      <w:r>
        <w:t>» планує будівництво котельні по вул. Івана Мазепи, 66 в м. Чернігові на орендованій земельній ділянці</w:t>
      </w:r>
      <w:r>
        <w:t>.</w:t>
      </w:r>
      <w:bookmarkStart w:id="0" w:name="_GoBack"/>
      <w:bookmarkEnd w:id="0"/>
    </w:p>
    <w:p w:rsidR="00C67F92" w:rsidRDefault="00C67F92" w:rsidP="00DF66D9">
      <w:pPr>
        <w:ind w:firstLine="720"/>
        <w:jc w:val="both"/>
      </w:pPr>
    </w:p>
    <w:p w:rsidR="00DF66D9" w:rsidRDefault="00DF66D9" w:rsidP="00DF66D9">
      <w:pPr>
        <w:ind w:firstLine="720"/>
        <w:jc w:val="both"/>
      </w:pPr>
      <w:r>
        <w:t>По пункту 2.</w:t>
      </w:r>
      <w:r w:rsidR="00D01EA3">
        <w:t>1</w:t>
      </w:r>
      <w:r>
        <w:t>. планується внести зміни д</w:t>
      </w:r>
      <w:r w:rsidRPr="00D77797">
        <w:t xml:space="preserve">о </w:t>
      </w:r>
      <w:r>
        <w:t xml:space="preserve">загальних даних </w:t>
      </w:r>
      <w:r w:rsidRPr="00461098">
        <w:t xml:space="preserve">містобудівних умов та обмежень забудови земельної ділянки від </w:t>
      </w:r>
      <w:r>
        <w:t xml:space="preserve">06.06.2017 </w:t>
      </w:r>
      <w:r w:rsidRPr="00461098">
        <w:t xml:space="preserve">№ </w:t>
      </w:r>
      <w:r>
        <w:t>02-01/75, наданих т</w:t>
      </w:r>
      <w:r w:rsidRPr="00D77797">
        <w:t>овариству з обмеженою відповідальністю «</w:t>
      </w:r>
      <w:r>
        <w:t>ФОРЕСТ-3</w:t>
      </w:r>
      <w:r w:rsidRPr="00D77797">
        <w:t xml:space="preserve">» для будівництва багатоповерхового житлового будинку № </w:t>
      </w:r>
      <w:r>
        <w:t xml:space="preserve">6 </w:t>
      </w:r>
      <w:r w:rsidRPr="00D77797">
        <w:t xml:space="preserve">(будівельний номер) з автономним джерелом теплопостачання в кожній квартирі з вбудовано-прибудованими приміщеннями соціально - побутового призначення з автономним джерелом теплопостачання на орендованій </w:t>
      </w:r>
      <w:r>
        <w:t xml:space="preserve">та власній </w:t>
      </w:r>
      <w:r w:rsidRPr="00D77797">
        <w:t>земельн</w:t>
      </w:r>
      <w:r>
        <w:t>их</w:t>
      </w:r>
      <w:r w:rsidRPr="00D77797">
        <w:t xml:space="preserve"> ділян</w:t>
      </w:r>
      <w:r>
        <w:t>ках</w:t>
      </w:r>
      <w:r w:rsidRPr="00D77797">
        <w:t xml:space="preserve"> по вул. Кільцевій, 14</w:t>
      </w:r>
      <w:r>
        <w:t>а</w:t>
      </w:r>
      <w:r w:rsidRPr="00D77797">
        <w:t xml:space="preserve"> у м. Чернігові</w:t>
      </w:r>
      <w:r>
        <w:t>.</w:t>
      </w:r>
    </w:p>
    <w:p w:rsidR="00DF66D9" w:rsidRDefault="00DF66D9" w:rsidP="00DF66D9">
      <w:pPr>
        <w:ind w:firstLine="708"/>
        <w:jc w:val="both"/>
      </w:pPr>
      <w:r>
        <w:t>Зміни вносяться у зв’язку з тим, що вказаний об’єкт будівництва запроектований на двох суміжних ділянках (орендованій та власній), в містобудівні умови</w:t>
      </w:r>
      <w:r w:rsidR="00D01EA3">
        <w:t xml:space="preserve"> та обмеження заплановано внести</w:t>
      </w:r>
      <w:r>
        <w:t xml:space="preserve"> дані про власну суміжну земельну ділянку, </w:t>
      </w:r>
      <w:r w:rsidR="005B7ECA">
        <w:t>змі</w:t>
      </w:r>
      <w:r w:rsidR="005B7ECA" w:rsidRPr="005B7ECA">
        <w:t xml:space="preserve">ни </w:t>
      </w:r>
      <w:r w:rsidR="005B7ECA">
        <w:t>до техніко-економічних показників</w:t>
      </w:r>
      <w:r>
        <w:t xml:space="preserve"> та уточнюється інформація про адресу замовника.</w:t>
      </w:r>
    </w:p>
    <w:p w:rsidR="00DF66D9" w:rsidRDefault="00DF66D9" w:rsidP="00DF66D9">
      <w:pPr>
        <w:ind w:firstLine="708"/>
        <w:jc w:val="both"/>
      </w:pPr>
    </w:p>
    <w:p w:rsidR="00DF66D9" w:rsidRDefault="00B21156" w:rsidP="00DF66D9">
      <w:pPr>
        <w:ind w:firstLine="708"/>
        <w:jc w:val="both"/>
      </w:pPr>
      <w:r>
        <w:t xml:space="preserve">По пункту </w:t>
      </w:r>
      <w:r w:rsidR="00DF66D9">
        <w:t>2.</w:t>
      </w:r>
      <w:r w:rsidR="00D01EA3">
        <w:t>2</w:t>
      </w:r>
      <w:r w:rsidR="00DF66D9">
        <w:t xml:space="preserve">. </w:t>
      </w:r>
      <w:r>
        <w:t>планується внести зміни д</w:t>
      </w:r>
      <w:r w:rsidR="00DF66D9" w:rsidRPr="00D77797">
        <w:t xml:space="preserve">о </w:t>
      </w:r>
      <w:r w:rsidR="00DF66D9">
        <w:t xml:space="preserve">загальних даних </w:t>
      </w:r>
      <w:r w:rsidR="00DF66D9" w:rsidRPr="00461098">
        <w:t xml:space="preserve">містобудівних умов та обмежень забудови земельної ділянки від </w:t>
      </w:r>
      <w:r w:rsidR="00DF66D9">
        <w:t xml:space="preserve">06.06.2017 </w:t>
      </w:r>
      <w:r w:rsidR="00DF66D9" w:rsidRPr="00461098">
        <w:t xml:space="preserve">№ </w:t>
      </w:r>
      <w:r w:rsidR="00DF66D9">
        <w:t>02-01/73, наданих товариству з обмеженою відповідальністю «Топаз» для будівництва багатоповерхового житлового будинку № 4 (будівельний номер) з автономним джерелом теплопостачання в кожній квартирі з вбудовано-прибудованими об’єктами соціально-побутового призначення з автономним джерелом теплопостачання по вул. Кільцевій, 14, вул. І. Багряного, 49</w:t>
      </w:r>
      <w:r w:rsidR="002A4851">
        <w:t xml:space="preserve"> в м. Чернігові</w:t>
      </w:r>
      <w:r w:rsidR="00DF66D9">
        <w:t>.</w:t>
      </w:r>
    </w:p>
    <w:p w:rsidR="00D01EA3" w:rsidRDefault="00D01EA3" w:rsidP="00D01EA3">
      <w:pPr>
        <w:ind w:firstLine="708"/>
        <w:jc w:val="both"/>
      </w:pPr>
      <w:r>
        <w:lastRenderedPageBreak/>
        <w:t xml:space="preserve">Зміни вносяться у зв’язку з тим, що вказаний об’єкт будівництва запроектований на двох суміжних ділянках (орендованій та власній), в містобудівні умови та обмеження заплановано внести дані про власну суміжну земельну ділянку, </w:t>
      </w:r>
      <w:r w:rsidR="005B7ECA">
        <w:t>зміни до т</w:t>
      </w:r>
      <w:r>
        <w:t>ехніко-економічн</w:t>
      </w:r>
      <w:r w:rsidR="005B7ECA">
        <w:t>их</w:t>
      </w:r>
      <w:r>
        <w:t xml:space="preserve"> показник</w:t>
      </w:r>
      <w:r w:rsidR="005B7ECA">
        <w:t>ів</w:t>
      </w:r>
      <w:r>
        <w:t xml:space="preserve"> та уточнюється інформація про адресу замовника.</w:t>
      </w:r>
    </w:p>
    <w:p w:rsidR="00B21156" w:rsidRDefault="00B21156" w:rsidP="00D01EA3">
      <w:pPr>
        <w:ind w:firstLine="708"/>
        <w:jc w:val="both"/>
      </w:pPr>
    </w:p>
    <w:p w:rsidR="00B21156" w:rsidRDefault="00B21156" w:rsidP="00B21156">
      <w:pPr>
        <w:ind w:firstLine="720"/>
        <w:jc w:val="both"/>
      </w:pPr>
      <w:r>
        <w:t>По пункту 2.3.</w:t>
      </w:r>
      <w:r w:rsidRPr="00480444">
        <w:t xml:space="preserve"> </w:t>
      </w:r>
      <w:r>
        <w:t>планується внести зміни д</w:t>
      </w:r>
      <w:r w:rsidRPr="00D77797">
        <w:t xml:space="preserve">о </w:t>
      </w:r>
      <w:r w:rsidRPr="00461098">
        <w:t xml:space="preserve">містобудівних умов та обмежень забудови земельної ділянки від </w:t>
      </w:r>
      <w:r>
        <w:t xml:space="preserve">02.09.2021 </w:t>
      </w:r>
      <w:r w:rsidRPr="00461098">
        <w:t xml:space="preserve">№ </w:t>
      </w:r>
      <w:r>
        <w:t>02-01/182, наданих комунальному підприємству «</w:t>
      </w:r>
      <w:proofErr w:type="spellStart"/>
      <w:r>
        <w:t>Чернігівбудінвест</w:t>
      </w:r>
      <w:proofErr w:type="spellEnd"/>
      <w:r>
        <w:t>» Чернігівської міської ради, а саме, назву об’єкта будівництва викласти в такій редакції: «Нове будівництво багатоквартирного житлового будинку № 2 (будівельний номер) з вбудовано-прибудованими приміщеннями громадського призначення у третьому мікрорайоні житлового масиву «</w:t>
      </w:r>
      <w:proofErr w:type="spellStart"/>
      <w:r>
        <w:t>Масани</w:t>
      </w:r>
      <w:proofErr w:type="spellEnd"/>
      <w:r>
        <w:t>»</w:t>
      </w:r>
      <w:r w:rsidR="002A4851">
        <w:t xml:space="preserve"> в м. Чернігові</w:t>
      </w:r>
      <w:r>
        <w:t xml:space="preserve"> на земельній ділянці, яка знаходиться в постійному користуванні, з виділенням черговості будівництва».</w:t>
      </w:r>
    </w:p>
    <w:p w:rsidR="00441EA5" w:rsidRDefault="00B21156" w:rsidP="00441EA5">
      <w:pPr>
        <w:ind w:firstLine="708"/>
        <w:jc w:val="both"/>
      </w:pPr>
      <w:r>
        <w:t>Зміни вносяться у зв’язку з</w:t>
      </w:r>
      <w:r w:rsidR="006144C3">
        <w:t>і змінами цільового призначення з</w:t>
      </w:r>
      <w:r w:rsidR="000469C8">
        <w:t>емельної ділянки, було</w:t>
      </w:r>
      <w:r w:rsidR="006144C3">
        <w:t>: «Для будівництва та обслуговування багатоквартирного житлового будинку» змінено на: «Для будівництва та обслуговування багатоквартирного житлового будинку з об’єктами торгово-розважальної та ринкової інфраструктури».</w:t>
      </w:r>
    </w:p>
    <w:p w:rsidR="00441EA5" w:rsidRDefault="00441EA5" w:rsidP="00441EA5">
      <w:pPr>
        <w:ind w:firstLine="708"/>
        <w:jc w:val="both"/>
      </w:pPr>
    </w:p>
    <w:p w:rsidR="006144C3" w:rsidRDefault="006144C3" w:rsidP="00441EA5">
      <w:pPr>
        <w:ind w:firstLine="708"/>
        <w:jc w:val="both"/>
      </w:pPr>
    </w:p>
    <w:p w:rsidR="00441EA5" w:rsidRDefault="00441EA5" w:rsidP="00441EA5">
      <w:pPr>
        <w:ind w:right="-284"/>
      </w:pPr>
      <w:r>
        <w:t>Н</w:t>
      </w:r>
      <w:r w:rsidRPr="00C612B0">
        <w:t>ачальник</w:t>
      </w:r>
      <w:r>
        <w:t xml:space="preserve"> </w:t>
      </w:r>
      <w:r w:rsidRPr="00C612B0">
        <w:t xml:space="preserve">управління       </w:t>
      </w:r>
      <w:r>
        <w:t xml:space="preserve">                                               Сергій КАЛЮЖНИЙ                                                </w:t>
      </w:r>
    </w:p>
    <w:p w:rsidR="00441EA5" w:rsidRDefault="00441EA5" w:rsidP="00441EA5">
      <w:pPr>
        <w:ind w:right="-284"/>
      </w:pPr>
    </w:p>
    <w:p w:rsidR="00441EA5" w:rsidRDefault="00441EA5" w:rsidP="00441EA5">
      <w:pPr>
        <w:ind w:right="-284"/>
      </w:pPr>
    </w:p>
    <w:p w:rsidR="00441EA5" w:rsidRDefault="00441EA5" w:rsidP="00441EA5">
      <w:pPr>
        <w:ind w:right="-284"/>
      </w:pPr>
    </w:p>
    <w:p w:rsidR="00441EA5" w:rsidRDefault="00441EA5" w:rsidP="00441EA5">
      <w:pPr>
        <w:ind w:right="-284"/>
      </w:pPr>
    </w:p>
    <w:p w:rsidR="00441EA5" w:rsidRDefault="00441EA5" w:rsidP="00441EA5">
      <w:pPr>
        <w:ind w:right="-284"/>
      </w:pPr>
    </w:p>
    <w:p w:rsidR="00441EA5" w:rsidRDefault="00441EA5" w:rsidP="00441EA5">
      <w:pPr>
        <w:ind w:right="-284"/>
      </w:pPr>
    </w:p>
    <w:p w:rsidR="00441EA5" w:rsidRDefault="00441EA5" w:rsidP="00441EA5">
      <w:pPr>
        <w:ind w:right="-284"/>
      </w:pPr>
    </w:p>
    <w:p w:rsidR="00441EA5" w:rsidRDefault="00441EA5" w:rsidP="00441EA5">
      <w:pPr>
        <w:ind w:right="-284"/>
      </w:pPr>
    </w:p>
    <w:p w:rsidR="00441EA5" w:rsidRDefault="00441EA5" w:rsidP="00441EA5">
      <w:pPr>
        <w:ind w:right="-284"/>
      </w:pPr>
    </w:p>
    <w:p w:rsidR="00441EA5" w:rsidRDefault="00441EA5" w:rsidP="00441EA5">
      <w:pPr>
        <w:ind w:right="-284"/>
      </w:pPr>
    </w:p>
    <w:p w:rsidR="00441EA5" w:rsidRDefault="00441EA5" w:rsidP="00441EA5">
      <w:pPr>
        <w:ind w:right="-284"/>
      </w:pPr>
    </w:p>
    <w:p w:rsidR="006144C3" w:rsidRDefault="006144C3" w:rsidP="00441EA5">
      <w:pPr>
        <w:ind w:right="-284"/>
      </w:pPr>
    </w:p>
    <w:p w:rsidR="006144C3" w:rsidRDefault="006144C3" w:rsidP="00441EA5">
      <w:pPr>
        <w:ind w:right="-284"/>
      </w:pPr>
    </w:p>
    <w:p w:rsidR="006144C3" w:rsidRDefault="006144C3" w:rsidP="00441EA5">
      <w:pPr>
        <w:ind w:right="-284"/>
      </w:pPr>
    </w:p>
    <w:p w:rsidR="006144C3" w:rsidRDefault="006144C3" w:rsidP="00441EA5">
      <w:pPr>
        <w:ind w:right="-284"/>
      </w:pPr>
    </w:p>
    <w:p w:rsidR="006144C3" w:rsidRDefault="006144C3" w:rsidP="00441EA5">
      <w:pPr>
        <w:ind w:right="-284"/>
      </w:pPr>
    </w:p>
    <w:p w:rsidR="006144C3" w:rsidRDefault="006144C3" w:rsidP="00441EA5">
      <w:pPr>
        <w:ind w:right="-284"/>
      </w:pPr>
    </w:p>
    <w:p w:rsidR="006144C3" w:rsidRDefault="006144C3" w:rsidP="00441EA5">
      <w:pPr>
        <w:ind w:right="-284"/>
      </w:pPr>
    </w:p>
    <w:p w:rsidR="005B7ECA" w:rsidRDefault="005B7ECA" w:rsidP="00441EA5">
      <w:pPr>
        <w:ind w:right="-284"/>
      </w:pPr>
    </w:p>
    <w:p w:rsidR="005B7ECA" w:rsidRDefault="005B7ECA" w:rsidP="00441EA5">
      <w:pPr>
        <w:ind w:right="-284"/>
      </w:pPr>
    </w:p>
    <w:p w:rsidR="005B7ECA" w:rsidRDefault="005B7ECA" w:rsidP="00441EA5">
      <w:pPr>
        <w:ind w:right="-284"/>
      </w:pPr>
    </w:p>
    <w:p w:rsidR="005B7ECA" w:rsidRDefault="005B7ECA" w:rsidP="00441EA5">
      <w:pPr>
        <w:ind w:right="-284"/>
      </w:pPr>
    </w:p>
    <w:p w:rsidR="00441EA5" w:rsidRPr="00C612B0" w:rsidRDefault="0046352C" w:rsidP="00441EA5">
      <w:pPr>
        <w:ind w:right="-284"/>
        <w:jc w:val="center"/>
        <w:rPr>
          <w:bCs w:val="0"/>
        </w:rPr>
      </w:pPr>
      <w:r>
        <w:rPr>
          <w:bCs w:val="0"/>
        </w:rPr>
        <w:lastRenderedPageBreak/>
        <w:t>І</w:t>
      </w:r>
      <w:r w:rsidR="00441EA5">
        <w:rPr>
          <w:bCs w:val="0"/>
        </w:rPr>
        <w:t>нф</w:t>
      </w:r>
      <w:r w:rsidR="00441EA5" w:rsidRPr="00C612B0">
        <w:rPr>
          <w:bCs w:val="0"/>
        </w:rPr>
        <w:t>ормація</w:t>
      </w:r>
      <w:r w:rsidR="00441EA5" w:rsidRPr="00C612B0">
        <w:t xml:space="preserve"> управління земельних ресурсів Чернігівської міської ради</w:t>
      </w:r>
    </w:p>
    <w:p w:rsidR="00441EA5" w:rsidRPr="00C612B0" w:rsidRDefault="00441EA5" w:rsidP="00441EA5">
      <w:pPr>
        <w:ind w:right="-284"/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441EA5" w:rsidRDefault="00441EA5" w:rsidP="00441EA5">
      <w:pPr>
        <w:ind w:right="-284"/>
        <w:jc w:val="center"/>
      </w:pPr>
      <w:r w:rsidRPr="00C612B0">
        <w:rPr>
          <w:rStyle w:val="rvts0"/>
        </w:rPr>
        <w:t>«</w:t>
      </w:r>
      <w:r w:rsidRPr="00C612B0">
        <w:t>Про затвердження</w:t>
      </w:r>
      <w:r>
        <w:t xml:space="preserve"> та надання містобудівних умов та</w:t>
      </w:r>
      <w:r w:rsidRPr="00C612B0">
        <w:t xml:space="preserve"> обмежень з</w:t>
      </w:r>
      <w:r>
        <w:t xml:space="preserve">абудови земельних ділянок» від </w:t>
      </w:r>
      <w:r w:rsidR="00FA1DB7">
        <w:t>03</w:t>
      </w:r>
      <w:r>
        <w:t>.0</w:t>
      </w:r>
      <w:r w:rsidR="00FA1DB7">
        <w:t>2</w:t>
      </w:r>
      <w:r w:rsidRPr="00C612B0">
        <w:t>.20</w:t>
      </w:r>
      <w:r>
        <w:t>22</w:t>
      </w:r>
      <w:r w:rsidRPr="00C612B0">
        <w:t xml:space="preserve"> стосовно сплати за земельні ділянки:</w:t>
      </w:r>
    </w:p>
    <w:p w:rsidR="00441EA5" w:rsidRDefault="00441EA5" w:rsidP="00441EA5">
      <w:pPr>
        <w:ind w:firstLine="708"/>
        <w:jc w:val="both"/>
      </w:pPr>
    </w:p>
    <w:p w:rsidR="00104086" w:rsidRDefault="00104086" w:rsidP="00104086">
      <w:pPr>
        <w:ind w:firstLine="708"/>
        <w:jc w:val="both"/>
      </w:pPr>
      <w:r>
        <w:t xml:space="preserve">По пункту 1.1. Поклад Владислав Михайлович планує реконструкцію власного приміщення магазину непродовольчих товарів по вул. </w:t>
      </w:r>
      <w:proofErr w:type="spellStart"/>
      <w:r>
        <w:t>Рокоссовського</w:t>
      </w:r>
      <w:proofErr w:type="spellEnd"/>
      <w:r>
        <w:t>, 14 в м. Чернігові для розміщення двох магазинів непродовольчих товарів з окремими входами, заборгованості щодо сплати за земельну ділянку немає.</w:t>
      </w:r>
    </w:p>
    <w:p w:rsidR="00104086" w:rsidRDefault="00104086" w:rsidP="00104086">
      <w:pPr>
        <w:pStyle w:val="a3"/>
        <w:ind w:left="0"/>
        <w:jc w:val="both"/>
      </w:pPr>
    </w:p>
    <w:p w:rsidR="00104086" w:rsidRDefault="00104086" w:rsidP="00104086">
      <w:pPr>
        <w:pStyle w:val="a3"/>
        <w:ind w:left="0" w:firstLine="708"/>
        <w:jc w:val="both"/>
      </w:pPr>
      <w:r>
        <w:t xml:space="preserve">По пункту 1.2. </w:t>
      </w:r>
      <w:proofErr w:type="spellStart"/>
      <w:r>
        <w:t>Довженок</w:t>
      </w:r>
      <w:proofErr w:type="spellEnd"/>
      <w:r>
        <w:t xml:space="preserve"> Євгенія Дмитрівна планує реконструкцію власної квартири  № 5 по вул. Пирогова, 6 в м. Чернігові для розміщення офісного приміщення з улаштуванням окремого входу за рахунок власного приміщення, заборгованості щодо сплати за земельну ділянку немає.</w:t>
      </w:r>
    </w:p>
    <w:p w:rsidR="00104086" w:rsidRDefault="00104086" w:rsidP="00104086">
      <w:pPr>
        <w:ind w:firstLine="708"/>
        <w:jc w:val="both"/>
      </w:pPr>
    </w:p>
    <w:p w:rsidR="00104086" w:rsidRDefault="00104086" w:rsidP="00104086">
      <w:pPr>
        <w:pStyle w:val="a3"/>
        <w:ind w:left="0" w:firstLine="708"/>
        <w:jc w:val="both"/>
      </w:pPr>
      <w:r>
        <w:t>По пункту 1.3. Товариство з обмеженою відповідальністю «ЗЕРНО-АГРОТРЕЙД» планує  реконструкцію існуючої під’їзної колії з встановленням технологічного обладнання по вул. Попова, 2а в м. Чернігові, заборгованості щодо сплати за земельну ділянку немає.</w:t>
      </w:r>
    </w:p>
    <w:p w:rsidR="00104086" w:rsidRDefault="00104086" w:rsidP="00441EA5">
      <w:pPr>
        <w:ind w:firstLine="708"/>
        <w:jc w:val="both"/>
      </w:pPr>
    </w:p>
    <w:p w:rsidR="00996330" w:rsidRDefault="00996330" w:rsidP="00996330">
      <w:pPr>
        <w:ind w:firstLine="708"/>
        <w:jc w:val="both"/>
      </w:pPr>
      <w:r>
        <w:t>По пункту 1.</w:t>
      </w:r>
      <w:r w:rsidR="005B7ECA">
        <w:t>4</w:t>
      </w:r>
      <w:r>
        <w:t>. Товариство з обмеженою відповідальністю «БРЕМЕН-ТРАНС» планує реконструкцію власної квартири № 3 по вул. 1-го Травня, 163 в м. Чернігові для розміщення магазину непродовольчих товарів із окремим входом, заборгованості щодо сплати за земельну ділянку немає.</w:t>
      </w:r>
    </w:p>
    <w:p w:rsidR="005803A0" w:rsidRDefault="005803A0" w:rsidP="00996330">
      <w:pPr>
        <w:ind w:firstLine="708"/>
        <w:jc w:val="both"/>
      </w:pPr>
    </w:p>
    <w:p w:rsidR="005803A0" w:rsidRDefault="005803A0" w:rsidP="005803A0">
      <w:pPr>
        <w:ind w:firstLine="708"/>
        <w:jc w:val="both"/>
      </w:pPr>
      <w:r>
        <w:t>По пункту 1.</w:t>
      </w:r>
      <w:r w:rsidR="005B7ECA">
        <w:t>5</w:t>
      </w:r>
      <w:r>
        <w:t>. Товариство з обмеженою відповідальністю «РІЕЛ КО» планує реконструкцію тераси третього поверху торгово-офісного комплексу по вул. Київській, 11 в м. Чернігові для розміщення офісних приміщень, заборгованості щодо сплати за земельну ділянку немає.</w:t>
      </w:r>
    </w:p>
    <w:p w:rsidR="00996330" w:rsidRDefault="00996330" w:rsidP="00104086">
      <w:pPr>
        <w:ind w:firstLine="720"/>
        <w:jc w:val="both"/>
      </w:pPr>
    </w:p>
    <w:p w:rsidR="00BC382E" w:rsidRDefault="00BC382E" w:rsidP="00BC382E">
      <w:pPr>
        <w:jc w:val="both"/>
      </w:pPr>
      <w:r>
        <w:t xml:space="preserve">          По пункту 1.</w:t>
      </w:r>
      <w:r w:rsidR="005B7ECA">
        <w:t>6</w:t>
      </w:r>
      <w:r>
        <w:t>. Товариству з обмеженою відповідальністю «ПРОФ-ГРУП ЛТД» планує  реконструкцію власної квартири № 17 по вул. Ремісничій, 55 в   м. Чернігові для розміщення магазину непродовольчих товарів, заборгованості щодо сплати за земельну ділянку немає.</w:t>
      </w:r>
    </w:p>
    <w:p w:rsidR="00F969F0" w:rsidRDefault="00F969F0" w:rsidP="00BC382E">
      <w:pPr>
        <w:jc w:val="both"/>
      </w:pPr>
    </w:p>
    <w:p w:rsidR="008C7219" w:rsidRDefault="008C7219" w:rsidP="008C7219">
      <w:pPr>
        <w:pStyle w:val="a3"/>
        <w:ind w:left="0" w:firstLine="708"/>
        <w:jc w:val="both"/>
      </w:pPr>
      <w:r>
        <w:t>По пункту 1.</w:t>
      </w:r>
      <w:r w:rsidR="005B7ECA">
        <w:t>7</w:t>
      </w:r>
      <w:r>
        <w:t xml:space="preserve">. </w:t>
      </w:r>
      <w:proofErr w:type="spellStart"/>
      <w:r>
        <w:t>Монойло</w:t>
      </w:r>
      <w:proofErr w:type="spellEnd"/>
      <w:r>
        <w:t xml:space="preserve"> </w:t>
      </w:r>
      <w:proofErr w:type="spellStart"/>
      <w:r>
        <w:t>Алеся</w:t>
      </w:r>
      <w:proofErr w:type="spellEnd"/>
      <w:r>
        <w:t xml:space="preserve"> Миколаївна планує реконструкцію власної квартири № 4 по вул. </w:t>
      </w:r>
      <w:proofErr w:type="spellStart"/>
      <w:r>
        <w:t>Красносільського</w:t>
      </w:r>
      <w:proofErr w:type="spellEnd"/>
      <w:r>
        <w:t>, 71б в м. Чернігові для розміщення стоматологічного кабінету з улаштуванням окремого входу, заборгованості щодо сплати за земельну ділянку немає.</w:t>
      </w:r>
    </w:p>
    <w:p w:rsidR="00BC382E" w:rsidRDefault="00BC382E" w:rsidP="00104086">
      <w:pPr>
        <w:ind w:firstLine="720"/>
        <w:jc w:val="both"/>
      </w:pPr>
    </w:p>
    <w:p w:rsidR="000D4885" w:rsidRDefault="000D4885" w:rsidP="000D4885">
      <w:pPr>
        <w:pStyle w:val="a3"/>
        <w:ind w:left="0" w:firstLine="708"/>
        <w:jc w:val="both"/>
      </w:pPr>
      <w:r>
        <w:t>По пункту 1.</w:t>
      </w:r>
      <w:r w:rsidR="005B7ECA">
        <w:t>8</w:t>
      </w:r>
      <w:r>
        <w:t xml:space="preserve">. Товариство з обмеженою відповідальністю «ГЛОБАЛ ТРАНС СМ» планує будівництво пункту технічного обслуговування автомобілів   для   власних   потреб  на  орендованій  земельній  ділянці  по </w:t>
      </w:r>
    </w:p>
    <w:p w:rsidR="000D4885" w:rsidRDefault="000D4885" w:rsidP="000D4885">
      <w:pPr>
        <w:jc w:val="both"/>
      </w:pPr>
      <w:r>
        <w:lastRenderedPageBreak/>
        <w:t>вул. Ціолковського, 30а в  м. Чернігові</w:t>
      </w:r>
      <w:r w:rsidRPr="000D4885">
        <w:t xml:space="preserve"> </w:t>
      </w:r>
      <w:r>
        <w:t>заборгованості щодо сплати за земельну ділянку немає.</w:t>
      </w:r>
    </w:p>
    <w:p w:rsidR="00A85435" w:rsidRDefault="00A85435" w:rsidP="000D4885">
      <w:pPr>
        <w:jc w:val="both"/>
      </w:pPr>
    </w:p>
    <w:p w:rsidR="00A85435" w:rsidRDefault="00A85435" w:rsidP="00A85435">
      <w:pPr>
        <w:pStyle w:val="a3"/>
        <w:ind w:left="0" w:firstLine="708"/>
        <w:jc w:val="both"/>
      </w:pPr>
      <w:r>
        <w:t>По пункту 1.</w:t>
      </w:r>
      <w:r w:rsidR="005B7ECA">
        <w:t>9</w:t>
      </w:r>
      <w:r>
        <w:t xml:space="preserve">. </w:t>
      </w:r>
      <w:proofErr w:type="spellStart"/>
      <w:r>
        <w:t>Лихошапко</w:t>
      </w:r>
      <w:proofErr w:type="spellEnd"/>
      <w:r>
        <w:t xml:space="preserve"> Геннадій Леонідович, Череда Володимир Петрович планують реконструкцію власної квартири № 126 по вул. </w:t>
      </w:r>
      <w:proofErr w:type="spellStart"/>
      <w:r>
        <w:t>Жабинського</w:t>
      </w:r>
      <w:proofErr w:type="spellEnd"/>
      <w:r>
        <w:t>, 2в у м. Чернігові для розміщення магазину непродовольчих товарів із улаштуванням вхідної групи, заборгованості щодо сплати за земельну ділянку немає.</w:t>
      </w:r>
    </w:p>
    <w:p w:rsidR="00A85435" w:rsidRDefault="00A85435" w:rsidP="00A85435">
      <w:pPr>
        <w:pStyle w:val="a3"/>
        <w:ind w:left="0" w:firstLine="708"/>
        <w:jc w:val="both"/>
      </w:pPr>
    </w:p>
    <w:p w:rsidR="00A85435" w:rsidRDefault="00A85435" w:rsidP="00A85435">
      <w:pPr>
        <w:ind w:firstLine="720"/>
        <w:jc w:val="both"/>
      </w:pPr>
      <w:r>
        <w:t>По пункту 1.1</w:t>
      </w:r>
      <w:r w:rsidR="005B7ECA">
        <w:t>0</w:t>
      </w:r>
      <w:r>
        <w:t xml:space="preserve">. </w:t>
      </w:r>
      <w:proofErr w:type="spellStart"/>
      <w:r>
        <w:t>Агаджанян</w:t>
      </w:r>
      <w:proofErr w:type="spellEnd"/>
      <w:r>
        <w:t xml:space="preserve"> Алла, Череда Володимир Петрович планують реконструкцію власної квартири № 127 по вул. </w:t>
      </w:r>
      <w:proofErr w:type="spellStart"/>
      <w:r>
        <w:t>Жабинського</w:t>
      </w:r>
      <w:proofErr w:type="spellEnd"/>
      <w:r>
        <w:t>, 2в у м. Чернігові для розміщення магазину непродовольчих товарів із улаштуванням вхідної групи, заборгованості щодо сплати за земельну ділянку немає.</w:t>
      </w:r>
    </w:p>
    <w:p w:rsidR="000D4885" w:rsidRDefault="000D4885" w:rsidP="000D4885">
      <w:pPr>
        <w:ind w:firstLine="720"/>
        <w:jc w:val="both"/>
      </w:pPr>
    </w:p>
    <w:p w:rsidR="00C67F92" w:rsidRDefault="0046352C" w:rsidP="00C67F92">
      <w:pPr>
        <w:ind w:firstLine="720"/>
        <w:jc w:val="both"/>
      </w:pPr>
      <w:r>
        <w:t xml:space="preserve">По пункту </w:t>
      </w:r>
      <w:r w:rsidR="00C67F92">
        <w:t>1.11. Приватн</w:t>
      </w:r>
      <w:r w:rsidR="00C67F92">
        <w:t>е</w:t>
      </w:r>
      <w:r w:rsidR="00C67F92">
        <w:t xml:space="preserve"> акціонерн</w:t>
      </w:r>
      <w:r w:rsidR="00C67F92">
        <w:t>е</w:t>
      </w:r>
      <w:r w:rsidR="00C67F92">
        <w:t xml:space="preserve"> товариств</w:t>
      </w:r>
      <w:r w:rsidR="00C67F92">
        <w:t>о</w:t>
      </w:r>
      <w:r w:rsidR="00C67F92">
        <w:t xml:space="preserve"> «</w:t>
      </w:r>
      <w:proofErr w:type="spellStart"/>
      <w:r w:rsidR="00C67F92">
        <w:t>Чексіл-Автосервіс</w:t>
      </w:r>
      <w:proofErr w:type="spellEnd"/>
      <w:r w:rsidR="00C67F92">
        <w:t xml:space="preserve">» </w:t>
      </w:r>
      <w:r w:rsidR="00C67F92">
        <w:t>планує</w:t>
      </w:r>
      <w:r w:rsidR="00C67F92">
        <w:t xml:space="preserve"> будівництв</w:t>
      </w:r>
      <w:r w:rsidR="00C67F92">
        <w:t>о</w:t>
      </w:r>
      <w:r w:rsidR="00C67F92">
        <w:t xml:space="preserve"> котельні по вул. Івана Мазепи, 66 в м. Чернігові на орендованій земельній ділянці, заборгованості щодо сплати за земельну ділянку немає.</w:t>
      </w:r>
    </w:p>
    <w:p w:rsidR="0046352C" w:rsidRDefault="0046352C" w:rsidP="00104086">
      <w:pPr>
        <w:ind w:firstLine="720"/>
        <w:jc w:val="both"/>
      </w:pPr>
    </w:p>
    <w:p w:rsidR="00104086" w:rsidRDefault="00104086" w:rsidP="00104086">
      <w:pPr>
        <w:ind w:firstLine="720"/>
        <w:jc w:val="both"/>
      </w:pPr>
      <w:r>
        <w:t>По пункту 2.</w:t>
      </w:r>
      <w:r w:rsidR="00D01EA3">
        <w:t>1</w:t>
      </w:r>
      <w:r>
        <w:t>. Планується внести зміни д</w:t>
      </w:r>
      <w:r w:rsidRPr="00D77797">
        <w:t xml:space="preserve">о </w:t>
      </w:r>
      <w:r>
        <w:t xml:space="preserve">загальних даних </w:t>
      </w:r>
      <w:r w:rsidRPr="00461098">
        <w:t xml:space="preserve">містобудівних умов та обмежень забудови земельної ділянки від </w:t>
      </w:r>
      <w:r>
        <w:t xml:space="preserve">06.06.2017 </w:t>
      </w:r>
      <w:r w:rsidRPr="00461098">
        <w:t xml:space="preserve">№ </w:t>
      </w:r>
      <w:r>
        <w:t>02-01/75, наданих т</w:t>
      </w:r>
      <w:r w:rsidRPr="00D77797">
        <w:t>овариству з обмеженою відповідальністю «</w:t>
      </w:r>
      <w:r>
        <w:t>ФОРЕСТ-3</w:t>
      </w:r>
      <w:r w:rsidRPr="00D77797">
        <w:t xml:space="preserve">» для будівництва багатоповерхового житлового будинку № </w:t>
      </w:r>
      <w:r>
        <w:t xml:space="preserve">6 </w:t>
      </w:r>
      <w:r w:rsidRPr="00D77797">
        <w:t>(будівельний номер) з автономним джерелом теплопостачання в кожній квартирі з вбудовано-прибудованими приміщеннями соціально - побутового призначення з автономним джерелом теплопостачання по вул. Кільцевій, 14</w:t>
      </w:r>
      <w:r>
        <w:t>а</w:t>
      </w:r>
      <w:r w:rsidRPr="00D77797">
        <w:t xml:space="preserve"> у м. Чернігові</w:t>
      </w:r>
      <w:r>
        <w:t>, заборгованості щодо сплати за земельну ділянку немає.</w:t>
      </w:r>
    </w:p>
    <w:p w:rsidR="00104086" w:rsidRDefault="00104086" w:rsidP="00104086">
      <w:pPr>
        <w:ind w:firstLine="708"/>
        <w:jc w:val="both"/>
      </w:pPr>
    </w:p>
    <w:p w:rsidR="00104086" w:rsidRDefault="00D01EA3" w:rsidP="00104086">
      <w:pPr>
        <w:ind w:firstLine="708"/>
        <w:jc w:val="both"/>
      </w:pPr>
      <w:r>
        <w:t xml:space="preserve">По пункту </w:t>
      </w:r>
      <w:r w:rsidR="00104086">
        <w:t>2.</w:t>
      </w:r>
      <w:r>
        <w:t>2</w:t>
      </w:r>
      <w:r w:rsidR="00104086">
        <w:t>. Планується внести зміни д</w:t>
      </w:r>
      <w:r w:rsidR="00104086" w:rsidRPr="00D77797">
        <w:t xml:space="preserve">о </w:t>
      </w:r>
      <w:r w:rsidR="00104086">
        <w:t xml:space="preserve">загальних даних </w:t>
      </w:r>
      <w:r w:rsidR="00104086" w:rsidRPr="00461098">
        <w:t xml:space="preserve">містобудівних умов та обмежень забудови земельної ділянки від </w:t>
      </w:r>
      <w:r w:rsidR="00104086">
        <w:t xml:space="preserve">06.06.2017 </w:t>
      </w:r>
      <w:r w:rsidR="00104086" w:rsidRPr="00461098">
        <w:t xml:space="preserve">№ </w:t>
      </w:r>
      <w:r w:rsidR="00104086">
        <w:t>02-01/73, наданих товариству з обмеженою відповідальністю «Топаз» для будівництва багатоповерхового житлового будинку № 4 (будівельний номер) з автономним джерелом теплопостачання в кожній квартирі з вбудовано-прибудованими об’єктами соціально-побутового призначення з автономним джерелом теплопостачання по вул. Кільцевій, 14, вул. І. Багряного, 49, заборгованості щодо сплати за земельну ділянку немає.</w:t>
      </w:r>
    </w:p>
    <w:p w:rsidR="00441EA5" w:rsidRDefault="00441EA5" w:rsidP="00441EA5">
      <w:pPr>
        <w:tabs>
          <w:tab w:val="left" w:pos="7176"/>
        </w:tabs>
        <w:ind w:right="-284" w:firstLine="708"/>
        <w:jc w:val="both"/>
      </w:pPr>
    </w:p>
    <w:p w:rsidR="006144C3" w:rsidRDefault="006144C3" w:rsidP="006144C3">
      <w:pPr>
        <w:ind w:firstLine="708"/>
        <w:jc w:val="both"/>
      </w:pPr>
      <w:r>
        <w:t>По пункту 2.3.</w:t>
      </w:r>
      <w:r w:rsidRPr="00480444">
        <w:t xml:space="preserve"> </w:t>
      </w:r>
      <w:r>
        <w:t>Планується внести зміни д</w:t>
      </w:r>
      <w:r w:rsidRPr="00D77797">
        <w:t xml:space="preserve">о </w:t>
      </w:r>
      <w:r w:rsidRPr="00461098">
        <w:t xml:space="preserve">містобудівних умов та обмежень забудови земельної ділянки від </w:t>
      </w:r>
      <w:r>
        <w:t xml:space="preserve">02.09.2021 </w:t>
      </w:r>
      <w:r w:rsidRPr="00461098">
        <w:t xml:space="preserve">№ </w:t>
      </w:r>
      <w:r>
        <w:t>02-01/182, наданих комунальному підприємству «</w:t>
      </w:r>
      <w:proofErr w:type="spellStart"/>
      <w:r>
        <w:t>Чернігівбудінвест</w:t>
      </w:r>
      <w:proofErr w:type="spellEnd"/>
      <w:r>
        <w:t>» Чернігівської міської ради, а саме, назву об’єкта будівництва викласти в такій редакції: «Нове будівництво багатоквартирного житлового будинку № 2 (будівельний номер) з вбудовано-прибудованими приміщеннями громадського призначення у третьому мікрорайоні житлового масиву «</w:t>
      </w:r>
      <w:proofErr w:type="spellStart"/>
      <w:r>
        <w:t>Масани</w:t>
      </w:r>
      <w:proofErr w:type="spellEnd"/>
      <w:r>
        <w:t xml:space="preserve">» на земельній ділянці, яка </w:t>
      </w:r>
      <w:r>
        <w:lastRenderedPageBreak/>
        <w:t>знаходиться в постійному користуванні, з виділенням черговості будівництва». Заборгованості щодо сплати за земельну ділянку немає.</w:t>
      </w:r>
    </w:p>
    <w:p w:rsidR="006144C3" w:rsidRDefault="006144C3" w:rsidP="006144C3">
      <w:pPr>
        <w:tabs>
          <w:tab w:val="left" w:pos="7176"/>
        </w:tabs>
        <w:ind w:right="-284" w:firstLine="708"/>
        <w:jc w:val="both"/>
      </w:pPr>
    </w:p>
    <w:p w:rsidR="006144C3" w:rsidRDefault="006144C3" w:rsidP="006144C3">
      <w:pPr>
        <w:ind w:firstLine="720"/>
        <w:jc w:val="both"/>
      </w:pPr>
    </w:p>
    <w:p w:rsidR="00441EA5" w:rsidRDefault="00441EA5" w:rsidP="00441EA5">
      <w:pPr>
        <w:tabs>
          <w:tab w:val="left" w:pos="7176"/>
        </w:tabs>
        <w:ind w:right="-284" w:firstLine="708"/>
        <w:jc w:val="both"/>
      </w:pPr>
    </w:p>
    <w:p w:rsidR="00441EA5" w:rsidRDefault="00441EA5" w:rsidP="00441EA5">
      <w:pPr>
        <w:ind w:right="-284"/>
        <w:jc w:val="both"/>
      </w:pPr>
      <w:r>
        <w:t>Н</w:t>
      </w:r>
      <w:r w:rsidRPr="00C612B0">
        <w:t>ачальник управління земельних</w:t>
      </w:r>
    </w:p>
    <w:p w:rsidR="00441EA5" w:rsidRPr="00A42F62" w:rsidRDefault="00441EA5" w:rsidP="00441EA5">
      <w:pPr>
        <w:ind w:right="-284"/>
      </w:pPr>
      <w:r w:rsidRPr="00C612B0">
        <w:t xml:space="preserve">ресурсів Чернігівської </w:t>
      </w:r>
      <w:r>
        <w:t>м</w:t>
      </w:r>
      <w:r w:rsidRPr="00C612B0">
        <w:t xml:space="preserve">іської ради            </w:t>
      </w:r>
      <w:r>
        <w:t xml:space="preserve">                    Василь ДМИТРЕНКО     </w:t>
      </w:r>
    </w:p>
    <w:sectPr w:rsidR="00441EA5" w:rsidRPr="00A4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7EA"/>
    <w:multiLevelType w:val="multilevel"/>
    <w:tmpl w:val="60681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A5"/>
    <w:rsid w:val="000469C8"/>
    <w:rsid w:val="000D4885"/>
    <w:rsid w:val="00104086"/>
    <w:rsid w:val="00260692"/>
    <w:rsid w:val="002A2B43"/>
    <w:rsid w:val="002A4851"/>
    <w:rsid w:val="00441EA5"/>
    <w:rsid w:val="0046352C"/>
    <w:rsid w:val="005803A0"/>
    <w:rsid w:val="005B7ECA"/>
    <w:rsid w:val="006144C3"/>
    <w:rsid w:val="008C7219"/>
    <w:rsid w:val="00996330"/>
    <w:rsid w:val="00A85435"/>
    <w:rsid w:val="00A96D62"/>
    <w:rsid w:val="00AD189F"/>
    <w:rsid w:val="00B21156"/>
    <w:rsid w:val="00BC382E"/>
    <w:rsid w:val="00C67F92"/>
    <w:rsid w:val="00D01EA3"/>
    <w:rsid w:val="00DA3EE3"/>
    <w:rsid w:val="00DF66D9"/>
    <w:rsid w:val="00F969F0"/>
    <w:rsid w:val="00F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A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441EA5"/>
  </w:style>
  <w:style w:type="paragraph" w:styleId="a3">
    <w:name w:val="List Paragraph"/>
    <w:basedOn w:val="a"/>
    <w:uiPriority w:val="34"/>
    <w:qFormat/>
    <w:rsid w:val="00441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A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441EA5"/>
  </w:style>
  <w:style w:type="paragraph" w:styleId="a3">
    <w:name w:val="List Paragraph"/>
    <w:basedOn w:val="a"/>
    <w:uiPriority w:val="34"/>
    <w:qFormat/>
    <w:rsid w:val="0044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39C1-9196-49DD-82A2-259B29A7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7</cp:revision>
  <cp:lastPrinted>2022-01-31T12:57:00Z</cp:lastPrinted>
  <dcterms:created xsi:type="dcterms:W3CDTF">2022-01-13T09:28:00Z</dcterms:created>
  <dcterms:modified xsi:type="dcterms:W3CDTF">2022-01-31T13:17:00Z</dcterms:modified>
</cp:coreProperties>
</file>