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DD" w:rsidRDefault="00E559DD" w:rsidP="00E559DD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42595" cy="567690"/>
            <wp:effectExtent l="0" t="0" r="0" b="3810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DD" w:rsidRDefault="00E559DD" w:rsidP="00E559D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559DD" w:rsidRDefault="00E559DD" w:rsidP="00E559DD">
      <w:pPr>
        <w:spacing w:line="360" w:lineRule="auto"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ЧЕРНІГІВСЬКА МІСЬКА РАДА</w:t>
      </w:r>
    </w:p>
    <w:p w:rsidR="00E559DD" w:rsidRDefault="00E559DD" w:rsidP="00E559DD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ВИКОНАВЧИЙ КОМІТЕТ</w:t>
      </w:r>
    </w:p>
    <w:p w:rsidR="00E559DD" w:rsidRDefault="00E559DD" w:rsidP="00E559DD">
      <w:pPr>
        <w:spacing w:line="360" w:lineRule="auto"/>
        <w:jc w:val="center"/>
        <w:rPr>
          <w:sz w:val="32"/>
          <w:szCs w:val="32"/>
        </w:rPr>
      </w:pPr>
      <w:r>
        <w:rPr>
          <w:b/>
          <w:i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iCs/>
          <w:sz w:val="32"/>
          <w:szCs w:val="32"/>
        </w:rPr>
        <w:t>Н</w:t>
      </w:r>
      <w:proofErr w:type="spellEnd"/>
      <w:proofErr w:type="gramEnd"/>
      <w:r>
        <w:rPr>
          <w:b/>
          <w:iCs/>
          <w:sz w:val="32"/>
          <w:szCs w:val="32"/>
        </w:rPr>
        <w:t xml:space="preserve"> Я</w:t>
      </w:r>
    </w:p>
    <w:p w:rsidR="00741209" w:rsidRPr="00E559DD" w:rsidRDefault="00741209" w:rsidP="00741209">
      <w:pPr>
        <w:rPr>
          <w:sz w:val="28"/>
          <w:szCs w:val="28"/>
        </w:rPr>
      </w:pPr>
    </w:p>
    <w:p w:rsidR="00741209" w:rsidRDefault="00741209" w:rsidP="00741209">
      <w:pPr>
        <w:rPr>
          <w:sz w:val="28"/>
          <w:szCs w:val="28"/>
          <w:lang w:val="uk-UA"/>
        </w:rPr>
      </w:pPr>
      <w:bookmarkStart w:id="0" w:name="_GoBack"/>
      <w:bookmarkEnd w:id="0"/>
    </w:p>
    <w:p w:rsidR="00741209" w:rsidRDefault="00391FE7" w:rsidP="007412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лютого 2016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66</w:t>
      </w:r>
    </w:p>
    <w:p w:rsidR="00741209" w:rsidRDefault="00741209" w:rsidP="00741209">
      <w:pPr>
        <w:rPr>
          <w:sz w:val="28"/>
          <w:szCs w:val="28"/>
          <w:lang w:val="uk-UA"/>
        </w:rPr>
      </w:pPr>
    </w:p>
    <w:p w:rsidR="00741209" w:rsidRDefault="00741209" w:rsidP="00741209">
      <w:pPr>
        <w:rPr>
          <w:sz w:val="28"/>
          <w:szCs w:val="28"/>
          <w:lang w:val="uk-UA"/>
        </w:rPr>
      </w:pPr>
    </w:p>
    <w:p w:rsidR="00741209" w:rsidRDefault="00741209" w:rsidP="007412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проект </w:t>
      </w:r>
      <w:r w:rsidRPr="001D5188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741209">
        <w:rPr>
          <w:sz w:val="28"/>
          <w:szCs w:val="28"/>
          <w:lang w:val="uk-UA"/>
        </w:rPr>
        <w:t xml:space="preserve"> </w:t>
      </w:r>
      <w:r w:rsidRPr="00B53D75">
        <w:rPr>
          <w:sz w:val="28"/>
          <w:szCs w:val="28"/>
          <w:lang w:val="uk-UA"/>
        </w:rPr>
        <w:t xml:space="preserve">шефської </w:t>
      </w:r>
    </w:p>
    <w:p w:rsidR="00741209" w:rsidRDefault="00741209" w:rsidP="00741209">
      <w:pPr>
        <w:rPr>
          <w:sz w:val="28"/>
          <w:szCs w:val="28"/>
          <w:lang w:val="uk-UA"/>
        </w:rPr>
      </w:pPr>
      <w:r w:rsidRPr="00B53D75">
        <w:rPr>
          <w:sz w:val="28"/>
          <w:szCs w:val="28"/>
          <w:lang w:val="uk-UA"/>
        </w:rPr>
        <w:t>допо</w:t>
      </w:r>
      <w:r w:rsidRPr="009735E0">
        <w:rPr>
          <w:sz w:val="28"/>
          <w:szCs w:val="28"/>
          <w:lang w:val="uk-UA"/>
        </w:rPr>
        <w:t>мог</w:t>
      </w:r>
      <w:r>
        <w:rPr>
          <w:sz w:val="28"/>
          <w:szCs w:val="28"/>
          <w:lang w:val="uk-UA"/>
        </w:rPr>
        <w:t>и</w:t>
      </w:r>
      <w:r w:rsidRPr="009735E0">
        <w:rPr>
          <w:sz w:val="28"/>
          <w:szCs w:val="28"/>
          <w:lang w:val="uk-UA"/>
        </w:rPr>
        <w:t xml:space="preserve"> військовим частинам </w:t>
      </w:r>
    </w:p>
    <w:p w:rsidR="00741209" w:rsidRDefault="00741209" w:rsidP="00741209">
      <w:pPr>
        <w:rPr>
          <w:sz w:val="28"/>
          <w:szCs w:val="28"/>
          <w:lang w:val="uk-UA"/>
        </w:rPr>
      </w:pPr>
      <w:r w:rsidRPr="009735E0">
        <w:rPr>
          <w:sz w:val="28"/>
          <w:szCs w:val="28"/>
          <w:lang w:val="uk-UA"/>
        </w:rPr>
        <w:t xml:space="preserve">Збройних Сил України, </w:t>
      </w:r>
      <w:r w:rsidRPr="00226FF1">
        <w:rPr>
          <w:sz w:val="28"/>
          <w:szCs w:val="28"/>
          <w:lang w:val="uk-UA"/>
        </w:rPr>
        <w:t xml:space="preserve">Національної </w:t>
      </w:r>
    </w:p>
    <w:p w:rsidR="00741209" w:rsidRDefault="00741209" w:rsidP="00741209">
      <w:pPr>
        <w:rPr>
          <w:sz w:val="28"/>
          <w:szCs w:val="28"/>
          <w:lang w:val="uk-UA"/>
        </w:rPr>
      </w:pPr>
      <w:r w:rsidRPr="00226FF1">
        <w:rPr>
          <w:sz w:val="28"/>
          <w:szCs w:val="28"/>
          <w:lang w:val="uk-UA"/>
        </w:rPr>
        <w:t xml:space="preserve">гвардії України та </w:t>
      </w:r>
      <w:r w:rsidRPr="00BC75E8">
        <w:rPr>
          <w:sz w:val="28"/>
          <w:szCs w:val="28"/>
          <w:lang w:val="uk-UA"/>
        </w:rPr>
        <w:t xml:space="preserve">Державної спеціальної </w:t>
      </w:r>
    </w:p>
    <w:p w:rsidR="00741209" w:rsidRDefault="00741209" w:rsidP="00741209">
      <w:pPr>
        <w:rPr>
          <w:sz w:val="28"/>
          <w:szCs w:val="28"/>
          <w:lang w:val="uk-UA"/>
        </w:rPr>
      </w:pPr>
      <w:r w:rsidRPr="00BC75E8">
        <w:rPr>
          <w:sz w:val="28"/>
          <w:szCs w:val="28"/>
          <w:lang w:val="uk-UA"/>
        </w:rPr>
        <w:t xml:space="preserve">служби транспорту Міністерства </w:t>
      </w:r>
    </w:p>
    <w:p w:rsidR="00741209" w:rsidRDefault="00741209" w:rsidP="00741209">
      <w:pPr>
        <w:rPr>
          <w:sz w:val="28"/>
          <w:szCs w:val="28"/>
          <w:lang w:val="uk-UA"/>
        </w:rPr>
      </w:pPr>
      <w:r w:rsidRPr="00BC75E8">
        <w:rPr>
          <w:sz w:val="28"/>
          <w:szCs w:val="28"/>
          <w:lang w:val="uk-UA"/>
        </w:rPr>
        <w:t>інфраструктури України</w:t>
      </w:r>
      <w:r>
        <w:rPr>
          <w:sz w:val="28"/>
          <w:szCs w:val="28"/>
          <w:lang w:val="uk-UA"/>
        </w:rPr>
        <w:t>,</w:t>
      </w:r>
      <w:r w:rsidRPr="00226F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розташовані </w:t>
      </w:r>
    </w:p>
    <w:p w:rsidR="00741209" w:rsidRDefault="00741209" w:rsidP="007412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м. Чернігова, на 2016 – 2017 роки</w:t>
      </w:r>
    </w:p>
    <w:p w:rsidR="00741209" w:rsidRDefault="00741209" w:rsidP="00741209">
      <w:pPr>
        <w:rPr>
          <w:sz w:val="28"/>
          <w:szCs w:val="28"/>
          <w:lang w:val="uk-UA"/>
        </w:rPr>
      </w:pPr>
    </w:p>
    <w:p w:rsidR="00741209" w:rsidRPr="00B53D75" w:rsidRDefault="00741209" w:rsidP="00741209">
      <w:pPr>
        <w:ind w:firstLine="709"/>
        <w:jc w:val="both"/>
        <w:rPr>
          <w:sz w:val="28"/>
          <w:szCs w:val="28"/>
          <w:lang w:val="uk-UA"/>
        </w:rPr>
      </w:pPr>
      <w:r w:rsidRPr="000C39A8">
        <w:rPr>
          <w:sz w:val="28"/>
          <w:szCs w:val="28"/>
          <w:lang w:val="uk-UA"/>
        </w:rPr>
        <w:t>Керуючись частиною 2 статті 52 Закону України "Про місцеве самоврядування в Україні",</w:t>
      </w:r>
      <w:r>
        <w:rPr>
          <w:sz w:val="28"/>
          <w:szCs w:val="28"/>
          <w:lang w:val="uk-UA"/>
        </w:rPr>
        <w:t xml:space="preserve"> Указом Президента України від 11 лютого 2016 року № 44 "</w:t>
      </w:r>
      <w:r w:rsidRPr="009735E0">
        <w:rPr>
          <w:sz w:val="28"/>
          <w:szCs w:val="28"/>
          <w:lang w:val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>
        <w:rPr>
          <w:sz w:val="28"/>
          <w:szCs w:val="28"/>
          <w:lang w:val="uk-UA"/>
        </w:rPr>
        <w:t>" та розпорядженням голо</w:t>
      </w:r>
      <w:r w:rsidRPr="002E7260">
        <w:rPr>
          <w:sz w:val="28"/>
          <w:szCs w:val="28"/>
          <w:lang w:val="uk-UA"/>
        </w:rPr>
        <w:t>ви Чернігівської обласної державної адміністрації від 5 лютого 2016 року №59 "Про організацію шефства на з’єднаннями, військовими частинами</w:t>
      </w:r>
      <w:r>
        <w:rPr>
          <w:sz w:val="28"/>
          <w:szCs w:val="28"/>
          <w:lang w:val="uk-UA"/>
        </w:rPr>
        <w:t>,</w:t>
      </w:r>
      <w:r w:rsidRPr="002E72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2E7260">
        <w:rPr>
          <w:sz w:val="28"/>
          <w:szCs w:val="28"/>
          <w:lang w:val="uk-UA"/>
        </w:rPr>
        <w:t>становами та організаціями ЗСУ"</w:t>
      </w:r>
      <w:r>
        <w:rPr>
          <w:sz w:val="28"/>
          <w:szCs w:val="28"/>
          <w:lang w:val="uk-UA"/>
        </w:rPr>
        <w:t>,</w:t>
      </w:r>
      <w:r w:rsidRPr="002E7260">
        <w:rPr>
          <w:sz w:val="28"/>
          <w:szCs w:val="28"/>
          <w:lang w:val="uk-UA"/>
        </w:rPr>
        <w:t xml:space="preserve"> з метою</w:t>
      </w:r>
      <w:r w:rsidRPr="002E7260">
        <w:rPr>
          <w:color w:val="0070C0"/>
          <w:sz w:val="28"/>
          <w:szCs w:val="28"/>
          <w:lang w:val="uk-UA"/>
        </w:rPr>
        <w:t xml:space="preserve"> </w:t>
      </w:r>
      <w:r w:rsidRPr="002E7260">
        <w:rPr>
          <w:sz w:val="28"/>
          <w:szCs w:val="28"/>
          <w:lang w:val="uk-UA"/>
        </w:rPr>
        <w:t xml:space="preserve">піднесення престижу військової </w:t>
      </w:r>
      <w:r w:rsidRPr="00B53D75">
        <w:rPr>
          <w:sz w:val="28"/>
          <w:szCs w:val="28"/>
          <w:lang w:val="uk-UA"/>
        </w:rPr>
        <w:t>служби, сприяння обороноздатності та мобілізаційній готовності держави, з метою розв'язанн</w:t>
      </w:r>
      <w:r>
        <w:rPr>
          <w:sz w:val="28"/>
          <w:szCs w:val="28"/>
          <w:lang w:val="uk-UA"/>
        </w:rPr>
        <w:t>я</w:t>
      </w:r>
      <w:r w:rsidRPr="00B53D75">
        <w:rPr>
          <w:sz w:val="28"/>
          <w:szCs w:val="28"/>
          <w:lang w:val="uk-UA"/>
        </w:rPr>
        <w:t xml:space="preserve"> соціально-побутових проблем, задоволенн</w:t>
      </w:r>
      <w:r>
        <w:rPr>
          <w:sz w:val="28"/>
          <w:szCs w:val="28"/>
          <w:lang w:val="uk-UA"/>
        </w:rPr>
        <w:t>я</w:t>
      </w:r>
      <w:r w:rsidRPr="00B53D75">
        <w:rPr>
          <w:sz w:val="28"/>
          <w:szCs w:val="28"/>
          <w:lang w:val="uk-UA"/>
        </w:rPr>
        <w:t xml:space="preserve"> культурних і духовних потреб </w:t>
      </w:r>
      <w:r w:rsidRPr="000C39A8">
        <w:rPr>
          <w:sz w:val="28"/>
          <w:szCs w:val="28"/>
          <w:lang w:val="uk-UA"/>
        </w:rPr>
        <w:t xml:space="preserve">військовослужбовців, налагодження ефективного цивільно-військового співробітництва, виконавчий комітет </w:t>
      </w:r>
      <w:r w:rsidRPr="000C39A8">
        <w:rPr>
          <w:bCs/>
          <w:sz w:val="28"/>
          <w:szCs w:val="28"/>
          <w:lang w:val="uk-UA"/>
        </w:rPr>
        <w:t>міської ради</w:t>
      </w:r>
      <w:r w:rsidRPr="000C39A8">
        <w:rPr>
          <w:sz w:val="28"/>
          <w:szCs w:val="28"/>
          <w:lang w:val="uk-UA"/>
        </w:rPr>
        <w:t xml:space="preserve"> </w:t>
      </w:r>
      <w:r w:rsidRPr="000C39A8">
        <w:rPr>
          <w:bCs/>
          <w:sz w:val="28"/>
          <w:szCs w:val="28"/>
          <w:lang w:val="uk-UA"/>
        </w:rPr>
        <w:t>вирішив</w:t>
      </w:r>
      <w:r w:rsidRPr="000C39A8">
        <w:rPr>
          <w:sz w:val="28"/>
          <w:szCs w:val="28"/>
          <w:lang w:val="uk-UA"/>
        </w:rPr>
        <w:t>:</w:t>
      </w:r>
    </w:p>
    <w:p w:rsidR="00741209" w:rsidRPr="00AF3013" w:rsidRDefault="00741209" w:rsidP="00741209">
      <w:pPr>
        <w:rPr>
          <w:sz w:val="32"/>
          <w:szCs w:val="28"/>
          <w:lang w:val="uk-UA"/>
        </w:rPr>
      </w:pPr>
    </w:p>
    <w:p w:rsidR="00741209" w:rsidRPr="00226FF1" w:rsidRDefault="00741209" w:rsidP="00741209">
      <w:pPr>
        <w:ind w:firstLine="709"/>
        <w:jc w:val="both"/>
        <w:rPr>
          <w:sz w:val="28"/>
          <w:szCs w:val="28"/>
          <w:lang w:val="uk-UA"/>
        </w:rPr>
      </w:pPr>
      <w:r w:rsidRPr="00B53D75">
        <w:rPr>
          <w:rStyle w:val="0pt"/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Погодити проект </w:t>
      </w:r>
      <w:r w:rsidRPr="001D5188">
        <w:rPr>
          <w:sz w:val="28"/>
          <w:szCs w:val="28"/>
          <w:lang w:val="uk-UA"/>
        </w:rPr>
        <w:t xml:space="preserve">Програми </w:t>
      </w:r>
      <w:r w:rsidRPr="00B53D75">
        <w:rPr>
          <w:sz w:val="28"/>
          <w:szCs w:val="28"/>
          <w:lang w:val="uk-UA"/>
        </w:rPr>
        <w:t>шефської допо</w:t>
      </w:r>
      <w:r w:rsidRPr="009735E0">
        <w:rPr>
          <w:sz w:val="28"/>
          <w:szCs w:val="28"/>
          <w:lang w:val="uk-UA"/>
        </w:rPr>
        <w:t>мог</w:t>
      </w:r>
      <w:r>
        <w:rPr>
          <w:sz w:val="28"/>
          <w:szCs w:val="28"/>
          <w:lang w:val="uk-UA"/>
        </w:rPr>
        <w:t>и</w:t>
      </w:r>
      <w:r w:rsidRPr="009735E0">
        <w:rPr>
          <w:sz w:val="28"/>
          <w:szCs w:val="28"/>
          <w:lang w:val="uk-UA"/>
        </w:rPr>
        <w:t xml:space="preserve"> військовим частинам Збройних Сил України, </w:t>
      </w:r>
      <w:r w:rsidRPr="00226FF1">
        <w:rPr>
          <w:sz w:val="28"/>
          <w:szCs w:val="28"/>
          <w:lang w:val="uk-UA"/>
        </w:rPr>
        <w:t xml:space="preserve">Національної гвардії України та </w:t>
      </w:r>
      <w:r w:rsidRPr="00BC75E8">
        <w:rPr>
          <w:sz w:val="28"/>
          <w:szCs w:val="28"/>
          <w:lang w:val="uk-UA"/>
        </w:rPr>
        <w:t>Державної спеціальної служби транспорту Міністерства інфраструктури України</w:t>
      </w:r>
      <w:r>
        <w:rPr>
          <w:sz w:val="28"/>
          <w:szCs w:val="28"/>
          <w:lang w:val="uk-UA"/>
        </w:rPr>
        <w:t>,</w:t>
      </w:r>
      <w:r w:rsidRPr="00226F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розташовані на території м. Чернігова, на 2016 – 2017 роки</w:t>
      </w:r>
      <w:r w:rsidRPr="003A50EE">
        <w:rPr>
          <w:sz w:val="28"/>
          <w:szCs w:val="28"/>
          <w:lang w:val="uk-UA"/>
        </w:rPr>
        <w:t xml:space="preserve"> </w:t>
      </w:r>
      <w:r w:rsidRPr="00226FF1">
        <w:rPr>
          <w:rStyle w:val="0pt"/>
          <w:sz w:val="28"/>
          <w:szCs w:val="28"/>
        </w:rPr>
        <w:t>(далі - Програма), що додається.</w:t>
      </w:r>
    </w:p>
    <w:p w:rsidR="00741209" w:rsidRDefault="00741209" w:rsidP="00741209">
      <w:pPr>
        <w:tabs>
          <w:tab w:val="left" w:pos="6237"/>
        </w:tabs>
        <w:ind w:firstLine="709"/>
        <w:jc w:val="both"/>
        <w:rPr>
          <w:rStyle w:val="0pt"/>
          <w:sz w:val="28"/>
          <w:szCs w:val="28"/>
        </w:rPr>
      </w:pPr>
    </w:p>
    <w:p w:rsidR="00741209" w:rsidRDefault="00741209" w:rsidP="00741209">
      <w:pPr>
        <w:tabs>
          <w:tab w:val="left" w:pos="6237"/>
        </w:tabs>
        <w:ind w:firstLine="709"/>
        <w:jc w:val="both"/>
        <w:rPr>
          <w:rStyle w:val="0pt"/>
          <w:sz w:val="28"/>
          <w:szCs w:val="28"/>
        </w:rPr>
      </w:pPr>
    </w:p>
    <w:p w:rsidR="00741209" w:rsidRDefault="00741209" w:rsidP="00741209">
      <w:pPr>
        <w:tabs>
          <w:tab w:val="left" w:pos="684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В</w:t>
      </w:r>
      <w:r w:rsidRPr="00190825">
        <w:rPr>
          <w:sz w:val="28"/>
          <w:lang w:val="uk-UA"/>
        </w:rPr>
        <w:t>ідділу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взаємодії з правоохоронними органами, мобілізаційної, оборонної та спеціальної роботи</w:t>
      </w:r>
      <w:r w:rsidRPr="001D5188">
        <w:rPr>
          <w:color w:val="FF0000"/>
          <w:sz w:val="28"/>
          <w:szCs w:val="28"/>
          <w:lang w:val="uk-UA"/>
        </w:rPr>
        <w:t xml:space="preserve"> </w:t>
      </w:r>
      <w:r w:rsidRPr="001D518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(Ткач А. В) внести проект </w:t>
      </w:r>
      <w:r w:rsidRPr="001D5188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>на розгляд Чернігівської міської ради.</w:t>
      </w:r>
    </w:p>
    <w:p w:rsidR="00741209" w:rsidRDefault="00741209" w:rsidP="00741209">
      <w:pPr>
        <w:tabs>
          <w:tab w:val="left" w:pos="684"/>
        </w:tabs>
        <w:ind w:firstLine="900"/>
        <w:jc w:val="both"/>
        <w:rPr>
          <w:sz w:val="28"/>
          <w:szCs w:val="28"/>
          <w:lang w:val="uk-UA"/>
        </w:rPr>
      </w:pPr>
    </w:p>
    <w:p w:rsidR="00741209" w:rsidRDefault="00741209" w:rsidP="00741209">
      <w:pPr>
        <w:tabs>
          <w:tab w:val="left" w:pos="684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– керуючого справами виконкому Фесенка С. І.</w:t>
      </w:r>
    </w:p>
    <w:p w:rsidR="00741209" w:rsidRDefault="00741209" w:rsidP="00741209">
      <w:pPr>
        <w:tabs>
          <w:tab w:val="left" w:pos="684"/>
        </w:tabs>
        <w:ind w:firstLine="900"/>
        <w:jc w:val="both"/>
        <w:rPr>
          <w:sz w:val="28"/>
          <w:szCs w:val="22"/>
          <w:lang w:val="uk-UA"/>
        </w:rPr>
      </w:pPr>
    </w:p>
    <w:p w:rsidR="00741209" w:rsidRPr="00C12327" w:rsidRDefault="00741209" w:rsidP="00741209">
      <w:pPr>
        <w:tabs>
          <w:tab w:val="left" w:pos="684"/>
        </w:tabs>
        <w:ind w:firstLine="900"/>
        <w:jc w:val="both"/>
        <w:rPr>
          <w:sz w:val="28"/>
          <w:szCs w:val="22"/>
          <w:lang w:val="uk-UA"/>
        </w:rPr>
      </w:pPr>
    </w:p>
    <w:p w:rsidR="00741209" w:rsidRPr="00C12327" w:rsidRDefault="00741209" w:rsidP="00741209">
      <w:pPr>
        <w:tabs>
          <w:tab w:val="left" w:pos="6440"/>
        </w:tabs>
        <w:jc w:val="both"/>
        <w:rPr>
          <w:sz w:val="28"/>
          <w:szCs w:val="22"/>
        </w:rPr>
      </w:pPr>
    </w:p>
    <w:p w:rsidR="00741209" w:rsidRPr="006E6C02" w:rsidRDefault="00741209" w:rsidP="00741209">
      <w:pPr>
        <w:tabs>
          <w:tab w:val="left" w:pos="6440"/>
        </w:tabs>
        <w:jc w:val="both"/>
        <w:rPr>
          <w:sz w:val="28"/>
          <w:lang w:val="uk-UA"/>
        </w:rPr>
      </w:pPr>
      <w:r w:rsidRPr="006E6C02">
        <w:rPr>
          <w:sz w:val="28"/>
          <w:lang w:val="uk-UA"/>
        </w:rPr>
        <w:t>Міський голова</w:t>
      </w:r>
      <w:r w:rsidRPr="006E6C02">
        <w:rPr>
          <w:sz w:val="28"/>
          <w:lang w:val="uk-UA"/>
        </w:rPr>
        <w:tab/>
      </w:r>
      <w:r>
        <w:rPr>
          <w:sz w:val="28"/>
          <w:lang w:val="uk-UA"/>
        </w:rPr>
        <w:t>В. А. Атрошенко</w:t>
      </w:r>
    </w:p>
    <w:p w:rsidR="00741209" w:rsidRDefault="00741209" w:rsidP="00741209">
      <w:pPr>
        <w:tabs>
          <w:tab w:val="left" w:pos="6440"/>
        </w:tabs>
        <w:jc w:val="both"/>
        <w:rPr>
          <w:sz w:val="28"/>
          <w:lang w:val="uk-UA"/>
        </w:rPr>
      </w:pPr>
    </w:p>
    <w:p w:rsidR="00741209" w:rsidRDefault="00741209" w:rsidP="00741209">
      <w:pPr>
        <w:tabs>
          <w:tab w:val="left" w:pos="6440"/>
        </w:tabs>
        <w:jc w:val="both"/>
        <w:rPr>
          <w:sz w:val="28"/>
          <w:lang w:val="uk-UA"/>
        </w:rPr>
      </w:pPr>
    </w:p>
    <w:p w:rsidR="004C06BB" w:rsidRDefault="00741209" w:rsidP="00741209">
      <w:r w:rsidRPr="00190825">
        <w:rPr>
          <w:sz w:val="28"/>
          <w:lang w:val="uk-UA"/>
        </w:rPr>
        <w:t xml:space="preserve">Секретар міської ради </w:t>
      </w:r>
      <w:r w:rsidRPr="00190825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В. Е. </w:t>
      </w:r>
      <w:proofErr w:type="spellStart"/>
      <w:r>
        <w:rPr>
          <w:sz w:val="28"/>
          <w:lang w:val="uk-UA"/>
        </w:rPr>
        <w:t>Бистров</w:t>
      </w:r>
      <w:proofErr w:type="spellEnd"/>
    </w:p>
    <w:sectPr w:rsidR="004C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9"/>
    <w:rsid w:val="00391FE7"/>
    <w:rsid w:val="004C06BB"/>
    <w:rsid w:val="00741209"/>
    <w:rsid w:val="00E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0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uiPriority w:val="99"/>
    <w:rsid w:val="00741209"/>
    <w:rPr>
      <w:rFonts w:ascii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E55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0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uiPriority w:val="99"/>
    <w:rsid w:val="00741209"/>
    <w:rPr>
      <w:rFonts w:ascii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E55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NTkachenko</cp:lastModifiedBy>
  <cp:revision>3</cp:revision>
  <dcterms:created xsi:type="dcterms:W3CDTF">2016-02-23T07:46:00Z</dcterms:created>
  <dcterms:modified xsi:type="dcterms:W3CDTF">2016-02-23T13:54:00Z</dcterms:modified>
</cp:coreProperties>
</file>