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3A" w:rsidRPr="00FF613A" w:rsidRDefault="00FF613A" w:rsidP="00FF61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613A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FF613A" w:rsidRPr="00FF613A" w:rsidRDefault="00FF613A" w:rsidP="00FF61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613A">
        <w:rPr>
          <w:rFonts w:ascii="Times New Roman" w:hAnsi="Times New Roman" w:cs="Times New Roman"/>
          <w:sz w:val="28"/>
          <w:szCs w:val="28"/>
        </w:rPr>
        <w:t>до проєкту рішення виконавчого комітету Чернігівської міської ради</w:t>
      </w:r>
    </w:p>
    <w:p w:rsidR="00FF613A" w:rsidRPr="00FF613A" w:rsidRDefault="00FF613A" w:rsidP="00FF61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613A">
        <w:rPr>
          <w:rFonts w:ascii="Times New Roman" w:hAnsi="Times New Roman" w:cs="Times New Roman"/>
          <w:sz w:val="28"/>
          <w:szCs w:val="28"/>
        </w:rPr>
        <w:t>«Про затвердження передавального акта комунального некомерційного</w:t>
      </w:r>
    </w:p>
    <w:p w:rsidR="003948B5" w:rsidRDefault="00FF613A" w:rsidP="00FF61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613A">
        <w:rPr>
          <w:rFonts w:ascii="Times New Roman" w:hAnsi="Times New Roman" w:cs="Times New Roman"/>
          <w:sz w:val="28"/>
          <w:szCs w:val="28"/>
        </w:rPr>
        <w:t>підприємства «</w:t>
      </w:r>
      <w:r w:rsidR="003948B5">
        <w:rPr>
          <w:rFonts w:ascii="Times New Roman" w:hAnsi="Times New Roman" w:cs="Times New Roman"/>
          <w:sz w:val="28"/>
          <w:szCs w:val="28"/>
        </w:rPr>
        <w:t>Чернігівський міський стоматологічний центр</w:t>
      </w:r>
      <w:r w:rsidRPr="00FF613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613A" w:rsidRDefault="00FF613A" w:rsidP="00FF61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613A">
        <w:rPr>
          <w:rFonts w:ascii="Times New Roman" w:hAnsi="Times New Roman" w:cs="Times New Roman"/>
          <w:sz w:val="28"/>
          <w:szCs w:val="28"/>
        </w:rPr>
        <w:t>Чернігівської міської ради»</w:t>
      </w:r>
    </w:p>
    <w:p w:rsidR="00FF613A" w:rsidRPr="00FF613A" w:rsidRDefault="00FF613A" w:rsidP="00FF61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613A" w:rsidRPr="00FF613A" w:rsidRDefault="00FF613A" w:rsidP="00FF61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13A">
        <w:rPr>
          <w:rFonts w:ascii="Times New Roman" w:hAnsi="Times New Roman" w:cs="Times New Roman"/>
          <w:sz w:val="28"/>
          <w:szCs w:val="28"/>
        </w:rPr>
        <w:t>Чернігівською міськ</w:t>
      </w:r>
      <w:r w:rsidR="003948B5">
        <w:rPr>
          <w:rFonts w:ascii="Times New Roman" w:hAnsi="Times New Roman" w:cs="Times New Roman"/>
          <w:sz w:val="28"/>
          <w:szCs w:val="28"/>
        </w:rPr>
        <w:t>ою радою прийнято рішення від 24 червня</w:t>
      </w:r>
      <w:r w:rsidRPr="00FF613A">
        <w:rPr>
          <w:rFonts w:ascii="Times New Roman" w:hAnsi="Times New Roman" w:cs="Times New Roman"/>
          <w:sz w:val="28"/>
          <w:szCs w:val="28"/>
        </w:rPr>
        <w:t xml:space="preserve"> 2021 року          </w:t>
      </w:r>
    </w:p>
    <w:p w:rsidR="00FF613A" w:rsidRPr="00FF613A" w:rsidRDefault="0094440F" w:rsidP="003948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948B5">
        <w:rPr>
          <w:rFonts w:ascii="Times New Roman" w:hAnsi="Times New Roman" w:cs="Times New Roman"/>
          <w:sz w:val="28"/>
          <w:szCs w:val="28"/>
        </w:rPr>
        <w:t xml:space="preserve"> 9/VIIІ-12</w:t>
      </w:r>
      <w:r w:rsidR="00FF613A" w:rsidRPr="00FF613A">
        <w:rPr>
          <w:rFonts w:ascii="Times New Roman" w:hAnsi="Times New Roman" w:cs="Times New Roman"/>
          <w:sz w:val="28"/>
          <w:szCs w:val="28"/>
        </w:rPr>
        <w:t xml:space="preserve"> «Про реорганізацію комунально</w:t>
      </w:r>
      <w:r w:rsidR="00FF613A">
        <w:rPr>
          <w:rFonts w:ascii="Times New Roman" w:hAnsi="Times New Roman" w:cs="Times New Roman"/>
          <w:sz w:val="28"/>
          <w:szCs w:val="28"/>
        </w:rPr>
        <w:t xml:space="preserve">го некомерційного підприємства </w:t>
      </w:r>
      <w:r w:rsidR="00FF613A" w:rsidRPr="00FF613A">
        <w:rPr>
          <w:rFonts w:ascii="Times New Roman" w:hAnsi="Times New Roman" w:cs="Times New Roman"/>
          <w:sz w:val="28"/>
          <w:szCs w:val="28"/>
        </w:rPr>
        <w:t>«</w:t>
      </w:r>
      <w:r w:rsidR="003948B5">
        <w:rPr>
          <w:rFonts w:ascii="Times New Roman" w:hAnsi="Times New Roman" w:cs="Times New Roman"/>
          <w:sz w:val="28"/>
          <w:szCs w:val="28"/>
        </w:rPr>
        <w:t>Чернігівський міський стоматологічний центр</w:t>
      </w:r>
      <w:r w:rsidR="00FF613A" w:rsidRPr="00FF613A">
        <w:rPr>
          <w:rFonts w:ascii="Times New Roman" w:hAnsi="Times New Roman" w:cs="Times New Roman"/>
          <w:sz w:val="28"/>
          <w:szCs w:val="28"/>
        </w:rPr>
        <w:t>» Чернігівської міської ради», згідно з яким</w:t>
      </w:r>
      <w:r w:rsidR="003948B5">
        <w:rPr>
          <w:rFonts w:ascii="Times New Roman" w:hAnsi="Times New Roman" w:cs="Times New Roman"/>
          <w:sz w:val="28"/>
          <w:szCs w:val="28"/>
        </w:rPr>
        <w:t xml:space="preserve"> </w:t>
      </w:r>
      <w:r w:rsidR="00FF613A" w:rsidRPr="00FF613A">
        <w:rPr>
          <w:rFonts w:ascii="Times New Roman" w:hAnsi="Times New Roman" w:cs="Times New Roman"/>
          <w:sz w:val="28"/>
          <w:szCs w:val="28"/>
        </w:rPr>
        <w:t>юридична  особа  комунальне  некомерційн</w:t>
      </w:r>
      <w:r w:rsidR="003948B5">
        <w:rPr>
          <w:rFonts w:ascii="Times New Roman" w:hAnsi="Times New Roman" w:cs="Times New Roman"/>
          <w:sz w:val="28"/>
          <w:szCs w:val="28"/>
        </w:rPr>
        <w:t>е  підприємство  «Чернігівський міський стоматологічний центр</w:t>
      </w:r>
      <w:r w:rsidR="00FF613A" w:rsidRPr="00FF613A">
        <w:rPr>
          <w:rFonts w:ascii="Times New Roman" w:hAnsi="Times New Roman" w:cs="Times New Roman"/>
          <w:sz w:val="28"/>
          <w:szCs w:val="28"/>
        </w:rPr>
        <w:t>»  Чернігівської  міськ</w:t>
      </w:r>
      <w:r w:rsidR="00FF613A">
        <w:rPr>
          <w:rFonts w:ascii="Times New Roman" w:hAnsi="Times New Roman" w:cs="Times New Roman"/>
          <w:sz w:val="28"/>
          <w:szCs w:val="28"/>
        </w:rPr>
        <w:t xml:space="preserve">ої  ради  припиняється  шляхом </w:t>
      </w:r>
      <w:r w:rsidR="00FF613A" w:rsidRPr="00FF613A">
        <w:rPr>
          <w:rFonts w:ascii="Times New Roman" w:hAnsi="Times New Roman" w:cs="Times New Roman"/>
          <w:sz w:val="28"/>
          <w:szCs w:val="28"/>
        </w:rPr>
        <w:t>реорганізації та приєднується до комунально</w:t>
      </w:r>
      <w:r w:rsidR="003948B5">
        <w:rPr>
          <w:rFonts w:ascii="Times New Roman" w:hAnsi="Times New Roman" w:cs="Times New Roman"/>
          <w:sz w:val="28"/>
          <w:szCs w:val="28"/>
        </w:rPr>
        <w:t>го некомерційного підприємства «Дитяча стоматологічна поліклініка</w:t>
      </w:r>
      <w:r w:rsidR="00FF613A" w:rsidRPr="00FF613A">
        <w:rPr>
          <w:rFonts w:ascii="Times New Roman" w:hAnsi="Times New Roman" w:cs="Times New Roman"/>
          <w:sz w:val="28"/>
          <w:szCs w:val="28"/>
        </w:rPr>
        <w:t xml:space="preserve">» Чернігівської міської ради. </w:t>
      </w:r>
      <w:r w:rsidR="00FF613A" w:rsidRPr="00FF613A">
        <w:rPr>
          <w:rFonts w:ascii="Times New Roman" w:hAnsi="Times New Roman" w:cs="Times New Roman"/>
          <w:sz w:val="28"/>
          <w:szCs w:val="28"/>
        </w:rPr>
        <w:tab/>
      </w:r>
    </w:p>
    <w:p w:rsidR="00FF613A" w:rsidRPr="00FF613A" w:rsidRDefault="00FF613A" w:rsidP="003948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13A">
        <w:rPr>
          <w:rFonts w:ascii="Times New Roman" w:hAnsi="Times New Roman" w:cs="Times New Roman"/>
          <w:sz w:val="28"/>
          <w:szCs w:val="28"/>
        </w:rPr>
        <w:t>Після  закінчення строку заявлення  вимог  кредиторів, комунальним некомерційним  підприємством  «Чернігі</w:t>
      </w:r>
      <w:r w:rsidR="003948B5">
        <w:rPr>
          <w:rFonts w:ascii="Times New Roman" w:hAnsi="Times New Roman" w:cs="Times New Roman"/>
          <w:sz w:val="28"/>
          <w:szCs w:val="28"/>
        </w:rPr>
        <w:t>вський міський стоматологічний центр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613A">
        <w:rPr>
          <w:rFonts w:ascii="Times New Roman" w:hAnsi="Times New Roman" w:cs="Times New Roman"/>
          <w:sz w:val="28"/>
          <w:szCs w:val="28"/>
        </w:rPr>
        <w:t>Чернігівської міської ради був складений пе</w:t>
      </w:r>
      <w:r>
        <w:rPr>
          <w:rFonts w:ascii="Times New Roman" w:hAnsi="Times New Roman" w:cs="Times New Roman"/>
          <w:sz w:val="28"/>
          <w:szCs w:val="28"/>
        </w:rPr>
        <w:t xml:space="preserve">редавальний акт, згідно з яким  </w:t>
      </w:r>
      <w:r w:rsidRPr="00FF613A">
        <w:rPr>
          <w:rFonts w:ascii="Times New Roman" w:hAnsi="Times New Roman" w:cs="Times New Roman"/>
          <w:sz w:val="28"/>
          <w:szCs w:val="28"/>
        </w:rPr>
        <w:t>правонаступником  балансових  та  позабалан</w:t>
      </w:r>
      <w:r>
        <w:rPr>
          <w:rFonts w:ascii="Times New Roman" w:hAnsi="Times New Roman" w:cs="Times New Roman"/>
          <w:sz w:val="28"/>
          <w:szCs w:val="28"/>
        </w:rPr>
        <w:t xml:space="preserve">сових  рахунків,  матеріальних  </w:t>
      </w:r>
      <w:r w:rsidRPr="00FF613A">
        <w:rPr>
          <w:rFonts w:ascii="Times New Roman" w:hAnsi="Times New Roman" w:cs="Times New Roman"/>
          <w:sz w:val="28"/>
          <w:szCs w:val="28"/>
        </w:rPr>
        <w:t xml:space="preserve">цінностей  та  активів,  прав  та  обов’язків  </w:t>
      </w:r>
      <w:r w:rsidR="003948B5">
        <w:rPr>
          <w:rFonts w:ascii="Times New Roman" w:hAnsi="Times New Roman" w:cs="Times New Roman"/>
          <w:sz w:val="28"/>
          <w:szCs w:val="28"/>
        </w:rPr>
        <w:t xml:space="preserve">юридичної  особи  комунального </w:t>
      </w:r>
      <w:r w:rsidRPr="00FF613A">
        <w:rPr>
          <w:rFonts w:ascii="Times New Roman" w:hAnsi="Times New Roman" w:cs="Times New Roman"/>
          <w:sz w:val="28"/>
          <w:szCs w:val="28"/>
        </w:rPr>
        <w:t>некомерційного  підприємства  «Чернігі</w:t>
      </w:r>
      <w:r w:rsidR="003948B5">
        <w:rPr>
          <w:rFonts w:ascii="Times New Roman" w:hAnsi="Times New Roman" w:cs="Times New Roman"/>
          <w:sz w:val="28"/>
          <w:szCs w:val="28"/>
        </w:rPr>
        <w:t>вський міський стоматологічний центр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FF613A">
        <w:rPr>
          <w:rFonts w:ascii="Times New Roman" w:hAnsi="Times New Roman" w:cs="Times New Roman"/>
          <w:sz w:val="28"/>
          <w:szCs w:val="28"/>
        </w:rPr>
        <w:t>Чернігівської  міської  ради  є  комуналь</w:t>
      </w:r>
      <w:r>
        <w:rPr>
          <w:rFonts w:ascii="Times New Roman" w:hAnsi="Times New Roman" w:cs="Times New Roman"/>
          <w:sz w:val="28"/>
          <w:szCs w:val="28"/>
        </w:rPr>
        <w:t xml:space="preserve">не  некомерційне  підприємство </w:t>
      </w:r>
      <w:r w:rsidRPr="00FF613A">
        <w:rPr>
          <w:rFonts w:ascii="Times New Roman" w:hAnsi="Times New Roman" w:cs="Times New Roman"/>
          <w:sz w:val="28"/>
          <w:szCs w:val="28"/>
        </w:rPr>
        <w:t>«</w:t>
      </w:r>
      <w:r w:rsidR="003948B5">
        <w:rPr>
          <w:rFonts w:ascii="Times New Roman" w:hAnsi="Times New Roman" w:cs="Times New Roman"/>
          <w:sz w:val="28"/>
          <w:szCs w:val="28"/>
        </w:rPr>
        <w:t>Дитяча стоматологічна поліклініка</w:t>
      </w:r>
      <w:r w:rsidRPr="00FF613A">
        <w:rPr>
          <w:rFonts w:ascii="Times New Roman" w:hAnsi="Times New Roman" w:cs="Times New Roman"/>
          <w:sz w:val="28"/>
          <w:szCs w:val="28"/>
        </w:rPr>
        <w:t xml:space="preserve">» Чернігівської міської ради. </w:t>
      </w:r>
    </w:p>
    <w:p w:rsidR="00FF613A" w:rsidRPr="00FF613A" w:rsidRDefault="00FF613A" w:rsidP="003A7C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13A">
        <w:rPr>
          <w:rFonts w:ascii="Times New Roman" w:hAnsi="Times New Roman" w:cs="Times New Roman"/>
          <w:sz w:val="28"/>
          <w:szCs w:val="28"/>
        </w:rPr>
        <w:t>У зв’язку із наведеним вище, необхідно затвердити передавальний акт комунального  некомерційного  підприємства</w:t>
      </w:r>
      <w:r w:rsidR="003948B5">
        <w:rPr>
          <w:rFonts w:ascii="Times New Roman" w:hAnsi="Times New Roman" w:cs="Times New Roman"/>
          <w:sz w:val="28"/>
          <w:szCs w:val="28"/>
        </w:rPr>
        <w:t xml:space="preserve">  «Чернігівський міський стоматологічний центр</w:t>
      </w:r>
      <w:r w:rsidRPr="00FF613A">
        <w:rPr>
          <w:rFonts w:ascii="Times New Roman" w:hAnsi="Times New Roman" w:cs="Times New Roman"/>
          <w:sz w:val="28"/>
          <w:szCs w:val="28"/>
        </w:rPr>
        <w:t xml:space="preserve">» Чернігівської міської ради.    </w:t>
      </w:r>
    </w:p>
    <w:p w:rsidR="00FF613A" w:rsidRDefault="00FF613A" w:rsidP="00FF613A"/>
    <w:p w:rsidR="00FF613A" w:rsidRDefault="00FF613A" w:rsidP="00FF613A"/>
    <w:p w:rsidR="00CA4109" w:rsidRPr="00FF613A" w:rsidRDefault="00FF613A" w:rsidP="00FF613A">
      <w:pPr>
        <w:rPr>
          <w:rFonts w:ascii="Times New Roman" w:hAnsi="Times New Roman" w:cs="Times New Roman"/>
          <w:sz w:val="28"/>
          <w:szCs w:val="28"/>
        </w:rPr>
      </w:pPr>
      <w:r w:rsidRPr="00FF613A">
        <w:rPr>
          <w:rFonts w:ascii="Times New Roman" w:hAnsi="Times New Roman" w:cs="Times New Roman"/>
          <w:sz w:val="28"/>
          <w:szCs w:val="28"/>
        </w:rPr>
        <w:t xml:space="preserve">Заступник начальника  управління               </w:t>
      </w:r>
      <w:r w:rsidR="0094440F">
        <w:rPr>
          <w:rFonts w:ascii="Times New Roman" w:hAnsi="Times New Roman" w:cs="Times New Roman"/>
          <w:sz w:val="28"/>
          <w:szCs w:val="28"/>
        </w:rPr>
        <w:t xml:space="preserve">                              Ольга </w:t>
      </w:r>
      <w:bookmarkStart w:id="0" w:name="_GoBack"/>
      <w:bookmarkEnd w:id="0"/>
      <w:r w:rsidRPr="00FF613A">
        <w:rPr>
          <w:rFonts w:ascii="Times New Roman" w:hAnsi="Times New Roman" w:cs="Times New Roman"/>
          <w:sz w:val="28"/>
          <w:szCs w:val="28"/>
        </w:rPr>
        <w:t xml:space="preserve"> МАЛЕЦЬ</w:t>
      </w:r>
    </w:p>
    <w:sectPr w:rsidR="00CA4109" w:rsidRPr="00FF61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3A"/>
    <w:rsid w:val="00333A78"/>
    <w:rsid w:val="003948B5"/>
    <w:rsid w:val="003A7CC4"/>
    <w:rsid w:val="0094440F"/>
    <w:rsid w:val="00CA4109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917B8"/>
  <w15:docId w15:val="{D0FC7AD6-C781-4279-B78B-83097FA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kab323</cp:lastModifiedBy>
  <cp:revision>3</cp:revision>
  <dcterms:created xsi:type="dcterms:W3CDTF">2021-09-24T06:23:00Z</dcterms:created>
  <dcterms:modified xsi:type="dcterms:W3CDTF">2021-09-24T06:30:00Z</dcterms:modified>
</cp:coreProperties>
</file>