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CC" w:rsidRPr="00E824CC" w:rsidRDefault="00E824CC" w:rsidP="00E824CC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E824CC">
        <w:rPr>
          <w:bCs/>
          <w:iCs/>
          <w:szCs w:val="28"/>
        </w:rPr>
        <w:t xml:space="preserve">Додаток </w:t>
      </w:r>
    </w:p>
    <w:p w:rsidR="00E824CC" w:rsidRPr="00E824CC" w:rsidRDefault="00E824CC" w:rsidP="009172A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E824CC">
        <w:rPr>
          <w:bCs/>
          <w:iCs/>
          <w:szCs w:val="28"/>
        </w:rPr>
        <w:t>до рішення міської ради</w:t>
      </w:r>
    </w:p>
    <w:p w:rsidR="00E824CC" w:rsidRPr="00433166" w:rsidRDefault="00E824CC" w:rsidP="00E824CC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</w:rPr>
      </w:pPr>
      <w:r w:rsidRPr="009172AE">
        <w:rPr>
          <w:bCs/>
          <w:iCs/>
          <w:szCs w:val="28"/>
          <w:u w:val="single"/>
        </w:rPr>
        <w:t>«</w:t>
      </w:r>
      <w:r w:rsidR="00433166">
        <w:rPr>
          <w:bCs/>
          <w:iCs/>
          <w:szCs w:val="28"/>
          <w:u w:val="single"/>
          <w:lang w:val="ru-RU"/>
        </w:rPr>
        <w:t>26</w:t>
      </w:r>
      <w:r w:rsidRPr="009172AE">
        <w:rPr>
          <w:bCs/>
          <w:iCs/>
          <w:szCs w:val="28"/>
          <w:u w:val="single"/>
        </w:rPr>
        <w:t>» серпня</w:t>
      </w:r>
      <w:r w:rsidRPr="00E824C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2021 </w:t>
      </w:r>
      <w:r w:rsidRPr="00E824CC">
        <w:rPr>
          <w:bCs/>
          <w:iCs/>
          <w:szCs w:val="28"/>
        </w:rPr>
        <w:t xml:space="preserve">року </w:t>
      </w:r>
      <w:r w:rsidRPr="009172AE">
        <w:rPr>
          <w:bCs/>
          <w:iCs/>
          <w:szCs w:val="28"/>
          <w:u w:val="single"/>
        </w:rPr>
        <w:t xml:space="preserve">№ </w:t>
      </w:r>
      <w:r w:rsidR="009172AE" w:rsidRPr="009172AE">
        <w:rPr>
          <w:bCs/>
          <w:iCs/>
          <w:szCs w:val="28"/>
          <w:u w:val="single"/>
          <w:lang w:val="en-US"/>
        </w:rPr>
        <w:t>10/VIII-</w:t>
      </w:r>
      <w:bookmarkStart w:id="0" w:name="_GoBack"/>
      <w:bookmarkEnd w:id="0"/>
      <w:r w:rsidR="00433166">
        <w:rPr>
          <w:bCs/>
          <w:iCs/>
          <w:szCs w:val="28"/>
          <w:u w:val="single"/>
        </w:rPr>
        <w:t>13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AB4E3A" w:rsidRDefault="00AB4E3A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AB4E3A" w:rsidRDefault="00AB4E3A" w:rsidP="00AB4E3A">
      <w:pPr>
        <w:tabs>
          <w:tab w:val="left" w:pos="5580"/>
        </w:tabs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Заходи з виконання Міської цільової програми з охорони та збереження пам</w:t>
      </w:r>
      <w:r>
        <w:rPr>
          <w:szCs w:val="28"/>
          <w:lang w:val="ru-RU"/>
        </w:rPr>
        <w:t>’</w:t>
      </w:r>
      <w:r>
        <w:rPr>
          <w:szCs w:val="28"/>
        </w:rPr>
        <w:t>яток культурної спадщини м. Чернігова на 2019-2021 роки</w:t>
      </w:r>
    </w:p>
    <w:p w:rsidR="00AB4E3A" w:rsidRDefault="00AB4E3A" w:rsidP="00AB4E3A">
      <w:pPr>
        <w:tabs>
          <w:tab w:val="left" w:pos="5580"/>
        </w:tabs>
        <w:jc w:val="center"/>
        <w:rPr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00"/>
        <w:gridCol w:w="1207"/>
        <w:gridCol w:w="1626"/>
        <w:gridCol w:w="1706"/>
        <w:gridCol w:w="762"/>
        <w:gridCol w:w="769"/>
        <w:gridCol w:w="815"/>
      </w:tblGrid>
      <w:tr w:rsidR="00AB4E3A" w:rsidRPr="00AB4E3A" w:rsidTr="00082CA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Зміст заходу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Термін виконання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Джерела фінансування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Орієнтовні обсяги фінансування (вартість) тис. грн..</w:t>
            </w:r>
          </w:p>
        </w:tc>
      </w:tr>
      <w:tr w:rsidR="00AB4E3A" w:rsidRPr="00AB4E3A" w:rsidTr="00082CAE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2019 рік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2020 рік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2021 рік</w:t>
            </w:r>
          </w:p>
        </w:tc>
      </w:tr>
      <w:tr w:rsidR="00AB4E3A" w:rsidRPr="00AB4E3A" w:rsidTr="00082CA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….</w:t>
            </w:r>
          </w:p>
        </w:tc>
      </w:tr>
      <w:tr w:rsidR="00AB4E3A" w:rsidRPr="00AB4E3A" w:rsidTr="00082CA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Виготовлення охоронних дошок на пам’ятки культурної спадщини, меморіальних дошок</w:t>
            </w:r>
            <w:r w:rsidR="00265CD5">
              <w:rPr>
                <w:bCs/>
                <w:iCs/>
                <w:sz w:val="22"/>
                <w:szCs w:val="22"/>
              </w:rPr>
              <w:t>.</w:t>
            </w:r>
          </w:p>
          <w:p w:rsidR="00265CD5" w:rsidRPr="00AB4E3A" w:rsidRDefault="00265CD5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Придбання та встановлення меморіального погруддя Хижнякову Василю Михайловичу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2019-</w:t>
            </w:r>
          </w:p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2021 роки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Управління культури та туризму Чернігівської міської ради</w:t>
            </w:r>
            <w:r w:rsidR="00575587">
              <w:rPr>
                <w:bCs/>
                <w:iCs/>
                <w:sz w:val="22"/>
                <w:szCs w:val="22"/>
              </w:rPr>
              <w:t>,</w:t>
            </w:r>
          </w:p>
          <w:p w:rsidR="00575587" w:rsidRPr="00575587" w:rsidRDefault="00575587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36,0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265CD5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700,0</w:t>
            </w:r>
          </w:p>
        </w:tc>
      </w:tr>
      <w:tr w:rsidR="00AB4E3A" w:rsidRPr="00AB4E3A" w:rsidTr="00082CA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Загальна сума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889,0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AB4E3A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AB4E3A">
              <w:rPr>
                <w:bCs/>
                <w:iCs/>
                <w:sz w:val="22"/>
                <w:szCs w:val="22"/>
              </w:rPr>
              <w:t>378,0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3A" w:rsidRPr="00AB4E3A" w:rsidRDefault="00265CD5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  <w:r w:rsidR="00AB4E3A" w:rsidRPr="00AB4E3A">
              <w:rPr>
                <w:bCs/>
                <w:iCs/>
                <w:sz w:val="22"/>
                <w:szCs w:val="22"/>
              </w:rPr>
              <w:t>60,0</w:t>
            </w:r>
          </w:p>
        </w:tc>
      </w:tr>
    </w:tbl>
    <w:p w:rsidR="00B17236" w:rsidRPr="00AB4E3A" w:rsidRDefault="00B17236" w:rsidP="00011289">
      <w:pPr>
        <w:tabs>
          <w:tab w:val="left" w:pos="5580"/>
        </w:tabs>
        <w:contextualSpacing/>
        <w:jc w:val="center"/>
        <w:rPr>
          <w:bCs/>
          <w:iCs/>
          <w:sz w:val="22"/>
          <w:szCs w:val="22"/>
        </w:rPr>
      </w:pPr>
    </w:p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D67FEB" w:rsidRDefault="00D67FE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172C03" w:rsidRDefault="00172C03" w:rsidP="00612D4D">
      <w:pPr>
        <w:tabs>
          <w:tab w:val="left" w:pos="1199"/>
          <w:tab w:val="left" w:pos="6758"/>
        </w:tabs>
        <w:ind w:right="-456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Міський голова</w:t>
      </w:r>
      <w:r>
        <w:rPr>
          <w:bCs/>
          <w:iCs/>
          <w:szCs w:val="28"/>
        </w:rPr>
        <w:tab/>
        <w:t>Владислав АТРОШЕНКО</w:t>
      </w:r>
    </w:p>
    <w:p w:rsidR="00B262D5" w:rsidRDefault="00B262D5" w:rsidP="00265CD5">
      <w:pPr>
        <w:ind w:hanging="142"/>
      </w:pPr>
    </w:p>
    <w:sectPr w:rsidR="00B262D5" w:rsidSect="00362002">
      <w:headerReference w:type="default" r:id="rId6"/>
      <w:pgSz w:w="11906" w:h="16838" w:code="9"/>
      <w:pgMar w:top="425" w:right="851" w:bottom="360" w:left="1276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4E" w:rsidRDefault="0086544E" w:rsidP="00D4065C">
      <w:r>
        <w:separator/>
      </w:r>
    </w:p>
  </w:endnote>
  <w:endnote w:type="continuationSeparator" w:id="0">
    <w:p w:rsidR="0086544E" w:rsidRDefault="0086544E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4E" w:rsidRDefault="0086544E" w:rsidP="00D4065C">
      <w:r>
        <w:separator/>
      </w:r>
    </w:p>
  </w:footnote>
  <w:footnote w:type="continuationSeparator" w:id="0">
    <w:p w:rsidR="0086544E" w:rsidRDefault="0086544E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82CAE"/>
    <w:rsid w:val="00096917"/>
    <w:rsid w:val="00172C03"/>
    <w:rsid w:val="00185FF9"/>
    <w:rsid w:val="00196A85"/>
    <w:rsid w:val="001E008B"/>
    <w:rsid w:val="001E4A08"/>
    <w:rsid w:val="001F5046"/>
    <w:rsid w:val="002131D7"/>
    <w:rsid w:val="00265CD5"/>
    <w:rsid w:val="002801BB"/>
    <w:rsid w:val="002B1DC7"/>
    <w:rsid w:val="003036EE"/>
    <w:rsid w:val="00330284"/>
    <w:rsid w:val="00336003"/>
    <w:rsid w:val="00337E9F"/>
    <w:rsid w:val="00362002"/>
    <w:rsid w:val="0037724D"/>
    <w:rsid w:val="003A3747"/>
    <w:rsid w:val="003B0434"/>
    <w:rsid w:val="003E6EFD"/>
    <w:rsid w:val="00433166"/>
    <w:rsid w:val="00462769"/>
    <w:rsid w:val="004D5071"/>
    <w:rsid w:val="004D55BB"/>
    <w:rsid w:val="004F68D4"/>
    <w:rsid w:val="005348A4"/>
    <w:rsid w:val="00555858"/>
    <w:rsid w:val="00573445"/>
    <w:rsid w:val="00575587"/>
    <w:rsid w:val="005A2723"/>
    <w:rsid w:val="005D6CB3"/>
    <w:rsid w:val="005F4F73"/>
    <w:rsid w:val="00612D4D"/>
    <w:rsid w:val="0071166B"/>
    <w:rsid w:val="00722B87"/>
    <w:rsid w:val="007324F6"/>
    <w:rsid w:val="00743121"/>
    <w:rsid w:val="0077181D"/>
    <w:rsid w:val="00795866"/>
    <w:rsid w:val="007A1A5A"/>
    <w:rsid w:val="00850759"/>
    <w:rsid w:val="008546E3"/>
    <w:rsid w:val="0086544E"/>
    <w:rsid w:val="00875DE8"/>
    <w:rsid w:val="008B08B1"/>
    <w:rsid w:val="008B1A70"/>
    <w:rsid w:val="009172AE"/>
    <w:rsid w:val="00920153"/>
    <w:rsid w:val="00950989"/>
    <w:rsid w:val="00976128"/>
    <w:rsid w:val="009A679A"/>
    <w:rsid w:val="009D0BF1"/>
    <w:rsid w:val="009D1CFD"/>
    <w:rsid w:val="009F2460"/>
    <w:rsid w:val="00A01D47"/>
    <w:rsid w:val="00A63CC8"/>
    <w:rsid w:val="00A8553D"/>
    <w:rsid w:val="00AB4E3A"/>
    <w:rsid w:val="00AE4EFD"/>
    <w:rsid w:val="00B06993"/>
    <w:rsid w:val="00B11F74"/>
    <w:rsid w:val="00B17236"/>
    <w:rsid w:val="00B22E4F"/>
    <w:rsid w:val="00B262D5"/>
    <w:rsid w:val="00BF20C3"/>
    <w:rsid w:val="00C1651F"/>
    <w:rsid w:val="00C41C3B"/>
    <w:rsid w:val="00C42833"/>
    <w:rsid w:val="00C46B38"/>
    <w:rsid w:val="00C60437"/>
    <w:rsid w:val="00CA7DF1"/>
    <w:rsid w:val="00CC0CDE"/>
    <w:rsid w:val="00CE3DAA"/>
    <w:rsid w:val="00CF2CF6"/>
    <w:rsid w:val="00CF5B77"/>
    <w:rsid w:val="00D373AA"/>
    <w:rsid w:val="00D4065C"/>
    <w:rsid w:val="00D572FC"/>
    <w:rsid w:val="00D64CA3"/>
    <w:rsid w:val="00D67FEB"/>
    <w:rsid w:val="00DD0A8B"/>
    <w:rsid w:val="00E2611A"/>
    <w:rsid w:val="00E33B47"/>
    <w:rsid w:val="00E41421"/>
    <w:rsid w:val="00E52233"/>
    <w:rsid w:val="00E631C8"/>
    <w:rsid w:val="00E824CC"/>
    <w:rsid w:val="00F0422C"/>
    <w:rsid w:val="00F53539"/>
    <w:rsid w:val="00F674E9"/>
    <w:rsid w:val="00F84CFB"/>
    <w:rsid w:val="00F84FCD"/>
    <w:rsid w:val="00FA3D66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5078FE-2DAA-4305-8FC5-EA13D232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і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200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36200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User</cp:lastModifiedBy>
  <cp:revision>32</cp:revision>
  <cp:lastPrinted>2019-05-11T12:12:00Z</cp:lastPrinted>
  <dcterms:created xsi:type="dcterms:W3CDTF">2019-05-02T11:36:00Z</dcterms:created>
  <dcterms:modified xsi:type="dcterms:W3CDTF">2021-08-27T12:03:00Z</dcterms:modified>
</cp:coreProperties>
</file>