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1B" w:rsidRDefault="007F3F1B" w:rsidP="007F3F1B">
      <w:pPr>
        <w:tabs>
          <w:tab w:val="left" w:pos="3840"/>
        </w:tabs>
        <w:jc w:val="center"/>
        <w:rPr>
          <w:sz w:val="28"/>
          <w:szCs w:val="28"/>
          <w:lang w:val="uk-UA"/>
        </w:rPr>
      </w:pPr>
      <w:r w:rsidRPr="00A2303B">
        <w:rPr>
          <w:sz w:val="28"/>
          <w:szCs w:val="28"/>
          <w:lang w:val="uk-UA"/>
        </w:rPr>
        <w:t xml:space="preserve">                            </w:t>
      </w:r>
    </w:p>
    <w:p w:rsidR="007F3F1B" w:rsidRPr="00A2303B" w:rsidRDefault="007F3F1B" w:rsidP="007F3F1B">
      <w:pPr>
        <w:tabs>
          <w:tab w:val="left" w:pos="38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Pr="00A2303B">
        <w:rPr>
          <w:sz w:val="28"/>
          <w:szCs w:val="28"/>
          <w:lang w:val="uk-UA"/>
        </w:rPr>
        <w:t xml:space="preserve">Додаток 2                                                                        </w:t>
      </w:r>
    </w:p>
    <w:p w:rsidR="007F3F1B" w:rsidRPr="00A2303B" w:rsidRDefault="007F3F1B" w:rsidP="007F3F1B">
      <w:pPr>
        <w:tabs>
          <w:tab w:val="left" w:pos="3840"/>
        </w:tabs>
        <w:jc w:val="center"/>
        <w:rPr>
          <w:sz w:val="28"/>
          <w:szCs w:val="28"/>
          <w:lang w:val="uk-UA"/>
        </w:rPr>
      </w:pPr>
      <w:r w:rsidRPr="00A2303B">
        <w:rPr>
          <w:sz w:val="28"/>
          <w:szCs w:val="28"/>
          <w:lang w:val="uk-UA"/>
        </w:rPr>
        <w:t xml:space="preserve">                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Pr="00A2303B">
        <w:rPr>
          <w:sz w:val="28"/>
          <w:szCs w:val="28"/>
          <w:lang w:val="uk-UA"/>
        </w:rPr>
        <w:t xml:space="preserve">до рішення виконавчого комітету </w:t>
      </w:r>
    </w:p>
    <w:p w:rsidR="007F3F1B" w:rsidRPr="00A2303B" w:rsidRDefault="007F3F1B" w:rsidP="007F3F1B">
      <w:pPr>
        <w:tabs>
          <w:tab w:val="left" w:pos="3840"/>
        </w:tabs>
        <w:jc w:val="center"/>
        <w:rPr>
          <w:sz w:val="28"/>
          <w:szCs w:val="28"/>
          <w:lang w:val="uk-UA"/>
        </w:rPr>
      </w:pPr>
      <w:r w:rsidRPr="00A2303B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Pr="00A2303B">
        <w:rPr>
          <w:sz w:val="28"/>
          <w:szCs w:val="28"/>
          <w:lang w:val="uk-UA"/>
        </w:rPr>
        <w:t xml:space="preserve">Чернігівської міської ради                            </w:t>
      </w:r>
    </w:p>
    <w:p w:rsidR="007F3F1B" w:rsidRPr="00A2303B" w:rsidRDefault="007F3F1B" w:rsidP="007F3F1B">
      <w:pPr>
        <w:tabs>
          <w:tab w:val="left" w:pos="3840"/>
        </w:tabs>
        <w:jc w:val="center"/>
        <w:rPr>
          <w:sz w:val="28"/>
          <w:szCs w:val="28"/>
          <w:lang w:val="uk-UA"/>
        </w:rPr>
      </w:pPr>
      <w:r w:rsidRPr="00A2303B"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 xml:space="preserve"> 2</w:t>
      </w:r>
      <w:r w:rsidRPr="00A2303B">
        <w:rPr>
          <w:sz w:val="28"/>
          <w:szCs w:val="28"/>
          <w:lang w:val="uk-UA"/>
        </w:rPr>
        <w:t xml:space="preserve">9 грудня 2007 року № 343                         </w:t>
      </w:r>
    </w:p>
    <w:p w:rsidR="007F3F1B" w:rsidRPr="00A2303B" w:rsidRDefault="007F3F1B" w:rsidP="007F3F1B">
      <w:pPr>
        <w:tabs>
          <w:tab w:val="left" w:pos="3840"/>
        </w:tabs>
        <w:jc w:val="center"/>
        <w:rPr>
          <w:sz w:val="28"/>
          <w:szCs w:val="28"/>
          <w:lang w:val="uk-UA"/>
        </w:rPr>
      </w:pPr>
      <w:r w:rsidRPr="00A2303B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A2303B">
        <w:rPr>
          <w:sz w:val="28"/>
          <w:szCs w:val="28"/>
          <w:lang w:val="uk-UA"/>
        </w:rPr>
        <w:t xml:space="preserve">(у редакції рішення виконавчого                      </w:t>
      </w:r>
    </w:p>
    <w:p w:rsidR="007F3F1B" w:rsidRPr="00A2303B" w:rsidRDefault="007F3F1B" w:rsidP="007F3F1B">
      <w:pPr>
        <w:tabs>
          <w:tab w:val="left" w:pos="3840"/>
        </w:tabs>
        <w:jc w:val="center"/>
        <w:rPr>
          <w:sz w:val="28"/>
          <w:szCs w:val="28"/>
          <w:lang w:val="uk-UA"/>
        </w:rPr>
      </w:pPr>
      <w:r w:rsidRPr="00A2303B">
        <w:rPr>
          <w:sz w:val="28"/>
          <w:szCs w:val="28"/>
          <w:lang w:val="uk-UA"/>
        </w:rPr>
        <w:t xml:space="preserve">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A2303B">
        <w:rPr>
          <w:sz w:val="28"/>
          <w:szCs w:val="28"/>
          <w:lang w:val="uk-UA"/>
        </w:rPr>
        <w:t xml:space="preserve">комітету Чернігівської міської ради                     </w:t>
      </w:r>
    </w:p>
    <w:p w:rsidR="007F3F1B" w:rsidRPr="00A2303B" w:rsidRDefault="007F3F1B" w:rsidP="007F3F1B">
      <w:pPr>
        <w:tabs>
          <w:tab w:val="left" w:pos="3840"/>
        </w:tabs>
        <w:jc w:val="center"/>
        <w:rPr>
          <w:sz w:val="28"/>
          <w:szCs w:val="28"/>
          <w:lang w:val="uk-UA"/>
        </w:rPr>
      </w:pPr>
      <w:r w:rsidRPr="00A2303B">
        <w:rPr>
          <w:sz w:val="28"/>
          <w:szCs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          4 лютого</w:t>
      </w:r>
      <w:r w:rsidRPr="00A2303B">
        <w:rPr>
          <w:sz w:val="28"/>
          <w:szCs w:val="28"/>
          <w:lang w:val="uk-UA"/>
        </w:rPr>
        <w:t xml:space="preserve"> 2016 року №</w:t>
      </w:r>
      <w:r>
        <w:rPr>
          <w:sz w:val="28"/>
          <w:szCs w:val="28"/>
          <w:lang w:val="uk-UA"/>
        </w:rPr>
        <w:t>33</w:t>
      </w:r>
      <w:r w:rsidRPr="00A2303B">
        <w:rPr>
          <w:sz w:val="28"/>
          <w:szCs w:val="28"/>
          <w:lang w:val="uk-UA"/>
        </w:rPr>
        <w:t>)</w:t>
      </w:r>
    </w:p>
    <w:p w:rsidR="007F3F1B" w:rsidRPr="00A2303B" w:rsidRDefault="007F3F1B" w:rsidP="007F3F1B">
      <w:pPr>
        <w:tabs>
          <w:tab w:val="left" w:pos="3840"/>
        </w:tabs>
        <w:jc w:val="center"/>
        <w:rPr>
          <w:sz w:val="28"/>
          <w:szCs w:val="28"/>
          <w:lang w:val="uk-UA"/>
        </w:rPr>
      </w:pPr>
    </w:p>
    <w:p w:rsidR="007F3F1B" w:rsidRPr="00A2303B" w:rsidRDefault="007F3F1B" w:rsidP="007F3F1B">
      <w:pPr>
        <w:tabs>
          <w:tab w:val="left" w:pos="3840"/>
        </w:tabs>
        <w:jc w:val="center"/>
        <w:rPr>
          <w:sz w:val="28"/>
          <w:szCs w:val="28"/>
          <w:lang w:val="uk-UA"/>
        </w:rPr>
      </w:pPr>
    </w:p>
    <w:p w:rsidR="007F3F1B" w:rsidRDefault="007F3F1B" w:rsidP="007F3F1B">
      <w:pPr>
        <w:tabs>
          <w:tab w:val="left" w:pos="3840"/>
        </w:tabs>
        <w:jc w:val="center"/>
        <w:rPr>
          <w:sz w:val="28"/>
          <w:szCs w:val="28"/>
          <w:lang w:val="uk-UA"/>
        </w:rPr>
      </w:pPr>
      <w:r w:rsidRPr="00A2303B">
        <w:rPr>
          <w:sz w:val="28"/>
          <w:szCs w:val="28"/>
          <w:lang w:val="uk-UA"/>
        </w:rPr>
        <w:t>Склад комісії з ідентифікації і визначення обсягу соціальної реклами, демонтажу, обліку, зберігання і реалізації рекламних засобів зовнішньої реклами.</w:t>
      </w:r>
    </w:p>
    <w:p w:rsidR="007F3F1B" w:rsidRPr="00A2303B" w:rsidRDefault="007F3F1B" w:rsidP="007F3F1B">
      <w:pPr>
        <w:tabs>
          <w:tab w:val="left" w:pos="3840"/>
        </w:tabs>
        <w:jc w:val="center"/>
        <w:rPr>
          <w:sz w:val="28"/>
          <w:szCs w:val="28"/>
          <w:lang w:val="uk-UA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540"/>
        <w:gridCol w:w="2880"/>
        <w:gridCol w:w="5580"/>
      </w:tblGrid>
      <w:tr w:rsidR="007F3F1B" w:rsidTr="003821D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4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 w:rsidRPr="00A2303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8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О. А.</w:t>
            </w:r>
          </w:p>
        </w:tc>
        <w:tc>
          <w:tcPr>
            <w:tcW w:w="558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 з</w:t>
            </w:r>
            <w:r w:rsidRPr="00A2303B">
              <w:rPr>
                <w:sz w:val="28"/>
                <w:szCs w:val="28"/>
                <w:lang w:val="uk-UA"/>
              </w:rPr>
              <w:t>аступник місь</w:t>
            </w:r>
            <w:r>
              <w:rPr>
                <w:sz w:val="28"/>
                <w:szCs w:val="28"/>
                <w:lang w:val="uk-UA"/>
              </w:rPr>
              <w:t>кого голови, голова комісії</w:t>
            </w:r>
            <w:r w:rsidRPr="00A2303B">
              <w:rPr>
                <w:sz w:val="28"/>
                <w:szCs w:val="28"/>
                <w:lang w:val="uk-UA"/>
              </w:rPr>
              <w:t>;</w:t>
            </w:r>
          </w:p>
        </w:tc>
      </w:tr>
      <w:tr w:rsidR="007F3F1B" w:rsidTr="003821D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4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 w:rsidRPr="00A2303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88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Гарус С. І.</w:t>
            </w:r>
          </w:p>
        </w:tc>
        <w:tc>
          <w:tcPr>
            <w:tcW w:w="5580" w:type="dxa"/>
          </w:tcPr>
          <w:p w:rsidR="007F3F1B" w:rsidRPr="00A2303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</w:t>
            </w:r>
            <w:r w:rsidRPr="00A2303B">
              <w:rPr>
                <w:sz w:val="28"/>
                <w:szCs w:val="28"/>
                <w:lang w:val="uk-UA"/>
              </w:rPr>
              <w:t>ачальник комунального підприємства «Дільниця з контролю за благоустроєм міста» Чернігівської міської ради, заступник голови комісії;</w:t>
            </w:r>
          </w:p>
        </w:tc>
      </w:tr>
      <w:tr w:rsidR="007F3F1B" w:rsidTr="003821DB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4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 w:rsidRPr="00A2303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88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Губін В. Г.</w:t>
            </w:r>
          </w:p>
        </w:tc>
        <w:tc>
          <w:tcPr>
            <w:tcW w:w="5580" w:type="dxa"/>
          </w:tcPr>
          <w:p w:rsidR="007F3F1B" w:rsidRPr="00A2303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</w:t>
            </w:r>
            <w:r w:rsidRPr="00A2303B">
              <w:rPr>
                <w:sz w:val="28"/>
                <w:szCs w:val="28"/>
                <w:lang w:val="uk-UA"/>
              </w:rPr>
              <w:t xml:space="preserve">ачальник служби з реклами </w:t>
            </w:r>
            <w:r>
              <w:rPr>
                <w:sz w:val="28"/>
                <w:szCs w:val="28"/>
                <w:lang w:val="uk-UA"/>
              </w:rPr>
              <w:t xml:space="preserve">міста комунального підприємства </w:t>
            </w:r>
            <w:r w:rsidRPr="00A2303B">
              <w:rPr>
                <w:sz w:val="28"/>
                <w:szCs w:val="28"/>
                <w:lang w:val="uk-UA"/>
              </w:rPr>
              <w:t>«Дільниця з контролю за благоустроєм міста» Чернігівської міської ради, секретар комісії;</w:t>
            </w:r>
          </w:p>
        </w:tc>
      </w:tr>
      <w:tr w:rsidR="007F3F1B" w:rsidTr="003821DB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4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 w:rsidRPr="00A2303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88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Плиско Н. В.</w:t>
            </w:r>
          </w:p>
        </w:tc>
        <w:tc>
          <w:tcPr>
            <w:tcW w:w="5580" w:type="dxa"/>
          </w:tcPr>
          <w:p w:rsidR="007F3F1B" w:rsidRPr="00A2303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Pr="006B300F">
              <w:rPr>
                <w:sz w:val="28"/>
                <w:szCs w:val="28"/>
                <w:lang w:val="uk-UA"/>
              </w:rPr>
              <w:t>заступник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</w:t>
            </w:r>
            <w:r w:rsidRPr="00A2303B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A2303B">
              <w:rPr>
                <w:sz w:val="28"/>
                <w:szCs w:val="28"/>
                <w:lang w:val="uk-UA"/>
              </w:rPr>
              <w:t xml:space="preserve"> управління житлово-комунального господар</w:t>
            </w:r>
            <w:r>
              <w:rPr>
                <w:sz w:val="28"/>
                <w:szCs w:val="28"/>
                <w:lang w:val="uk-UA"/>
              </w:rPr>
              <w:t>ства Чернігівської міської ради;</w:t>
            </w:r>
          </w:p>
        </w:tc>
      </w:tr>
      <w:tr w:rsidR="007F3F1B" w:rsidTr="003821D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4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 w:rsidRPr="00A2303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88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5580" w:type="dxa"/>
          </w:tcPr>
          <w:p w:rsidR="007F3F1B" w:rsidRPr="00A2303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</w:t>
            </w:r>
            <w:r w:rsidRPr="00A2303B">
              <w:rPr>
                <w:sz w:val="28"/>
                <w:szCs w:val="28"/>
                <w:lang w:val="uk-UA"/>
              </w:rPr>
              <w:t>ачальник управління архітектури та містобудув</w:t>
            </w:r>
            <w:r>
              <w:rPr>
                <w:sz w:val="28"/>
                <w:szCs w:val="28"/>
                <w:lang w:val="uk-UA"/>
              </w:rPr>
              <w:t>ання Чернігівської міської ради</w:t>
            </w:r>
            <w:r w:rsidRPr="00A2303B">
              <w:rPr>
                <w:sz w:val="28"/>
                <w:szCs w:val="28"/>
                <w:lang w:val="uk-UA"/>
              </w:rPr>
              <w:t>;</w:t>
            </w:r>
          </w:p>
        </w:tc>
      </w:tr>
      <w:tr w:rsidR="007F3F1B" w:rsidTr="003821DB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4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 w:rsidRPr="00A2303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88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Лисенко О. Ю.</w:t>
            </w:r>
          </w:p>
        </w:tc>
        <w:tc>
          <w:tcPr>
            <w:tcW w:w="5580" w:type="dxa"/>
          </w:tcPr>
          <w:p w:rsidR="007F3F1B" w:rsidRPr="00A2303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</w:t>
            </w:r>
            <w:r w:rsidRPr="00A2303B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A2303B">
              <w:rPr>
                <w:sz w:val="28"/>
                <w:szCs w:val="28"/>
                <w:lang w:val="uk-UA"/>
              </w:rPr>
              <w:t xml:space="preserve"> фінансового управління Чернігівської міської ради;</w:t>
            </w:r>
          </w:p>
        </w:tc>
      </w:tr>
      <w:tr w:rsidR="007F3F1B" w:rsidTr="003821D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 w:rsidRPr="00A2303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88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Миколаєнко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Р. С.</w:t>
            </w:r>
          </w:p>
        </w:tc>
        <w:tc>
          <w:tcPr>
            <w:tcW w:w="5580" w:type="dxa"/>
          </w:tcPr>
          <w:p w:rsidR="007F3F1B" w:rsidRPr="00A2303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</w:t>
            </w:r>
            <w:r w:rsidRPr="00A2303B">
              <w:rPr>
                <w:sz w:val="28"/>
                <w:szCs w:val="28"/>
                <w:lang w:val="uk-UA"/>
              </w:rPr>
              <w:t>аступник начальника юридичного відділу Чернігівської міської ради;</w:t>
            </w:r>
          </w:p>
        </w:tc>
      </w:tr>
      <w:tr w:rsidR="007F3F1B" w:rsidTr="003821D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4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 w:rsidRPr="00A2303B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880" w:type="dxa"/>
          </w:tcPr>
          <w:p w:rsidR="007F3F1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Летута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 В.</w:t>
            </w:r>
          </w:p>
        </w:tc>
        <w:tc>
          <w:tcPr>
            <w:tcW w:w="5580" w:type="dxa"/>
          </w:tcPr>
          <w:p w:rsidR="007F3F1B" w:rsidRPr="00A2303B" w:rsidRDefault="007F3F1B" w:rsidP="003821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</w:t>
            </w:r>
            <w:r w:rsidRPr="00A2303B">
              <w:rPr>
                <w:sz w:val="28"/>
                <w:szCs w:val="28"/>
                <w:lang w:val="uk-UA"/>
              </w:rPr>
              <w:t>епутат Чернігівської міської ради</w:t>
            </w:r>
            <w:r>
              <w:rPr>
                <w:sz w:val="28"/>
                <w:szCs w:val="28"/>
                <w:lang w:val="uk-UA"/>
              </w:rPr>
              <w:t>, член</w:t>
            </w:r>
            <w:r w:rsidRPr="00A2303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постійної комісії</w:t>
            </w:r>
            <w:r w:rsidRPr="00CB741A">
              <w:rPr>
                <w:sz w:val="28"/>
                <w:szCs w:val="28"/>
                <w:lang w:val="uk-UA"/>
              </w:rPr>
              <w:t xml:space="preserve"> </w:t>
            </w:r>
            <w:r w:rsidRPr="00A2303B">
              <w:rPr>
                <w:sz w:val="28"/>
                <w:szCs w:val="28"/>
                <w:lang w:val="uk-UA"/>
              </w:rPr>
              <w:t>міської ради</w:t>
            </w:r>
            <w:r w:rsidRPr="00CB741A">
              <w:rPr>
                <w:sz w:val="28"/>
                <w:szCs w:val="28"/>
                <w:lang w:val="uk-UA"/>
              </w:rPr>
              <w:t xml:space="preserve"> з питань архітектури, будівництва та регулювання земельних відносин </w:t>
            </w:r>
            <w:r>
              <w:rPr>
                <w:sz w:val="28"/>
                <w:szCs w:val="28"/>
                <w:lang w:val="uk-UA"/>
              </w:rPr>
              <w:t>(</w:t>
            </w:r>
            <w:r w:rsidRPr="00A2303B">
              <w:rPr>
                <w:sz w:val="28"/>
                <w:szCs w:val="28"/>
                <w:lang w:val="uk-UA"/>
              </w:rPr>
              <w:t>за згодою</w:t>
            </w:r>
            <w:r>
              <w:rPr>
                <w:sz w:val="28"/>
                <w:szCs w:val="28"/>
                <w:lang w:val="uk-UA"/>
              </w:rPr>
              <w:t>).</w:t>
            </w:r>
          </w:p>
        </w:tc>
      </w:tr>
    </w:tbl>
    <w:p w:rsidR="007F3F1B" w:rsidRPr="00A2303B" w:rsidRDefault="007F3F1B" w:rsidP="007F3F1B">
      <w:pPr>
        <w:ind w:firstLine="360"/>
        <w:jc w:val="both"/>
        <w:rPr>
          <w:sz w:val="28"/>
          <w:szCs w:val="28"/>
          <w:lang w:val="uk-UA"/>
        </w:rPr>
      </w:pPr>
    </w:p>
    <w:p w:rsidR="007F3F1B" w:rsidRDefault="007F3F1B" w:rsidP="007F3F1B">
      <w:pPr>
        <w:rPr>
          <w:sz w:val="28"/>
          <w:szCs w:val="28"/>
          <w:lang w:val="uk-UA"/>
        </w:rPr>
      </w:pPr>
    </w:p>
    <w:p w:rsidR="007F3F1B" w:rsidRPr="00A2303B" w:rsidRDefault="007F3F1B" w:rsidP="007F3F1B">
      <w:pPr>
        <w:rPr>
          <w:sz w:val="28"/>
          <w:szCs w:val="28"/>
          <w:lang w:val="uk-UA"/>
        </w:rPr>
      </w:pPr>
    </w:p>
    <w:p w:rsidR="007F3F1B" w:rsidRDefault="007F3F1B" w:rsidP="007F3F1B">
      <w:pPr>
        <w:rPr>
          <w:sz w:val="28"/>
          <w:szCs w:val="28"/>
          <w:lang w:val="uk-UA"/>
        </w:rPr>
      </w:pPr>
      <w:r w:rsidRPr="00A2303B">
        <w:rPr>
          <w:sz w:val="28"/>
          <w:szCs w:val="28"/>
          <w:lang w:val="uk-UA"/>
        </w:rPr>
        <w:t xml:space="preserve">Секретар міської ради                                                                В. Е. </w:t>
      </w:r>
      <w:proofErr w:type="spellStart"/>
      <w:r w:rsidRPr="00A2303B">
        <w:rPr>
          <w:sz w:val="28"/>
          <w:szCs w:val="28"/>
          <w:lang w:val="uk-UA"/>
        </w:rPr>
        <w:t>Бистров</w:t>
      </w:r>
      <w:proofErr w:type="spellEnd"/>
    </w:p>
    <w:p w:rsidR="006D1439" w:rsidRPr="007F3F1B" w:rsidRDefault="006D1439">
      <w:pPr>
        <w:rPr>
          <w:lang w:val="uk-UA"/>
        </w:rPr>
      </w:pPr>
      <w:bookmarkStart w:id="0" w:name="_GoBack"/>
      <w:bookmarkEnd w:id="0"/>
    </w:p>
    <w:sectPr w:rsidR="006D1439" w:rsidRPr="007F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1B"/>
    <w:rsid w:val="006D1439"/>
    <w:rsid w:val="007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NTkachenko</dc:creator>
  <cp:lastModifiedBy>NTkachenko</cp:lastModifiedBy>
  <cp:revision>1</cp:revision>
  <dcterms:created xsi:type="dcterms:W3CDTF">2016-02-05T06:54:00Z</dcterms:created>
  <dcterms:modified xsi:type="dcterms:W3CDTF">2016-02-05T06:55:00Z</dcterms:modified>
</cp:coreProperties>
</file>