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74234" w14:textId="77777777" w:rsidR="0027210C" w:rsidRPr="0027210C" w:rsidRDefault="0027210C" w:rsidP="0027210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27210C">
        <w:rPr>
          <w:rFonts w:ascii="Times New Roman" w:hAnsi="Times New Roman" w:cs="Times New Roman"/>
          <w:sz w:val="28"/>
          <w:szCs w:val="28"/>
          <w:lang w:val="uk-UA"/>
        </w:rPr>
        <w:t xml:space="preserve">Додаток до рішення </w:t>
      </w:r>
    </w:p>
    <w:p w14:paraId="4A3377C4" w14:textId="77777777" w:rsidR="0027210C" w:rsidRPr="0027210C" w:rsidRDefault="0027210C" w:rsidP="0027210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27210C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</w:p>
    <w:p w14:paraId="338680DB" w14:textId="77777777" w:rsidR="0027210C" w:rsidRPr="0027210C" w:rsidRDefault="0027210C" w:rsidP="002721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210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Чернігівської міської ради</w:t>
      </w:r>
    </w:p>
    <w:p w14:paraId="4A0A258E" w14:textId="34835ECA" w:rsidR="0027210C" w:rsidRPr="0027210C" w:rsidRDefault="0027210C" w:rsidP="0027210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7210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"</w:t>
      </w:r>
      <w:r w:rsidR="00075408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27210C">
        <w:rPr>
          <w:rFonts w:ascii="Times New Roman" w:hAnsi="Times New Roman" w:cs="Times New Roman"/>
          <w:sz w:val="28"/>
          <w:szCs w:val="28"/>
          <w:lang w:val="uk-UA"/>
        </w:rPr>
        <w:t xml:space="preserve">" </w:t>
      </w:r>
      <w:r w:rsidR="00075408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Pr="0027210C">
        <w:rPr>
          <w:rFonts w:ascii="Times New Roman" w:hAnsi="Times New Roman" w:cs="Times New Roman"/>
          <w:sz w:val="28"/>
          <w:szCs w:val="28"/>
          <w:lang w:val="uk-UA"/>
        </w:rPr>
        <w:t xml:space="preserve"> 2020 року №</w:t>
      </w:r>
      <w:r w:rsidR="00075408">
        <w:rPr>
          <w:rFonts w:ascii="Times New Roman" w:hAnsi="Times New Roman" w:cs="Times New Roman"/>
          <w:sz w:val="28"/>
          <w:szCs w:val="28"/>
          <w:lang w:val="uk-UA"/>
        </w:rPr>
        <w:t xml:space="preserve"> 498</w:t>
      </w:r>
    </w:p>
    <w:p w14:paraId="12946105" w14:textId="77777777" w:rsidR="002871CA" w:rsidRPr="0027210C" w:rsidRDefault="002871CA" w:rsidP="002871CA">
      <w:pPr>
        <w:spacing w:after="0" w:line="240" w:lineRule="auto"/>
        <w:ind w:left="4956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615AC485" w14:textId="77777777" w:rsidR="00AB357D" w:rsidRPr="0027210C" w:rsidRDefault="00AB357D" w:rsidP="009C099F">
      <w:pPr>
        <w:spacing w:after="0" w:line="240" w:lineRule="auto"/>
        <w:ind w:left="4956"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72321BFF" w14:textId="77777777" w:rsidR="00AB357D" w:rsidRPr="0027210C" w:rsidRDefault="00AB357D" w:rsidP="009C099F">
      <w:pPr>
        <w:spacing w:after="0" w:line="240" w:lineRule="auto"/>
        <w:ind w:left="4956"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0769053E" w14:textId="77777777" w:rsidR="00AB357D" w:rsidRPr="0027210C" w:rsidRDefault="00AB357D" w:rsidP="009C099F">
      <w:pPr>
        <w:spacing w:after="0" w:line="240" w:lineRule="auto"/>
        <w:ind w:left="4956"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62FADBE3" w14:textId="77777777" w:rsidR="00AB357D" w:rsidRPr="0027210C" w:rsidRDefault="00AB357D" w:rsidP="009C099F">
      <w:pPr>
        <w:spacing w:after="0" w:line="240" w:lineRule="auto"/>
        <w:ind w:left="4956"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CD26E6D" w14:textId="77777777" w:rsidR="00AB357D" w:rsidRPr="0027210C" w:rsidRDefault="00AB357D" w:rsidP="009C099F">
      <w:pPr>
        <w:spacing w:after="0" w:line="240" w:lineRule="auto"/>
        <w:ind w:left="4956"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3FE33911" w14:textId="77777777" w:rsidR="00AB357D" w:rsidRPr="0027210C" w:rsidRDefault="00AB357D" w:rsidP="009C099F">
      <w:pPr>
        <w:spacing w:after="0" w:line="240" w:lineRule="auto"/>
        <w:ind w:left="4956"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0B11297B" w14:textId="3F80AA7D" w:rsidR="00D860EA" w:rsidRPr="0027210C" w:rsidRDefault="0027210C" w:rsidP="00D860EA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27210C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ПРОГРАМА </w:t>
      </w:r>
    </w:p>
    <w:p w14:paraId="5B7259D0" w14:textId="70402AC6" w:rsidR="00D860EA" w:rsidRPr="0027210C" w:rsidRDefault="00EE0D33" w:rsidP="00D860EA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МОДЕРНІЗАЦІЇ</w:t>
      </w:r>
      <w:r w:rsidR="0027210C" w:rsidRPr="0027210C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ЇДАЛ</w:t>
      </w:r>
      <w:r w:rsidR="00995426">
        <w:rPr>
          <w:rFonts w:ascii="Times New Roman" w:eastAsia="Times New Roman" w:hAnsi="Times New Roman" w:cs="Times New Roman"/>
          <w:sz w:val="32"/>
          <w:szCs w:val="32"/>
          <w:lang w:val="uk-UA"/>
        </w:rPr>
        <w:t>Е</w:t>
      </w:r>
      <w:r w:rsidR="0027210C" w:rsidRPr="0027210C">
        <w:rPr>
          <w:rFonts w:ascii="Times New Roman" w:eastAsia="Times New Roman" w:hAnsi="Times New Roman" w:cs="Times New Roman"/>
          <w:sz w:val="32"/>
          <w:szCs w:val="32"/>
          <w:lang w:val="uk-UA"/>
        </w:rPr>
        <w:t>НЬ ТА ХАРЧОБЛ</w:t>
      </w:r>
      <w:r w:rsidR="0027210C" w:rsidRPr="0027210C">
        <w:rPr>
          <w:rFonts w:ascii="Times New Roman" w:eastAsia="Times New Roman" w:hAnsi="Times New Roman" w:cs="Times New Roman"/>
          <w:sz w:val="32"/>
          <w:szCs w:val="32"/>
        </w:rPr>
        <w:t>ОКІВ</w:t>
      </w:r>
      <w:r w:rsidR="0027210C" w:rsidRPr="0027210C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У ЗАКЛАДАХ ОСВІТИ М. ЧЕРНІГОВА НА 202</w:t>
      </w:r>
      <w:r w:rsidR="00962E47">
        <w:rPr>
          <w:rFonts w:ascii="Times New Roman" w:eastAsia="Times New Roman" w:hAnsi="Times New Roman" w:cs="Times New Roman"/>
          <w:sz w:val="32"/>
          <w:szCs w:val="32"/>
          <w:lang w:val="uk-UA"/>
        </w:rPr>
        <w:t>1</w:t>
      </w:r>
      <w:r w:rsidR="0027210C" w:rsidRPr="0027210C">
        <w:rPr>
          <w:rFonts w:ascii="Times New Roman" w:eastAsia="Times New Roman" w:hAnsi="Times New Roman" w:cs="Times New Roman"/>
          <w:sz w:val="32"/>
          <w:szCs w:val="32"/>
          <w:lang w:val="uk-UA"/>
        </w:rPr>
        <w:t>-2023 РОКИ</w:t>
      </w:r>
    </w:p>
    <w:p w14:paraId="4CEC572E" w14:textId="77777777" w:rsidR="00D860EA" w:rsidRPr="0027210C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14:paraId="21D958A7" w14:textId="77777777" w:rsidR="00D860EA" w:rsidRPr="0027210C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14:paraId="2A2AC973" w14:textId="77777777" w:rsidR="00D860EA" w:rsidRPr="0027210C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14:paraId="467EFEE5" w14:textId="77777777" w:rsidR="00D860EA" w:rsidRPr="0027210C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14:paraId="110560ED" w14:textId="77777777" w:rsidR="00D860EA" w:rsidRPr="0027210C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14:paraId="16640D63" w14:textId="77777777" w:rsidR="00D860EA" w:rsidRPr="0027210C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14:paraId="176245AA" w14:textId="77777777" w:rsidR="00D860EA" w:rsidRPr="0027210C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14:paraId="3017552A" w14:textId="77777777" w:rsidR="00D860EA" w:rsidRPr="0027210C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14:paraId="0A2AEDE6" w14:textId="77777777" w:rsidR="00D860EA" w:rsidRPr="0027210C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14:paraId="2BF54887" w14:textId="77777777" w:rsidR="00D860EA" w:rsidRPr="0027210C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14:paraId="7BEC30D1" w14:textId="77777777" w:rsidR="00D860EA" w:rsidRPr="0027210C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14:paraId="2F19B099" w14:textId="77777777" w:rsidR="00D860EA" w:rsidRPr="0027210C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14:paraId="07989C00" w14:textId="77777777" w:rsidR="00D860EA" w:rsidRPr="0027210C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14:paraId="04A56B3E" w14:textId="77777777" w:rsidR="00D860EA" w:rsidRPr="0027210C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14:paraId="590FE8B0" w14:textId="77777777" w:rsidR="00D860EA" w:rsidRPr="0027210C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14:paraId="525E867F" w14:textId="77777777" w:rsidR="00D860EA" w:rsidRPr="0027210C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14:paraId="0F5A98D2" w14:textId="77777777" w:rsidR="00D860EA" w:rsidRPr="0027210C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14:paraId="21A56C3C" w14:textId="77777777" w:rsidR="00D860EA" w:rsidRPr="0027210C" w:rsidRDefault="00D860EA" w:rsidP="00D860EA">
      <w:pPr>
        <w:pStyle w:val="a3"/>
        <w:rPr>
          <w:rFonts w:ascii="Times New Roman" w:eastAsia="Times New Roman" w:hAnsi="Times New Roman" w:cs="Times New Roman"/>
          <w:sz w:val="36"/>
          <w:szCs w:val="36"/>
        </w:rPr>
      </w:pPr>
    </w:p>
    <w:p w14:paraId="6235F942" w14:textId="77777777" w:rsidR="00A02B2D" w:rsidRPr="0027210C" w:rsidRDefault="00A02B2D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BA85369" w14:textId="77777777" w:rsidR="00A02B2D" w:rsidRPr="0027210C" w:rsidRDefault="00A02B2D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394B558" w14:textId="77777777" w:rsidR="00A02B2D" w:rsidRPr="0027210C" w:rsidRDefault="00A02B2D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AFDAE69" w14:textId="77777777" w:rsidR="00A02B2D" w:rsidRPr="0027210C" w:rsidRDefault="00A02B2D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118C9E4" w14:textId="0EAD427B" w:rsidR="00E46335" w:rsidRDefault="00E46335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7DC21B5" w14:textId="77777777" w:rsidR="00EE0D33" w:rsidRPr="0027210C" w:rsidRDefault="00EE0D33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9D26111" w14:textId="02197D99" w:rsidR="00FB7276" w:rsidRPr="0027210C" w:rsidRDefault="00D860EA" w:rsidP="0027210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210C">
        <w:rPr>
          <w:rFonts w:ascii="Times New Roman" w:eastAsia="Times New Roman" w:hAnsi="Times New Roman" w:cs="Times New Roman"/>
          <w:sz w:val="28"/>
          <w:szCs w:val="28"/>
          <w:lang w:val="uk-UA"/>
        </w:rPr>
        <w:t>Чернігів – 20</w:t>
      </w:r>
      <w:r w:rsidR="0027210C" w:rsidRPr="0027210C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F06BF8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</w:p>
    <w:sdt>
      <w:sdtPr>
        <w:rPr>
          <w:rFonts w:ascii="Times New Roman" w:eastAsiaTheme="majorEastAsia" w:hAnsi="Times New Roman" w:cs="Times New Roman"/>
          <w:b w:val="0"/>
          <w:bCs w:val="0"/>
          <w:color w:val="365F91" w:themeColor="accent1" w:themeShade="BF"/>
          <w:sz w:val="22"/>
          <w:szCs w:val="22"/>
        </w:rPr>
        <w:id w:val="-1144035118"/>
        <w:docPartObj>
          <w:docPartGallery w:val="Table of Contents"/>
          <w:docPartUnique/>
        </w:docPartObj>
      </w:sdtPr>
      <w:sdtEndPr>
        <w:rPr>
          <w:sz w:val="32"/>
          <w:szCs w:val="32"/>
        </w:rPr>
      </w:sdtEndPr>
      <w:sdtContent>
        <w:p w14:paraId="77FE0EB1" w14:textId="77777777" w:rsidR="0027210C" w:rsidRPr="0027210C" w:rsidRDefault="0027210C" w:rsidP="0027210C">
          <w:pPr>
            <w:pStyle w:val="21"/>
            <w:shd w:val="clear" w:color="auto" w:fill="auto"/>
            <w:spacing w:after="0" w:line="240" w:lineRule="auto"/>
            <w:jc w:val="center"/>
            <w:rPr>
              <w:rStyle w:val="2"/>
              <w:rFonts w:ascii="Times New Roman" w:hAnsi="Times New Roman" w:cs="Times New Roman"/>
              <w:color w:val="000000"/>
              <w:sz w:val="28"/>
              <w:szCs w:val="28"/>
              <w:lang w:val="uk-UA" w:eastAsia="uk-UA"/>
            </w:rPr>
          </w:pPr>
          <w:r w:rsidRPr="0027210C">
            <w:rPr>
              <w:rStyle w:val="2"/>
              <w:rFonts w:ascii="Times New Roman" w:hAnsi="Times New Roman" w:cs="Times New Roman"/>
              <w:color w:val="000000"/>
              <w:sz w:val="28"/>
              <w:szCs w:val="28"/>
              <w:lang w:val="uk-UA" w:eastAsia="uk-UA"/>
            </w:rPr>
            <w:t>Зміст</w:t>
          </w:r>
        </w:p>
        <w:tbl>
          <w:tblPr>
            <w:tblW w:w="9594" w:type="dxa"/>
            <w:tblLook w:val="04A0" w:firstRow="1" w:lastRow="0" w:firstColumn="1" w:lastColumn="0" w:noHBand="0" w:noVBand="1"/>
          </w:tblPr>
          <w:tblGrid>
            <w:gridCol w:w="528"/>
            <w:gridCol w:w="8227"/>
            <w:gridCol w:w="839"/>
          </w:tblGrid>
          <w:tr w:rsidR="0027210C" w:rsidRPr="0027210C" w14:paraId="0518247E" w14:textId="77777777" w:rsidTr="001343FF">
            <w:tc>
              <w:tcPr>
                <w:tcW w:w="528" w:type="dxa"/>
              </w:tcPr>
              <w:p w14:paraId="688693CF" w14:textId="77777777" w:rsidR="0027210C" w:rsidRPr="0027210C" w:rsidRDefault="0027210C" w:rsidP="0068285F">
                <w:pPr>
                  <w:pStyle w:val="21"/>
                  <w:shd w:val="clear" w:color="auto" w:fill="auto"/>
                  <w:spacing w:after="0" w:line="240" w:lineRule="auto"/>
                  <w:jc w:val="center"/>
                  <w:rPr>
                    <w:rStyle w:val="2"/>
                    <w:rFonts w:ascii="Times New Roman" w:hAnsi="Times New Roman" w:cs="Times New Roman"/>
                    <w:color w:val="000000"/>
                    <w:sz w:val="28"/>
                    <w:szCs w:val="28"/>
                    <w:lang w:val="uk-UA" w:eastAsia="uk-UA"/>
                  </w:rPr>
                </w:pPr>
              </w:p>
            </w:tc>
            <w:tc>
              <w:tcPr>
                <w:tcW w:w="8227" w:type="dxa"/>
              </w:tcPr>
              <w:p w14:paraId="0DE1619D" w14:textId="77777777" w:rsidR="0027210C" w:rsidRPr="0027210C" w:rsidRDefault="0027210C" w:rsidP="0068285F">
                <w:pPr>
                  <w:pStyle w:val="21"/>
                  <w:shd w:val="clear" w:color="auto" w:fill="auto"/>
                  <w:spacing w:after="0" w:line="240" w:lineRule="auto"/>
                  <w:rPr>
                    <w:rStyle w:val="2"/>
                    <w:rFonts w:ascii="Times New Roman" w:hAnsi="Times New Roman" w:cs="Times New Roman"/>
                    <w:color w:val="000000"/>
                    <w:sz w:val="28"/>
                    <w:szCs w:val="28"/>
                    <w:lang w:val="uk-UA" w:eastAsia="uk-UA"/>
                  </w:rPr>
                </w:pPr>
              </w:p>
            </w:tc>
            <w:tc>
              <w:tcPr>
                <w:tcW w:w="839" w:type="dxa"/>
              </w:tcPr>
              <w:p w14:paraId="1A6A8FB7" w14:textId="77777777" w:rsidR="0027210C" w:rsidRPr="0027210C" w:rsidRDefault="0027210C" w:rsidP="0068285F">
                <w:pPr>
                  <w:pStyle w:val="21"/>
                  <w:shd w:val="clear" w:color="auto" w:fill="auto"/>
                  <w:spacing w:after="0" w:line="240" w:lineRule="auto"/>
                  <w:jc w:val="center"/>
                  <w:rPr>
                    <w:rStyle w:val="2"/>
                    <w:rFonts w:ascii="Times New Roman" w:hAnsi="Times New Roman" w:cs="Times New Roman"/>
                    <w:color w:val="000000"/>
                    <w:sz w:val="28"/>
                    <w:szCs w:val="28"/>
                    <w:lang w:val="uk-UA" w:eastAsia="uk-UA"/>
                  </w:rPr>
                </w:pPr>
                <w:r w:rsidRPr="0027210C">
                  <w:rPr>
                    <w:rStyle w:val="2"/>
                    <w:rFonts w:ascii="Times New Roman" w:hAnsi="Times New Roman" w:cs="Times New Roman"/>
                    <w:color w:val="000000"/>
                    <w:sz w:val="28"/>
                    <w:szCs w:val="28"/>
                    <w:lang w:val="uk-UA" w:eastAsia="uk-UA"/>
                  </w:rPr>
                  <w:t>стор.</w:t>
                </w:r>
              </w:p>
            </w:tc>
          </w:tr>
          <w:tr w:rsidR="0027210C" w:rsidRPr="0027210C" w14:paraId="58C13810" w14:textId="77777777" w:rsidTr="001343FF">
            <w:tc>
              <w:tcPr>
                <w:tcW w:w="528" w:type="dxa"/>
              </w:tcPr>
              <w:p w14:paraId="0A3CB46B" w14:textId="77777777" w:rsidR="0027210C" w:rsidRPr="0027210C" w:rsidRDefault="0027210C" w:rsidP="0068285F">
                <w:pPr>
                  <w:pStyle w:val="21"/>
                  <w:shd w:val="clear" w:color="auto" w:fill="auto"/>
                  <w:spacing w:after="0" w:line="240" w:lineRule="auto"/>
                  <w:jc w:val="center"/>
                  <w:rPr>
                    <w:rStyle w:val="2"/>
                    <w:rFonts w:ascii="Times New Roman" w:hAnsi="Times New Roman" w:cs="Times New Roman"/>
                    <w:color w:val="000000"/>
                    <w:sz w:val="28"/>
                    <w:szCs w:val="28"/>
                    <w:lang w:val="uk-UA" w:eastAsia="uk-UA"/>
                  </w:rPr>
                </w:pPr>
                <w:r w:rsidRPr="0027210C">
                  <w:rPr>
                    <w:rStyle w:val="2"/>
                    <w:rFonts w:ascii="Times New Roman" w:hAnsi="Times New Roman" w:cs="Times New Roman"/>
                    <w:color w:val="000000"/>
                    <w:sz w:val="28"/>
                    <w:szCs w:val="28"/>
                    <w:lang w:val="uk-UA" w:eastAsia="uk-UA"/>
                  </w:rPr>
                  <w:t>1.</w:t>
                </w:r>
              </w:p>
            </w:tc>
            <w:tc>
              <w:tcPr>
                <w:tcW w:w="8227" w:type="dxa"/>
              </w:tcPr>
              <w:p w14:paraId="55E21AA7" w14:textId="1457CD3A" w:rsidR="0027210C" w:rsidRPr="0027210C" w:rsidRDefault="0027210C" w:rsidP="0068285F">
                <w:pPr>
                  <w:pStyle w:val="21"/>
                  <w:shd w:val="clear" w:color="auto" w:fill="auto"/>
                  <w:spacing w:after="0" w:line="240" w:lineRule="auto"/>
                  <w:rPr>
                    <w:rStyle w:val="2"/>
                    <w:rFonts w:ascii="Times New Roman" w:hAnsi="Times New Roman" w:cs="Times New Roman"/>
                    <w:color w:val="000000"/>
                    <w:sz w:val="28"/>
                    <w:szCs w:val="28"/>
                    <w:lang w:val="uk-UA" w:eastAsia="uk-UA"/>
                  </w:rPr>
                </w:pPr>
                <w:r w:rsidRPr="0027210C">
                  <w:rPr>
                    <w:rStyle w:val="2"/>
                    <w:rFonts w:ascii="Times New Roman" w:hAnsi="Times New Roman" w:cs="Times New Roman"/>
                    <w:color w:val="000000"/>
                    <w:sz w:val="28"/>
                    <w:szCs w:val="28"/>
                    <w:lang w:val="uk-UA" w:eastAsia="uk-UA"/>
                  </w:rPr>
                  <w:t>Паспорт Програми……………………………………………………</w:t>
                </w:r>
                <w:r w:rsidR="001343FF">
                  <w:rPr>
                    <w:rStyle w:val="2"/>
                    <w:rFonts w:ascii="Times New Roman" w:hAnsi="Times New Roman" w:cs="Times New Roman"/>
                    <w:color w:val="000000"/>
                    <w:sz w:val="28"/>
                    <w:szCs w:val="28"/>
                    <w:lang w:val="uk-UA" w:eastAsia="uk-UA"/>
                  </w:rPr>
                  <w:t>..</w:t>
                </w:r>
              </w:p>
            </w:tc>
            <w:tc>
              <w:tcPr>
                <w:tcW w:w="839" w:type="dxa"/>
              </w:tcPr>
              <w:p w14:paraId="5E2551D5" w14:textId="77777777" w:rsidR="0027210C" w:rsidRPr="0027210C" w:rsidRDefault="0027210C" w:rsidP="0068285F">
                <w:pPr>
                  <w:pStyle w:val="21"/>
                  <w:shd w:val="clear" w:color="auto" w:fill="auto"/>
                  <w:spacing w:after="0" w:line="240" w:lineRule="auto"/>
                  <w:jc w:val="center"/>
                  <w:rPr>
                    <w:rStyle w:val="2"/>
                    <w:rFonts w:ascii="Times New Roman" w:hAnsi="Times New Roman" w:cs="Times New Roman"/>
                    <w:color w:val="000000"/>
                    <w:sz w:val="28"/>
                    <w:szCs w:val="28"/>
                    <w:lang w:val="uk-UA" w:eastAsia="uk-UA"/>
                  </w:rPr>
                </w:pPr>
                <w:r w:rsidRPr="0027210C">
                  <w:rPr>
                    <w:rStyle w:val="2"/>
                    <w:rFonts w:ascii="Times New Roman" w:hAnsi="Times New Roman" w:cs="Times New Roman"/>
                    <w:color w:val="000000"/>
                    <w:sz w:val="28"/>
                    <w:szCs w:val="28"/>
                    <w:lang w:val="uk-UA" w:eastAsia="uk-UA"/>
                  </w:rPr>
                  <w:t>3</w:t>
                </w:r>
              </w:p>
            </w:tc>
          </w:tr>
          <w:tr w:rsidR="0027210C" w:rsidRPr="0027210C" w14:paraId="79447532" w14:textId="77777777" w:rsidTr="001343FF">
            <w:tc>
              <w:tcPr>
                <w:tcW w:w="528" w:type="dxa"/>
              </w:tcPr>
              <w:p w14:paraId="079095EF" w14:textId="77777777" w:rsidR="0027210C" w:rsidRPr="0027210C" w:rsidRDefault="0027210C" w:rsidP="0068285F">
                <w:pPr>
                  <w:pStyle w:val="21"/>
                  <w:shd w:val="clear" w:color="auto" w:fill="auto"/>
                  <w:spacing w:after="0" w:line="240" w:lineRule="auto"/>
                  <w:jc w:val="center"/>
                  <w:rPr>
                    <w:rStyle w:val="2"/>
                    <w:rFonts w:ascii="Times New Roman" w:hAnsi="Times New Roman" w:cs="Times New Roman"/>
                    <w:color w:val="000000"/>
                    <w:sz w:val="28"/>
                    <w:szCs w:val="28"/>
                    <w:lang w:val="uk-UA" w:eastAsia="uk-UA"/>
                  </w:rPr>
                </w:pPr>
                <w:r w:rsidRPr="0027210C">
                  <w:rPr>
                    <w:rStyle w:val="2"/>
                    <w:rFonts w:ascii="Times New Roman" w:hAnsi="Times New Roman" w:cs="Times New Roman"/>
                    <w:color w:val="000000"/>
                    <w:sz w:val="28"/>
                    <w:szCs w:val="28"/>
                    <w:lang w:val="uk-UA" w:eastAsia="uk-UA"/>
                  </w:rPr>
                  <w:t>2.</w:t>
                </w:r>
              </w:p>
            </w:tc>
            <w:tc>
              <w:tcPr>
                <w:tcW w:w="8227" w:type="dxa"/>
              </w:tcPr>
              <w:p w14:paraId="50D49650" w14:textId="5D4472D0" w:rsidR="0027210C" w:rsidRPr="0027210C" w:rsidRDefault="0027210C" w:rsidP="0068285F">
                <w:pPr>
                  <w:pStyle w:val="21"/>
                  <w:shd w:val="clear" w:color="auto" w:fill="auto"/>
                  <w:spacing w:after="0" w:line="240" w:lineRule="auto"/>
                  <w:rPr>
                    <w:rStyle w:val="2"/>
                    <w:rFonts w:ascii="Times New Roman" w:hAnsi="Times New Roman" w:cs="Times New Roman"/>
                    <w:color w:val="000000"/>
                    <w:sz w:val="28"/>
                    <w:szCs w:val="28"/>
                    <w:lang w:val="uk-UA" w:eastAsia="uk-UA"/>
                  </w:rPr>
                </w:pPr>
                <w:r w:rsidRPr="0027210C">
                  <w:rPr>
                    <w:rFonts w:ascii="Times New Roman" w:hAnsi="Times New Roman" w:cs="Times New Roman"/>
                    <w:b w:val="0"/>
                    <w:color w:val="000000"/>
                    <w:sz w:val="28"/>
                    <w:szCs w:val="28"/>
                    <w:lang w:val="uk-UA"/>
                  </w:rPr>
                  <w:t>Визначення проблеми, на розв’язання якої спрямована Програма.</w:t>
                </w:r>
                <w:r w:rsidR="001343FF">
                  <w:rPr>
                    <w:rFonts w:ascii="Times New Roman" w:hAnsi="Times New Roman" w:cs="Times New Roman"/>
                    <w:b w:val="0"/>
                    <w:color w:val="000000"/>
                    <w:sz w:val="28"/>
                    <w:szCs w:val="28"/>
                    <w:lang w:val="uk-UA"/>
                  </w:rPr>
                  <w:t>..</w:t>
                </w:r>
              </w:p>
            </w:tc>
            <w:tc>
              <w:tcPr>
                <w:tcW w:w="839" w:type="dxa"/>
              </w:tcPr>
              <w:p w14:paraId="06976683" w14:textId="305006C1" w:rsidR="0027210C" w:rsidRPr="0027210C" w:rsidRDefault="0027210C" w:rsidP="0068285F">
                <w:pPr>
                  <w:pStyle w:val="21"/>
                  <w:shd w:val="clear" w:color="auto" w:fill="auto"/>
                  <w:spacing w:after="0" w:line="240" w:lineRule="auto"/>
                  <w:jc w:val="center"/>
                  <w:rPr>
                    <w:rStyle w:val="2"/>
                    <w:rFonts w:ascii="Times New Roman" w:hAnsi="Times New Roman" w:cs="Times New Roman"/>
                    <w:color w:val="000000"/>
                    <w:sz w:val="28"/>
                    <w:szCs w:val="28"/>
                    <w:lang w:val="uk-UA" w:eastAsia="uk-UA"/>
                  </w:rPr>
                </w:pPr>
                <w:r w:rsidRPr="0027210C">
                  <w:rPr>
                    <w:rStyle w:val="2"/>
                    <w:rFonts w:ascii="Times New Roman" w:hAnsi="Times New Roman" w:cs="Times New Roman"/>
                    <w:color w:val="000000"/>
                    <w:sz w:val="28"/>
                    <w:szCs w:val="28"/>
                    <w:lang w:val="uk-UA" w:eastAsia="uk-UA"/>
                  </w:rPr>
                  <w:t>4</w:t>
                </w:r>
              </w:p>
            </w:tc>
          </w:tr>
          <w:tr w:rsidR="0027210C" w:rsidRPr="0027210C" w14:paraId="6BB09DDF" w14:textId="77777777" w:rsidTr="001343FF">
            <w:tc>
              <w:tcPr>
                <w:tcW w:w="528" w:type="dxa"/>
              </w:tcPr>
              <w:p w14:paraId="5250F58D" w14:textId="77777777" w:rsidR="0027210C" w:rsidRPr="0027210C" w:rsidRDefault="0027210C" w:rsidP="0068285F">
                <w:pPr>
                  <w:pStyle w:val="21"/>
                  <w:shd w:val="clear" w:color="auto" w:fill="auto"/>
                  <w:spacing w:after="0" w:line="240" w:lineRule="auto"/>
                  <w:jc w:val="center"/>
                  <w:rPr>
                    <w:rStyle w:val="2"/>
                    <w:rFonts w:ascii="Times New Roman" w:hAnsi="Times New Roman" w:cs="Times New Roman"/>
                    <w:color w:val="000000"/>
                    <w:sz w:val="28"/>
                    <w:szCs w:val="28"/>
                    <w:lang w:val="uk-UA" w:eastAsia="uk-UA"/>
                  </w:rPr>
                </w:pPr>
                <w:r w:rsidRPr="0027210C">
                  <w:rPr>
                    <w:rFonts w:ascii="Times New Roman" w:hAnsi="Times New Roman" w:cs="Times New Roman"/>
                    <w:b w:val="0"/>
                    <w:sz w:val="28"/>
                    <w:szCs w:val="28"/>
                    <w:lang w:val="uk-UA"/>
                  </w:rPr>
                  <w:t>3.</w:t>
                </w:r>
              </w:p>
            </w:tc>
            <w:tc>
              <w:tcPr>
                <w:tcW w:w="8227" w:type="dxa"/>
              </w:tcPr>
              <w:p w14:paraId="06E8FBC4" w14:textId="3FE44969" w:rsidR="0027210C" w:rsidRPr="0027210C" w:rsidRDefault="0027210C" w:rsidP="0068285F">
                <w:pPr>
                  <w:pStyle w:val="21"/>
                  <w:shd w:val="clear" w:color="auto" w:fill="auto"/>
                  <w:spacing w:after="0" w:line="240" w:lineRule="auto"/>
                  <w:rPr>
                    <w:rStyle w:val="2"/>
                    <w:rFonts w:ascii="Times New Roman" w:hAnsi="Times New Roman" w:cs="Times New Roman"/>
                    <w:color w:val="000000"/>
                    <w:sz w:val="28"/>
                    <w:szCs w:val="28"/>
                    <w:lang w:val="uk-UA" w:eastAsia="uk-UA"/>
                  </w:rPr>
                </w:pPr>
                <w:r w:rsidRPr="0027210C">
                  <w:rPr>
                    <w:rFonts w:ascii="Times New Roman" w:hAnsi="Times New Roman" w:cs="Times New Roman"/>
                    <w:b w:val="0"/>
                    <w:sz w:val="28"/>
                    <w:szCs w:val="28"/>
                    <w:lang w:val="uk-UA"/>
                  </w:rPr>
                  <w:t>Мета Програми……………………………………………………….</w:t>
                </w:r>
                <w:r w:rsidR="001343FF">
                  <w:rPr>
                    <w:rFonts w:ascii="Times New Roman" w:hAnsi="Times New Roman" w:cs="Times New Roman"/>
                    <w:b w:val="0"/>
                    <w:sz w:val="28"/>
                    <w:szCs w:val="28"/>
                    <w:lang w:val="uk-UA"/>
                  </w:rPr>
                  <w:t>..</w:t>
                </w:r>
              </w:p>
            </w:tc>
            <w:tc>
              <w:tcPr>
                <w:tcW w:w="839" w:type="dxa"/>
              </w:tcPr>
              <w:p w14:paraId="330F4401" w14:textId="42862BED" w:rsidR="0027210C" w:rsidRPr="0027210C" w:rsidRDefault="00A37C0A" w:rsidP="0068285F">
                <w:pPr>
                  <w:pStyle w:val="21"/>
                  <w:shd w:val="clear" w:color="auto" w:fill="auto"/>
                  <w:spacing w:after="0" w:line="240" w:lineRule="auto"/>
                  <w:jc w:val="center"/>
                  <w:rPr>
                    <w:rStyle w:val="2"/>
                    <w:rFonts w:ascii="Times New Roman" w:hAnsi="Times New Roman" w:cs="Times New Roman"/>
                    <w:color w:val="000000"/>
                    <w:sz w:val="28"/>
                    <w:szCs w:val="28"/>
                    <w:lang w:val="uk-UA" w:eastAsia="uk-UA"/>
                  </w:rPr>
                </w:pPr>
                <w:r>
                  <w:rPr>
                    <w:rStyle w:val="2"/>
                    <w:rFonts w:ascii="Times New Roman" w:hAnsi="Times New Roman" w:cs="Times New Roman"/>
                    <w:color w:val="000000"/>
                    <w:sz w:val="28"/>
                    <w:szCs w:val="28"/>
                    <w:lang w:val="uk-UA" w:eastAsia="uk-UA"/>
                  </w:rPr>
                  <w:t>4</w:t>
                </w:r>
              </w:p>
            </w:tc>
          </w:tr>
          <w:tr w:rsidR="0027210C" w:rsidRPr="0027210C" w14:paraId="2AE060CA" w14:textId="77777777" w:rsidTr="001343FF">
            <w:tc>
              <w:tcPr>
                <w:tcW w:w="528" w:type="dxa"/>
              </w:tcPr>
              <w:p w14:paraId="71A56719" w14:textId="77777777" w:rsidR="0027210C" w:rsidRPr="0027210C" w:rsidRDefault="0027210C" w:rsidP="0068285F">
                <w:pPr>
                  <w:pStyle w:val="21"/>
                  <w:shd w:val="clear" w:color="auto" w:fill="auto"/>
                  <w:spacing w:after="0" w:line="240" w:lineRule="auto"/>
                  <w:jc w:val="center"/>
                  <w:rPr>
                    <w:rStyle w:val="2"/>
                    <w:rFonts w:ascii="Times New Roman" w:hAnsi="Times New Roman" w:cs="Times New Roman"/>
                    <w:color w:val="000000"/>
                    <w:sz w:val="28"/>
                    <w:szCs w:val="28"/>
                    <w:lang w:val="uk-UA" w:eastAsia="uk-UA"/>
                  </w:rPr>
                </w:pPr>
                <w:r w:rsidRPr="0027210C">
                  <w:rPr>
                    <w:rFonts w:ascii="Times New Roman" w:hAnsi="Times New Roman" w:cs="Times New Roman"/>
                    <w:b w:val="0"/>
                    <w:sz w:val="28"/>
                    <w:szCs w:val="28"/>
                    <w:lang w:val="uk-UA"/>
                  </w:rPr>
                  <w:t>4.</w:t>
                </w:r>
              </w:p>
            </w:tc>
            <w:tc>
              <w:tcPr>
                <w:tcW w:w="8227" w:type="dxa"/>
              </w:tcPr>
              <w:p w14:paraId="71712A48" w14:textId="687AC18A" w:rsidR="0027210C" w:rsidRPr="0027210C" w:rsidRDefault="0027210C" w:rsidP="0068285F">
                <w:pPr>
                  <w:pStyle w:val="21"/>
                  <w:shd w:val="clear" w:color="auto" w:fill="auto"/>
                  <w:spacing w:after="0" w:line="240" w:lineRule="auto"/>
                  <w:rPr>
                    <w:rStyle w:val="2"/>
                    <w:rFonts w:ascii="Times New Roman" w:hAnsi="Times New Roman" w:cs="Times New Roman"/>
                    <w:color w:val="000000"/>
                    <w:sz w:val="28"/>
                    <w:szCs w:val="28"/>
                    <w:lang w:val="uk-UA" w:eastAsia="uk-UA"/>
                  </w:rPr>
                </w:pPr>
                <w:r w:rsidRPr="0027210C">
                  <w:rPr>
                    <w:rFonts w:ascii="Times New Roman" w:hAnsi="Times New Roman" w:cs="Times New Roman"/>
                    <w:b w:val="0"/>
                    <w:sz w:val="28"/>
                    <w:szCs w:val="28"/>
                    <w:lang w:val="uk-UA"/>
                  </w:rPr>
                  <w:t>Обґрунтування шляхів і засобів розв’язання проблеми, обсяги та джерела фінансування, строки та етапи виконання Програми……</w:t>
                </w:r>
                <w:r w:rsidR="001343FF">
                  <w:rPr>
                    <w:rFonts w:ascii="Times New Roman" w:hAnsi="Times New Roman" w:cs="Times New Roman"/>
                    <w:b w:val="0"/>
                    <w:sz w:val="28"/>
                    <w:szCs w:val="28"/>
                    <w:lang w:val="uk-UA"/>
                  </w:rPr>
                  <w:t>..</w:t>
                </w:r>
              </w:p>
            </w:tc>
            <w:tc>
              <w:tcPr>
                <w:tcW w:w="839" w:type="dxa"/>
              </w:tcPr>
              <w:p w14:paraId="1D700445" w14:textId="77777777" w:rsidR="0027210C" w:rsidRPr="0027210C" w:rsidRDefault="0027210C" w:rsidP="0068285F">
                <w:pPr>
                  <w:pStyle w:val="21"/>
                  <w:shd w:val="clear" w:color="auto" w:fill="auto"/>
                  <w:spacing w:after="0" w:line="240" w:lineRule="auto"/>
                  <w:jc w:val="center"/>
                  <w:rPr>
                    <w:rStyle w:val="2"/>
                    <w:rFonts w:ascii="Times New Roman" w:hAnsi="Times New Roman" w:cs="Times New Roman"/>
                    <w:color w:val="000000"/>
                    <w:sz w:val="28"/>
                    <w:szCs w:val="28"/>
                    <w:lang w:val="uk-UA" w:eastAsia="uk-UA"/>
                  </w:rPr>
                </w:pPr>
              </w:p>
              <w:p w14:paraId="6D608522" w14:textId="201E333D" w:rsidR="0027210C" w:rsidRPr="0027210C" w:rsidRDefault="0027210C" w:rsidP="0068285F">
                <w:pPr>
                  <w:pStyle w:val="21"/>
                  <w:shd w:val="clear" w:color="auto" w:fill="auto"/>
                  <w:spacing w:after="0" w:line="240" w:lineRule="auto"/>
                  <w:jc w:val="center"/>
                  <w:rPr>
                    <w:rStyle w:val="2"/>
                    <w:rFonts w:ascii="Times New Roman" w:hAnsi="Times New Roman" w:cs="Times New Roman"/>
                    <w:color w:val="000000"/>
                    <w:sz w:val="28"/>
                    <w:szCs w:val="28"/>
                    <w:lang w:val="uk-UA" w:eastAsia="uk-UA"/>
                  </w:rPr>
                </w:pPr>
                <w:r w:rsidRPr="0027210C">
                  <w:rPr>
                    <w:rStyle w:val="2"/>
                    <w:rFonts w:ascii="Times New Roman" w:hAnsi="Times New Roman" w:cs="Times New Roman"/>
                    <w:color w:val="000000"/>
                    <w:sz w:val="28"/>
                    <w:szCs w:val="28"/>
                    <w:lang w:val="uk-UA" w:eastAsia="uk-UA"/>
                  </w:rPr>
                  <w:t>5</w:t>
                </w:r>
              </w:p>
            </w:tc>
          </w:tr>
          <w:tr w:rsidR="0027210C" w:rsidRPr="0027210C" w14:paraId="33DE8F9A" w14:textId="77777777" w:rsidTr="001343FF">
            <w:tc>
              <w:tcPr>
                <w:tcW w:w="528" w:type="dxa"/>
              </w:tcPr>
              <w:p w14:paraId="7CEDED89" w14:textId="77777777" w:rsidR="0027210C" w:rsidRPr="0027210C" w:rsidRDefault="0027210C" w:rsidP="0068285F">
                <w:pPr>
                  <w:pStyle w:val="21"/>
                  <w:shd w:val="clear" w:color="auto" w:fill="auto"/>
                  <w:spacing w:after="0" w:line="240" w:lineRule="auto"/>
                  <w:jc w:val="center"/>
                  <w:rPr>
                    <w:rStyle w:val="2"/>
                    <w:rFonts w:ascii="Times New Roman" w:hAnsi="Times New Roman" w:cs="Times New Roman"/>
                    <w:color w:val="000000"/>
                    <w:sz w:val="28"/>
                    <w:szCs w:val="28"/>
                    <w:lang w:val="uk-UA" w:eastAsia="uk-UA"/>
                  </w:rPr>
                </w:pPr>
                <w:r w:rsidRPr="0027210C">
                  <w:rPr>
                    <w:rFonts w:ascii="Times New Roman" w:hAnsi="Times New Roman" w:cs="Times New Roman"/>
                    <w:b w:val="0"/>
                    <w:sz w:val="28"/>
                    <w:szCs w:val="28"/>
                    <w:lang w:val="uk-UA"/>
                  </w:rPr>
                  <w:t>5.</w:t>
                </w:r>
              </w:p>
            </w:tc>
            <w:tc>
              <w:tcPr>
                <w:tcW w:w="8227" w:type="dxa"/>
              </w:tcPr>
              <w:p w14:paraId="4EBE9DE6" w14:textId="1AEC37BD" w:rsidR="0027210C" w:rsidRPr="0027210C" w:rsidRDefault="0027210C" w:rsidP="0068285F">
                <w:pPr>
                  <w:pStyle w:val="21"/>
                  <w:shd w:val="clear" w:color="auto" w:fill="auto"/>
                  <w:spacing w:after="0" w:line="240" w:lineRule="auto"/>
                  <w:rPr>
                    <w:rStyle w:val="2"/>
                    <w:rFonts w:ascii="Times New Roman" w:hAnsi="Times New Roman" w:cs="Times New Roman"/>
                    <w:color w:val="000000"/>
                    <w:sz w:val="28"/>
                    <w:szCs w:val="28"/>
                    <w:lang w:val="uk-UA" w:eastAsia="uk-UA"/>
                  </w:rPr>
                </w:pPr>
                <w:r w:rsidRPr="0027210C">
                  <w:rPr>
                    <w:rFonts w:ascii="Times New Roman" w:hAnsi="Times New Roman" w:cs="Times New Roman"/>
                    <w:b w:val="0"/>
                    <w:sz w:val="28"/>
                    <w:szCs w:val="28"/>
                    <w:lang w:val="uk-UA"/>
                  </w:rPr>
                  <w:t>Перелік завдань, заходів Програми та очікувані результати……...</w:t>
                </w:r>
                <w:r w:rsidR="001343FF">
                  <w:rPr>
                    <w:rFonts w:ascii="Times New Roman" w:hAnsi="Times New Roman" w:cs="Times New Roman"/>
                    <w:b w:val="0"/>
                    <w:sz w:val="28"/>
                    <w:szCs w:val="28"/>
                    <w:lang w:val="uk-UA"/>
                  </w:rPr>
                  <w:t>..</w:t>
                </w:r>
              </w:p>
            </w:tc>
            <w:tc>
              <w:tcPr>
                <w:tcW w:w="839" w:type="dxa"/>
              </w:tcPr>
              <w:p w14:paraId="01BC6796" w14:textId="63856AA0" w:rsidR="0027210C" w:rsidRPr="0027210C" w:rsidRDefault="00A37C0A" w:rsidP="0068285F">
                <w:pPr>
                  <w:pStyle w:val="21"/>
                  <w:shd w:val="clear" w:color="auto" w:fill="auto"/>
                  <w:spacing w:after="0" w:line="240" w:lineRule="auto"/>
                  <w:jc w:val="center"/>
                  <w:rPr>
                    <w:rStyle w:val="2"/>
                    <w:rFonts w:ascii="Times New Roman" w:hAnsi="Times New Roman" w:cs="Times New Roman"/>
                    <w:color w:val="000000"/>
                    <w:sz w:val="28"/>
                    <w:szCs w:val="28"/>
                    <w:lang w:val="uk-UA" w:eastAsia="uk-UA"/>
                  </w:rPr>
                </w:pPr>
                <w:r>
                  <w:rPr>
                    <w:rStyle w:val="2"/>
                    <w:rFonts w:ascii="Times New Roman" w:hAnsi="Times New Roman" w:cs="Times New Roman"/>
                    <w:color w:val="000000"/>
                    <w:sz w:val="28"/>
                    <w:szCs w:val="28"/>
                    <w:lang w:val="uk-UA" w:eastAsia="uk-UA"/>
                  </w:rPr>
                  <w:t>5</w:t>
                </w:r>
              </w:p>
            </w:tc>
          </w:tr>
          <w:tr w:rsidR="0027210C" w:rsidRPr="0027210C" w14:paraId="6585AC58" w14:textId="77777777" w:rsidTr="001343FF">
            <w:tc>
              <w:tcPr>
                <w:tcW w:w="528" w:type="dxa"/>
              </w:tcPr>
              <w:p w14:paraId="7C37E3EE" w14:textId="77777777" w:rsidR="0027210C" w:rsidRPr="0027210C" w:rsidRDefault="0027210C" w:rsidP="0068285F">
                <w:pPr>
                  <w:pStyle w:val="21"/>
                  <w:shd w:val="clear" w:color="auto" w:fill="auto"/>
                  <w:spacing w:after="0" w:line="240" w:lineRule="auto"/>
                  <w:jc w:val="center"/>
                  <w:rPr>
                    <w:rStyle w:val="2"/>
                    <w:rFonts w:ascii="Times New Roman" w:hAnsi="Times New Roman" w:cs="Times New Roman"/>
                    <w:color w:val="000000"/>
                    <w:sz w:val="28"/>
                    <w:szCs w:val="28"/>
                    <w:lang w:val="uk-UA" w:eastAsia="uk-UA"/>
                  </w:rPr>
                </w:pPr>
                <w:r w:rsidRPr="0027210C">
                  <w:rPr>
                    <w:rFonts w:ascii="Times New Roman" w:hAnsi="Times New Roman" w:cs="Times New Roman"/>
                    <w:b w:val="0"/>
                    <w:sz w:val="28"/>
                    <w:szCs w:val="28"/>
                    <w:lang w:val="uk-UA"/>
                  </w:rPr>
                  <w:t>6.</w:t>
                </w:r>
              </w:p>
            </w:tc>
            <w:tc>
              <w:tcPr>
                <w:tcW w:w="8227" w:type="dxa"/>
              </w:tcPr>
              <w:p w14:paraId="07302244" w14:textId="25369C1E" w:rsidR="0027210C" w:rsidRPr="0027210C" w:rsidRDefault="0027210C" w:rsidP="0068285F">
                <w:pPr>
                  <w:pStyle w:val="21"/>
                  <w:shd w:val="clear" w:color="auto" w:fill="auto"/>
                  <w:spacing w:after="0" w:line="240" w:lineRule="auto"/>
                  <w:rPr>
                    <w:rStyle w:val="2"/>
                    <w:rFonts w:ascii="Times New Roman" w:hAnsi="Times New Roman" w:cs="Times New Roman"/>
                    <w:color w:val="000000"/>
                    <w:sz w:val="28"/>
                    <w:szCs w:val="28"/>
                    <w:lang w:val="uk-UA" w:eastAsia="uk-UA"/>
                  </w:rPr>
                </w:pPr>
                <w:r w:rsidRPr="0027210C">
                  <w:rPr>
                    <w:rFonts w:ascii="Times New Roman" w:hAnsi="Times New Roman" w:cs="Times New Roman"/>
                    <w:b w:val="0"/>
                    <w:sz w:val="28"/>
                    <w:szCs w:val="28"/>
                    <w:lang w:val="uk-UA"/>
                  </w:rPr>
                  <w:t>Напрямки діяльності та заходи Програми………………………….</w:t>
                </w:r>
                <w:r w:rsidR="001343FF">
                  <w:rPr>
                    <w:rFonts w:ascii="Times New Roman" w:hAnsi="Times New Roman" w:cs="Times New Roman"/>
                    <w:b w:val="0"/>
                    <w:sz w:val="28"/>
                    <w:szCs w:val="28"/>
                    <w:lang w:val="uk-UA"/>
                  </w:rPr>
                  <w:t>..</w:t>
                </w:r>
              </w:p>
            </w:tc>
            <w:tc>
              <w:tcPr>
                <w:tcW w:w="839" w:type="dxa"/>
              </w:tcPr>
              <w:p w14:paraId="5C9F4778" w14:textId="6FAECD46" w:rsidR="0027210C" w:rsidRPr="0027210C" w:rsidRDefault="00A37C0A" w:rsidP="0068285F">
                <w:pPr>
                  <w:pStyle w:val="21"/>
                  <w:shd w:val="clear" w:color="auto" w:fill="auto"/>
                  <w:spacing w:after="0" w:line="240" w:lineRule="auto"/>
                  <w:jc w:val="center"/>
                  <w:rPr>
                    <w:rStyle w:val="2"/>
                    <w:rFonts w:ascii="Times New Roman" w:hAnsi="Times New Roman" w:cs="Times New Roman"/>
                    <w:color w:val="000000"/>
                    <w:sz w:val="28"/>
                    <w:szCs w:val="28"/>
                    <w:lang w:val="uk-UA" w:eastAsia="uk-UA"/>
                  </w:rPr>
                </w:pPr>
                <w:r>
                  <w:rPr>
                    <w:rStyle w:val="2"/>
                    <w:rFonts w:ascii="Times New Roman" w:hAnsi="Times New Roman" w:cs="Times New Roman"/>
                    <w:color w:val="000000"/>
                    <w:sz w:val="28"/>
                    <w:szCs w:val="28"/>
                    <w:lang w:val="uk-UA" w:eastAsia="uk-UA"/>
                  </w:rPr>
                  <w:t>6</w:t>
                </w:r>
              </w:p>
            </w:tc>
          </w:tr>
          <w:tr w:rsidR="0027210C" w:rsidRPr="0027210C" w14:paraId="113EB5FE" w14:textId="77777777" w:rsidTr="001343FF">
            <w:tc>
              <w:tcPr>
                <w:tcW w:w="528" w:type="dxa"/>
              </w:tcPr>
              <w:p w14:paraId="54319F6F" w14:textId="77777777" w:rsidR="0027210C" w:rsidRPr="0027210C" w:rsidRDefault="0027210C" w:rsidP="0068285F">
                <w:pPr>
                  <w:pStyle w:val="21"/>
                  <w:shd w:val="clear" w:color="auto" w:fill="auto"/>
                  <w:spacing w:after="0" w:line="240" w:lineRule="auto"/>
                  <w:jc w:val="center"/>
                  <w:rPr>
                    <w:rStyle w:val="2"/>
                    <w:rFonts w:ascii="Times New Roman" w:hAnsi="Times New Roman" w:cs="Times New Roman"/>
                    <w:color w:val="000000"/>
                    <w:sz w:val="28"/>
                    <w:szCs w:val="28"/>
                    <w:lang w:val="uk-UA" w:eastAsia="uk-UA"/>
                  </w:rPr>
                </w:pPr>
                <w:r w:rsidRPr="0027210C">
                  <w:rPr>
                    <w:rFonts w:ascii="Times New Roman" w:hAnsi="Times New Roman" w:cs="Times New Roman"/>
                    <w:b w:val="0"/>
                    <w:sz w:val="28"/>
                    <w:szCs w:val="28"/>
                    <w:lang w:val="uk-UA"/>
                  </w:rPr>
                  <w:t>7.</w:t>
                </w:r>
              </w:p>
            </w:tc>
            <w:tc>
              <w:tcPr>
                <w:tcW w:w="8227" w:type="dxa"/>
              </w:tcPr>
              <w:p w14:paraId="0EBE3BA5" w14:textId="40AA729B" w:rsidR="0027210C" w:rsidRPr="0027210C" w:rsidRDefault="0027210C" w:rsidP="0068285F">
                <w:pPr>
                  <w:pStyle w:val="21"/>
                  <w:shd w:val="clear" w:color="auto" w:fill="auto"/>
                  <w:spacing w:after="0" w:line="240" w:lineRule="auto"/>
                  <w:rPr>
                    <w:rStyle w:val="2"/>
                    <w:rFonts w:ascii="Times New Roman" w:hAnsi="Times New Roman" w:cs="Times New Roman"/>
                    <w:color w:val="000000"/>
                    <w:sz w:val="28"/>
                    <w:szCs w:val="28"/>
                    <w:lang w:val="uk-UA" w:eastAsia="uk-UA"/>
                  </w:rPr>
                </w:pPr>
                <w:r w:rsidRPr="0027210C">
                  <w:rPr>
                    <w:rFonts w:ascii="Times New Roman" w:hAnsi="Times New Roman" w:cs="Times New Roman"/>
                    <w:b w:val="0"/>
                    <w:sz w:val="28"/>
                    <w:szCs w:val="28"/>
                    <w:lang w:val="uk-UA"/>
                  </w:rPr>
                  <w:t>Координація та контроль за ходом виконання Програми…………</w:t>
                </w:r>
                <w:r w:rsidR="001343FF">
                  <w:rPr>
                    <w:rFonts w:ascii="Times New Roman" w:hAnsi="Times New Roman" w:cs="Times New Roman"/>
                    <w:b w:val="0"/>
                    <w:sz w:val="28"/>
                    <w:szCs w:val="28"/>
                    <w:lang w:val="uk-UA"/>
                  </w:rPr>
                  <w:t>..</w:t>
                </w:r>
              </w:p>
            </w:tc>
            <w:tc>
              <w:tcPr>
                <w:tcW w:w="839" w:type="dxa"/>
              </w:tcPr>
              <w:p w14:paraId="3302E602" w14:textId="2CFCDBD2" w:rsidR="0027210C" w:rsidRPr="0027210C" w:rsidRDefault="00A37C0A" w:rsidP="0068285F">
                <w:pPr>
                  <w:pStyle w:val="21"/>
                  <w:shd w:val="clear" w:color="auto" w:fill="auto"/>
                  <w:spacing w:after="0" w:line="240" w:lineRule="auto"/>
                  <w:jc w:val="center"/>
                  <w:rPr>
                    <w:rStyle w:val="2"/>
                    <w:rFonts w:ascii="Times New Roman" w:hAnsi="Times New Roman" w:cs="Times New Roman"/>
                    <w:color w:val="000000"/>
                    <w:sz w:val="28"/>
                    <w:szCs w:val="28"/>
                    <w:lang w:val="uk-UA" w:eastAsia="uk-UA"/>
                  </w:rPr>
                </w:pPr>
                <w:r>
                  <w:rPr>
                    <w:rStyle w:val="2"/>
                    <w:rFonts w:ascii="Times New Roman" w:hAnsi="Times New Roman" w:cs="Times New Roman"/>
                    <w:color w:val="000000"/>
                    <w:sz w:val="28"/>
                    <w:szCs w:val="28"/>
                    <w:lang w:val="uk-UA" w:eastAsia="uk-UA"/>
                  </w:rPr>
                  <w:t>7</w:t>
                </w:r>
              </w:p>
            </w:tc>
          </w:tr>
        </w:tbl>
        <w:p w14:paraId="2DD88DE4" w14:textId="77777777" w:rsidR="0027210C" w:rsidRPr="0027210C" w:rsidRDefault="00B4751A" w:rsidP="0027210C">
          <w:pPr>
            <w:pStyle w:val="af"/>
            <w:rPr>
              <w:rFonts w:ascii="Times New Roman" w:hAnsi="Times New Roman" w:cs="Times New Roman"/>
              <w:b/>
              <w:bCs/>
            </w:rPr>
          </w:pPr>
        </w:p>
      </w:sdtContent>
    </w:sdt>
    <w:p w14:paraId="1CB832E2" w14:textId="3000E425" w:rsidR="00D860EA" w:rsidRPr="0027210C" w:rsidRDefault="00D860EA" w:rsidP="00FB7276">
      <w:pPr>
        <w:pStyle w:val="21"/>
        <w:shd w:val="clear" w:color="auto" w:fill="auto"/>
        <w:spacing w:after="0" w:line="240" w:lineRule="auto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6184C731" w14:textId="77777777" w:rsidR="00D860EA" w:rsidRPr="0027210C" w:rsidRDefault="00D860EA" w:rsidP="00D860EA">
      <w:pPr>
        <w:pStyle w:val="21"/>
        <w:shd w:val="clear" w:color="auto" w:fill="auto"/>
        <w:spacing w:after="0" w:line="240" w:lineRule="auto"/>
        <w:ind w:firstLine="709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3DDA7A64" w14:textId="77777777" w:rsidR="00D860EA" w:rsidRPr="0027210C" w:rsidRDefault="00D860EA" w:rsidP="00D860EA">
      <w:pPr>
        <w:pStyle w:val="2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14:paraId="01963522" w14:textId="6F775918" w:rsidR="00D860EA" w:rsidRPr="0027210C" w:rsidRDefault="009B7BF7" w:rsidP="009B7BF7">
      <w:pPr>
        <w:tabs>
          <w:tab w:val="left" w:pos="582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210C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7A8114EB" w14:textId="77777777" w:rsidR="00D860EA" w:rsidRPr="0027210C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50C64B9" w14:textId="77777777" w:rsidR="00D860EA" w:rsidRPr="0027210C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780DB10" w14:textId="77777777" w:rsidR="00D860EA" w:rsidRPr="0027210C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5609DB8" w14:textId="77777777" w:rsidR="00D860EA" w:rsidRPr="0027210C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68FA2CB" w14:textId="77777777" w:rsidR="00D860EA" w:rsidRPr="0027210C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F64FE78" w14:textId="77777777" w:rsidR="00D860EA" w:rsidRPr="0027210C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830855" w14:textId="77777777" w:rsidR="00D860EA" w:rsidRPr="0027210C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DE343F9" w14:textId="77777777" w:rsidR="00D860EA" w:rsidRPr="0027210C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2B38FE8" w14:textId="77777777" w:rsidR="00D860EA" w:rsidRPr="0027210C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DA4A487" w14:textId="77777777" w:rsidR="00D860EA" w:rsidRPr="0027210C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048A270" w14:textId="77777777" w:rsidR="00D860EA" w:rsidRPr="0027210C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D8C82E5" w14:textId="77777777" w:rsidR="00D860EA" w:rsidRPr="0027210C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2866DB9" w14:textId="77777777" w:rsidR="00D860EA" w:rsidRPr="0027210C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A2C2694" w14:textId="77777777" w:rsidR="00D860EA" w:rsidRPr="0027210C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AD0C378" w14:textId="77777777" w:rsidR="00D860EA" w:rsidRPr="0027210C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5E7CC48" w14:textId="77777777" w:rsidR="00D860EA" w:rsidRPr="0027210C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8949908" w14:textId="77777777" w:rsidR="00D860EA" w:rsidRPr="0027210C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7BFAE8E" w14:textId="77777777" w:rsidR="00D860EA" w:rsidRPr="0027210C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28DE1FB" w14:textId="77777777" w:rsidR="00D860EA" w:rsidRPr="0027210C" w:rsidRDefault="00D860EA" w:rsidP="00AC72ED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82300B3" w14:textId="77777777" w:rsidR="00E46335" w:rsidRPr="0027210C" w:rsidRDefault="00E46335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7C83BA4" w14:textId="77777777" w:rsidR="0027210C" w:rsidRPr="0027210C" w:rsidRDefault="0027210C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7A4FE4A" w14:textId="77777777" w:rsidR="0027210C" w:rsidRPr="0027210C" w:rsidRDefault="0027210C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FBC0C16" w14:textId="77777777" w:rsidR="0027210C" w:rsidRPr="0027210C" w:rsidRDefault="0027210C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C289277" w14:textId="77777777" w:rsidR="0027210C" w:rsidRPr="0027210C" w:rsidRDefault="0027210C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B87BD57" w14:textId="77777777" w:rsidR="0027210C" w:rsidRPr="0027210C" w:rsidRDefault="0027210C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17791D7" w14:textId="77777777" w:rsidR="0027210C" w:rsidRPr="0027210C" w:rsidRDefault="0027210C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322B9C6" w14:textId="77777777" w:rsidR="0027210C" w:rsidRPr="0027210C" w:rsidRDefault="0027210C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1DE9472" w14:textId="248EF658" w:rsidR="00D860EA" w:rsidRPr="00453048" w:rsidRDefault="00453048" w:rsidP="0045304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Toc51144851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 </w:t>
      </w:r>
      <w:r w:rsidR="00D860EA" w:rsidRPr="0027210C">
        <w:rPr>
          <w:rFonts w:ascii="Times New Roman" w:hAnsi="Times New Roman" w:cs="Times New Roman"/>
          <w:sz w:val="28"/>
          <w:szCs w:val="28"/>
          <w:lang w:val="uk-UA"/>
        </w:rPr>
        <w:t xml:space="preserve">ПАСПОРТ ПРОГРАМИ </w:t>
      </w:r>
      <w:r w:rsidR="00EE0D33">
        <w:rPr>
          <w:rFonts w:ascii="Times New Roman" w:hAnsi="Times New Roman" w:cs="Times New Roman"/>
          <w:sz w:val="28"/>
          <w:szCs w:val="28"/>
          <w:lang w:val="uk-UA"/>
        </w:rPr>
        <w:t>МОДЕРНІЗАЦІЇ</w:t>
      </w:r>
      <w:r w:rsidRPr="00453048">
        <w:rPr>
          <w:rFonts w:ascii="Times New Roman" w:hAnsi="Times New Roman" w:cs="Times New Roman"/>
          <w:sz w:val="28"/>
          <w:szCs w:val="28"/>
          <w:lang w:val="uk-UA"/>
        </w:rPr>
        <w:t xml:space="preserve"> ЇДАЛ</w:t>
      </w:r>
      <w:r w:rsidR="00995426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453048">
        <w:rPr>
          <w:rFonts w:ascii="Times New Roman" w:hAnsi="Times New Roman" w:cs="Times New Roman"/>
          <w:sz w:val="28"/>
          <w:szCs w:val="28"/>
          <w:lang w:val="uk-UA"/>
        </w:rPr>
        <w:t>НЬ ТА ХАРЧОБЛОКІВ У ЗАКЛАДАХ ОСВІТИ М. ЧЕРНІГОВА НА 202</w:t>
      </w:r>
      <w:r w:rsidR="00962E4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53048">
        <w:rPr>
          <w:rFonts w:ascii="Times New Roman" w:hAnsi="Times New Roman" w:cs="Times New Roman"/>
          <w:sz w:val="28"/>
          <w:szCs w:val="28"/>
          <w:lang w:val="uk-UA"/>
        </w:rPr>
        <w:t>-2023 РОКИ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60EA" w:rsidRPr="0027210C">
        <w:rPr>
          <w:rFonts w:ascii="Times New Roman" w:hAnsi="Times New Roman" w:cs="Times New Roman"/>
          <w:sz w:val="28"/>
          <w:szCs w:val="28"/>
          <w:lang w:val="uk-UA"/>
        </w:rPr>
        <w:t>(ДАЛІ - ПРОГРАМА)</w:t>
      </w:r>
      <w:bookmarkEnd w:id="0"/>
    </w:p>
    <w:p w14:paraId="22F1937C" w14:textId="77777777" w:rsidR="00D860EA" w:rsidRPr="0027210C" w:rsidRDefault="00D860EA" w:rsidP="0027210C">
      <w:pPr>
        <w:pStyle w:val="21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3518"/>
        <w:gridCol w:w="5192"/>
      </w:tblGrid>
      <w:tr w:rsidR="00D860EA" w:rsidRPr="0027210C" w14:paraId="0D021950" w14:textId="77777777" w:rsidTr="00EC6E69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CD1F" w14:textId="77777777" w:rsidR="00D860EA" w:rsidRPr="0027210C" w:rsidRDefault="00D860EA" w:rsidP="0027210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0E645" w14:textId="77777777" w:rsidR="00D860EA" w:rsidRPr="0027210C" w:rsidRDefault="00D860EA" w:rsidP="00272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72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EADE6" w14:textId="77777777" w:rsidR="00D860EA" w:rsidRPr="0027210C" w:rsidRDefault="00D860EA" w:rsidP="002721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72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Чернігівська міська рада</w:t>
            </w:r>
          </w:p>
        </w:tc>
      </w:tr>
      <w:tr w:rsidR="00D860EA" w:rsidRPr="0027210C" w14:paraId="2E07BE06" w14:textId="77777777" w:rsidTr="00EC6E69">
        <w:trPr>
          <w:trHeight w:val="40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D3DA" w14:textId="77777777" w:rsidR="00D860EA" w:rsidRPr="0027210C" w:rsidRDefault="00D860EA" w:rsidP="0027210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9181B" w14:textId="77777777" w:rsidR="00D860EA" w:rsidRPr="0027210C" w:rsidRDefault="00D860EA" w:rsidP="00272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72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8959" w14:textId="77777777" w:rsidR="00D860EA" w:rsidRPr="0027210C" w:rsidRDefault="00D860EA" w:rsidP="00272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72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освіти Чернігівської міської ради</w:t>
            </w:r>
          </w:p>
        </w:tc>
      </w:tr>
      <w:tr w:rsidR="00D860EA" w:rsidRPr="0027210C" w14:paraId="358FDBE9" w14:textId="77777777" w:rsidTr="00EC6E69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C9D6" w14:textId="77777777" w:rsidR="00D860EA" w:rsidRPr="0027210C" w:rsidRDefault="00D860EA" w:rsidP="0027210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918E5" w14:textId="77777777" w:rsidR="00D860EA" w:rsidRPr="0027210C" w:rsidRDefault="00D860EA" w:rsidP="00272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72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Співрозробники Програми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D04D" w14:textId="02341671" w:rsidR="00D860EA" w:rsidRPr="0027210C" w:rsidRDefault="00D860EA" w:rsidP="00272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72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закладів освіти міста Чернігова</w:t>
            </w:r>
          </w:p>
        </w:tc>
      </w:tr>
      <w:tr w:rsidR="00D860EA" w:rsidRPr="00075408" w14:paraId="658C6C8A" w14:textId="77777777" w:rsidTr="00EC6E69">
        <w:trPr>
          <w:trHeight w:val="35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4D7D" w14:textId="77777777" w:rsidR="00D860EA" w:rsidRPr="0027210C" w:rsidRDefault="00D860EA" w:rsidP="0027210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D9811" w14:textId="77777777" w:rsidR="00D860EA" w:rsidRPr="0027210C" w:rsidRDefault="00D860EA" w:rsidP="00272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72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F8E21" w14:textId="435F27B7" w:rsidR="002D7CEE" w:rsidRPr="002D7CEE" w:rsidRDefault="00D860EA" w:rsidP="002D7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2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освіти Чернігівської міської ради</w:t>
            </w:r>
            <w:r w:rsidR="004E37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управління капітального будівництва Чернігівської міської ради</w:t>
            </w:r>
          </w:p>
        </w:tc>
      </w:tr>
      <w:tr w:rsidR="00D860EA" w:rsidRPr="00075408" w14:paraId="423D6706" w14:textId="77777777" w:rsidTr="00EC6E69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E158" w14:textId="77777777" w:rsidR="00D860EA" w:rsidRPr="0027210C" w:rsidRDefault="00D860EA" w:rsidP="0027210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DC66E" w14:textId="77777777" w:rsidR="00D860EA" w:rsidRPr="0027210C" w:rsidRDefault="00D860EA" w:rsidP="00272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72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26585" w14:textId="36140020" w:rsidR="00D860EA" w:rsidRPr="00893B01" w:rsidRDefault="00D860EA" w:rsidP="00272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72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Чернігівська міська рада, управління освіти </w:t>
            </w:r>
            <w:r w:rsidR="005B1A19" w:rsidRPr="00272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Чернігівської </w:t>
            </w:r>
            <w:r w:rsidRPr="00272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 ради</w:t>
            </w:r>
            <w:r w:rsidR="00962E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управління капітального будівництва Чернігівської міської ради</w:t>
            </w:r>
            <w:r w:rsidRPr="00272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заклади освіти міста Чернігова</w:t>
            </w:r>
          </w:p>
        </w:tc>
      </w:tr>
      <w:tr w:rsidR="00D860EA" w:rsidRPr="0027210C" w14:paraId="2537B90F" w14:textId="77777777" w:rsidTr="00EC6E69">
        <w:trPr>
          <w:trHeight w:val="23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2480" w14:textId="77777777" w:rsidR="00D860EA" w:rsidRPr="0027210C" w:rsidRDefault="00D860EA" w:rsidP="0027210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1BBE" w14:textId="77777777" w:rsidR="00D860EA" w:rsidRPr="0027210C" w:rsidRDefault="00D860EA" w:rsidP="00272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72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Термін реалізації Програми 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0850" w14:textId="18CBF948" w:rsidR="00D860EA" w:rsidRPr="0027210C" w:rsidRDefault="00D860EA" w:rsidP="002721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72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5B1A19" w:rsidRPr="00272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62E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272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2023 роки</w:t>
            </w:r>
          </w:p>
        </w:tc>
      </w:tr>
      <w:tr w:rsidR="00D860EA" w:rsidRPr="0027210C" w14:paraId="1B02F229" w14:textId="77777777" w:rsidTr="00EC6E69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3FAD" w14:textId="77777777" w:rsidR="00D860EA" w:rsidRPr="0027210C" w:rsidRDefault="00D860EA" w:rsidP="0027210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EB7C7" w14:textId="77777777" w:rsidR="00D860EA" w:rsidRPr="0027210C" w:rsidRDefault="00D860EA" w:rsidP="00272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72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Джерела фінансування, які беруть участь у виконанні Програми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CFE4C" w14:textId="77777777" w:rsidR="00D860EA" w:rsidRPr="0027210C" w:rsidRDefault="00D860EA" w:rsidP="00272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2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Міський бюджет; </w:t>
            </w:r>
          </w:p>
          <w:p w14:paraId="64047B81" w14:textId="77777777" w:rsidR="00D860EA" w:rsidRPr="0027210C" w:rsidRDefault="00D860EA" w:rsidP="002721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72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джерела, не заборонені законодавством</w:t>
            </w:r>
          </w:p>
        </w:tc>
      </w:tr>
      <w:tr w:rsidR="00D860EA" w:rsidRPr="0027210C" w14:paraId="56E46663" w14:textId="77777777" w:rsidTr="00EC6E69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D0C1" w14:textId="77777777" w:rsidR="00D860EA" w:rsidRPr="0027210C" w:rsidRDefault="00D860EA" w:rsidP="0027210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56F5B" w14:textId="77777777" w:rsidR="00D860EA" w:rsidRPr="0027210C" w:rsidRDefault="00D860EA" w:rsidP="00272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72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DB778" w14:textId="2CCCBD46" w:rsidR="00D860EA" w:rsidRPr="0027210C" w:rsidRDefault="002D7CEE" w:rsidP="00272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D7CE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  <w:r w:rsidR="00820BE9" w:rsidRPr="002D7CE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  <w:r w:rsidR="00D860EA" w:rsidRPr="002D7CE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млн грн</w:t>
            </w:r>
          </w:p>
        </w:tc>
      </w:tr>
    </w:tbl>
    <w:p w14:paraId="1338BE1B" w14:textId="77777777" w:rsidR="00D860EA" w:rsidRPr="0027210C" w:rsidRDefault="00D860EA" w:rsidP="0027210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2E1D8FF" w14:textId="77777777" w:rsidR="00D860EA" w:rsidRPr="0027210C" w:rsidRDefault="00D860EA" w:rsidP="00272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210C">
        <w:rPr>
          <w:rFonts w:ascii="Times New Roman" w:eastAsia="Times New Roman" w:hAnsi="Times New Roman" w:cs="Times New Roman"/>
          <w:sz w:val="28"/>
          <w:szCs w:val="28"/>
          <w:lang w:val="uk-UA"/>
        </w:rPr>
        <w:br w:type="page"/>
      </w:r>
    </w:p>
    <w:p w14:paraId="2D4E512E" w14:textId="77777777" w:rsidR="00D860EA" w:rsidRPr="0027210C" w:rsidRDefault="00D860EA" w:rsidP="0027210C">
      <w:pPr>
        <w:pStyle w:val="21"/>
        <w:shd w:val="clear" w:color="auto" w:fill="auto"/>
        <w:spacing w:after="0" w:line="240" w:lineRule="auto"/>
        <w:jc w:val="center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</w:pPr>
      <w:bookmarkStart w:id="1" w:name="_Toc51144852"/>
      <w:r w:rsidRPr="0027210C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2. </w:t>
      </w:r>
      <w:r w:rsidRPr="0027210C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ВИЗНАЧЕННЯ ПРОБЛЕМИ, НА РОЗВ’ЯЗАННЯ</w:t>
      </w:r>
      <w:bookmarkEnd w:id="1"/>
      <w:r w:rsidRPr="0027210C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</w:t>
      </w:r>
    </w:p>
    <w:p w14:paraId="308D2170" w14:textId="77777777" w:rsidR="00D860EA" w:rsidRPr="0027210C" w:rsidRDefault="00D860EA" w:rsidP="0027210C">
      <w:pPr>
        <w:pStyle w:val="21"/>
        <w:shd w:val="clear" w:color="auto" w:fill="auto"/>
        <w:spacing w:after="0" w:line="240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bookmarkStart w:id="2" w:name="_Toc51144853"/>
      <w:r w:rsidRPr="0027210C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ЯКОЇ СПРЯМОВАНА ПРОГРАМА</w:t>
      </w:r>
      <w:bookmarkEnd w:id="2"/>
    </w:p>
    <w:p w14:paraId="31489A5C" w14:textId="77777777" w:rsidR="00D860EA" w:rsidRPr="0027210C" w:rsidRDefault="00D860EA" w:rsidP="0027210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D2D716C" w14:textId="19E60304" w:rsidR="00FF4EA2" w:rsidRPr="0027210C" w:rsidRDefault="00D3356A" w:rsidP="002721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21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Найважливішими компонентами розвитку </w:t>
      </w:r>
      <w:r w:rsidR="00FF4EA2" w:rsidRPr="002721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особистості дитини є її фізичне, психічне та духовне здоров’я, стан якого визначається впливом на нього усього комплексу соціально-економічних, екологічних і духовних факторів. У контексті формування гармонійно розвиненої особистості постає питання створення умов для збереження здоров’я дітей, їх всебічного розвитку, навчання і виховання. Одним із основних факторів впливу на здоров’я дітей є забезпечення їх </w:t>
      </w:r>
      <w:r w:rsidR="004B3666" w:rsidRPr="002721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достатнім, якісним і безпечним </w:t>
      </w:r>
      <w:r w:rsidR="00FF4EA2" w:rsidRPr="002721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харчуванням. </w:t>
      </w:r>
    </w:p>
    <w:p w14:paraId="3A12E27E" w14:textId="22287001" w:rsidR="00D3356A" w:rsidRPr="0027210C" w:rsidRDefault="00D3356A" w:rsidP="002721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21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Програма визначає перспективи та стратегічні напрямки розвитку організації харчування </w:t>
      </w:r>
      <w:r w:rsidR="001343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Pr="0027210C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</w:t>
      </w:r>
      <w:r w:rsidR="001343FF">
        <w:rPr>
          <w:rFonts w:ascii="Times New Roman" w:eastAsia="Times New Roman" w:hAnsi="Times New Roman" w:cs="Times New Roman"/>
          <w:sz w:val="28"/>
          <w:szCs w:val="28"/>
          <w:lang w:val="uk-UA"/>
        </w:rPr>
        <w:t>ах</w:t>
      </w:r>
      <w:r w:rsidRPr="002721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освіти міста</w:t>
      </w:r>
      <w:r w:rsidR="001343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Чернігова</w:t>
      </w:r>
      <w:r w:rsidRPr="0027210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664F846" w14:textId="2B07E9BB" w:rsidR="00D3356A" w:rsidRPr="0027210C" w:rsidRDefault="00D3356A" w:rsidP="002721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210C">
        <w:rPr>
          <w:rFonts w:ascii="Times New Roman" w:eastAsia="Times New Roman" w:hAnsi="Times New Roman" w:cs="Times New Roman"/>
          <w:sz w:val="28"/>
          <w:szCs w:val="28"/>
          <w:lang w:val="uk-UA"/>
        </w:rPr>
        <w:t>Важливою складовою системи забезпечення якості та безпечності харчування дітей є стан харчоблоків</w:t>
      </w:r>
      <w:r w:rsidR="00DE273F" w:rsidRPr="002721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="00995426">
        <w:rPr>
          <w:rFonts w:ascii="Times New Roman" w:eastAsia="Times New Roman" w:hAnsi="Times New Roman" w:cs="Times New Roman"/>
          <w:sz w:val="28"/>
          <w:szCs w:val="28"/>
          <w:lang w:val="uk-UA"/>
        </w:rPr>
        <w:t>їдалень</w:t>
      </w:r>
      <w:r w:rsidRPr="0027210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5A956DC5" w14:textId="580D6782" w:rsidR="00D3356A" w:rsidRDefault="00DE273F" w:rsidP="002721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721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період багаторічної експлуатації шкільних </w:t>
      </w:r>
      <w:r w:rsidR="00995426">
        <w:rPr>
          <w:rFonts w:ascii="Times New Roman" w:eastAsia="Times New Roman" w:hAnsi="Times New Roman" w:cs="Times New Roman"/>
          <w:sz w:val="28"/>
          <w:szCs w:val="28"/>
          <w:lang w:val="uk-UA"/>
        </w:rPr>
        <w:t>їдалень</w:t>
      </w:r>
      <w:r w:rsidRPr="002721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харчоблоків закладів</w:t>
      </w:r>
      <w:r w:rsidR="002D7C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дошкільної</w:t>
      </w:r>
      <w:r w:rsidRPr="002721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освіти </w:t>
      </w:r>
      <w:r w:rsidR="002D7CEE">
        <w:rPr>
          <w:rFonts w:ascii="Times New Roman" w:eastAsia="Times New Roman" w:hAnsi="Times New Roman" w:cs="Times New Roman"/>
          <w:sz w:val="28"/>
          <w:szCs w:val="28"/>
          <w:lang w:val="uk-UA"/>
        </w:rPr>
        <w:t>міста Чернігова</w:t>
      </w:r>
      <w:r w:rsidR="00EE0D3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2D7C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7210C">
        <w:rPr>
          <w:rFonts w:ascii="Times New Roman" w:eastAsia="Times New Roman" w:hAnsi="Times New Roman" w:cs="Times New Roman"/>
          <w:sz w:val="28"/>
          <w:szCs w:val="28"/>
          <w:lang w:val="uk-UA"/>
        </w:rPr>
        <w:t>матеріально-технічний стан цих приміщень потребує модернізації обладнання та капітального ремонту</w:t>
      </w:r>
      <w:r w:rsidR="00D3356A" w:rsidRPr="0027210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2A71B5" w:rsidRPr="002721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Санітарно-технічний стан </w:t>
      </w:r>
      <w:r w:rsidR="002A71B5" w:rsidRPr="002721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приміщень не відповідає чинним стандартам,</w:t>
      </w:r>
      <w:r w:rsidR="00DB2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</w:t>
      </w:r>
      <w:r w:rsidR="00C81E9A" w:rsidRPr="002721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астаріле обладнання, зношені і частково непрацюючі комунікації</w:t>
      </w:r>
      <w:r w:rsidR="00FE6163" w:rsidRPr="002721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B7BF7" w:rsidRPr="002721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впливають на якість харчування та </w:t>
      </w:r>
      <w:r w:rsidR="00DB2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 час приготування страв.</w:t>
      </w:r>
      <w:r w:rsidR="00FE6163" w:rsidRPr="002721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14:paraId="7356FC4D" w14:textId="7067DF9C" w:rsidR="00706B85" w:rsidRPr="0027210C" w:rsidRDefault="00706B85" w:rsidP="002721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Протягом останніх</w:t>
      </w:r>
      <w:r w:rsidR="00854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років </w:t>
      </w:r>
      <w:r w:rsidR="00DB2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 рахунок коштів державного та місцевого бюджетів частково вдалося оновити </w:t>
      </w:r>
      <w:r w:rsidR="00854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та замінити </w:t>
      </w:r>
      <w:r w:rsidR="00DB2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обладнання</w:t>
      </w:r>
      <w:r w:rsidR="00854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яке вийшло з ладу,</w:t>
      </w:r>
      <w:r w:rsidR="00DB2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у ЗЗСО №1, 3, 7, 11, 12, 22, 30, 35</w:t>
      </w:r>
      <w:r w:rsidR="00854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та у ЗДО №1, 10, 22, 37, 38, 39, 45, 54, 57, 65, 66, 70, 74 на суму </w:t>
      </w:r>
      <w:r w:rsidR="00392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близько </w:t>
      </w:r>
      <w:r w:rsidR="00854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4 млн грн. Так, придбано морозильні камери, жарочні шафи, тістоміси, машини посудомийні, електричні сковорідки, картоплечистки, овочерізки, витяжки, марміти перших та других страв, </w:t>
      </w:r>
      <w:r w:rsidR="0085466C" w:rsidRPr="00854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пароконвекційн</w:t>
      </w:r>
      <w:r w:rsidR="001A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854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</w:t>
      </w:r>
      <w:r w:rsidR="001A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ечі</w:t>
      </w:r>
      <w:r w:rsidR="00854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та інше обладнання. Також </w:t>
      </w:r>
      <w:r w:rsidR="00392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частково </w:t>
      </w:r>
      <w:r w:rsidR="00854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виконано ремонті роботи у ЗДО №</w:t>
      </w:r>
      <w:r w:rsidR="00392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7, </w:t>
      </w:r>
      <w:r w:rsidR="00854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34, 57 та ЗЗСО №</w:t>
      </w:r>
      <w:r w:rsidR="00392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1, 3, </w:t>
      </w:r>
      <w:r w:rsidR="00854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="00392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11, 22.</w:t>
      </w:r>
    </w:p>
    <w:p w14:paraId="77CEB0AE" w14:textId="48A29732" w:rsidR="00D860EA" w:rsidRPr="0027210C" w:rsidRDefault="00DE273F" w:rsidP="002721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21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Розробка Програми обумовлена необхідністю створення у закладах освіти безпечного середовища, організації здорового, раціонального та безпечного харчування учнів та вихованців, поширення знань і навичок здорового харчування. </w:t>
      </w:r>
      <w:r w:rsidR="002D7CEE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Програмою пропонується щ</w:t>
      </w:r>
      <w:r w:rsidRPr="002D7CEE">
        <w:rPr>
          <w:rFonts w:ascii="Times New Roman" w:eastAsia="Times New Roman" w:hAnsi="Times New Roman" w:cs="Times New Roman"/>
          <w:sz w:val="28"/>
          <w:szCs w:val="28"/>
          <w:lang w:val="uk-UA"/>
        </w:rPr>
        <w:t>орічн</w:t>
      </w:r>
      <w:r w:rsidR="00EE0D33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2D7C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</w:t>
      </w:r>
      <w:r w:rsidR="00EE0D33">
        <w:rPr>
          <w:rFonts w:ascii="Times New Roman" w:eastAsia="Times New Roman" w:hAnsi="Times New Roman" w:cs="Times New Roman"/>
          <w:sz w:val="28"/>
          <w:szCs w:val="28"/>
          <w:lang w:val="uk-UA"/>
        </w:rPr>
        <w:t>ання відповідних</w:t>
      </w:r>
      <w:r w:rsidRPr="002D7C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E0D33">
        <w:rPr>
          <w:rFonts w:ascii="Times New Roman" w:eastAsia="Times New Roman" w:hAnsi="Times New Roman" w:cs="Times New Roman"/>
          <w:sz w:val="28"/>
          <w:szCs w:val="28"/>
          <w:lang w:val="uk-UA"/>
        </w:rPr>
        <w:t>заходів</w:t>
      </w:r>
      <w:r w:rsidRPr="002D7C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E0D33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2D7C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закладах загальної середньої </w:t>
      </w:r>
      <w:r w:rsidR="00995426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2D7C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дошкільної освіти</w:t>
      </w:r>
      <w:r w:rsidR="00392A48">
        <w:rPr>
          <w:rFonts w:ascii="Times New Roman" w:eastAsia="Times New Roman" w:hAnsi="Times New Roman" w:cs="Times New Roman"/>
          <w:sz w:val="28"/>
          <w:szCs w:val="28"/>
          <w:lang w:val="uk-UA"/>
        </w:rPr>
        <w:t>, які дозволять значно модернізувати та оновити стан їдалень та харчоблоків.</w:t>
      </w:r>
    </w:p>
    <w:p w14:paraId="4F5CF387" w14:textId="77777777" w:rsidR="00D860EA" w:rsidRPr="0027210C" w:rsidRDefault="00D860EA" w:rsidP="0027210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BF766AC" w14:textId="77777777" w:rsidR="00D860EA" w:rsidRPr="0027210C" w:rsidRDefault="00D860EA" w:rsidP="0027210C">
      <w:pPr>
        <w:pStyle w:val="a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3" w:name="_Toc51144854"/>
      <w:r w:rsidRPr="0027210C">
        <w:rPr>
          <w:rFonts w:ascii="Times New Roman" w:eastAsia="Times New Roman" w:hAnsi="Times New Roman" w:cs="Times New Roman"/>
          <w:sz w:val="28"/>
          <w:szCs w:val="28"/>
          <w:lang w:val="uk-UA"/>
        </w:rPr>
        <w:t>3. МЕТА ПРОГРАМИ</w:t>
      </w:r>
      <w:bookmarkEnd w:id="3"/>
    </w:p>
    <w:p w14:paraId="1D2AAC27" w14:textId="77777777" w:rsidR="00D860EA" w:rsidRPr="0027210C" w:rsidRDefault="00D860EA" w:rsidP="0027210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9C3BC57" w14:textId="77777777" w:rsidR="00C81E9A" w:rsidRPr="0027210C" w:rsidRDefault="00C81E9A" w:rsidP="002721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210C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Основною метою Програми є:</w:t>
      </w:r>
    </w:p>
    <w:p w14:paraId="251D1991" w14:textId="72BFD308" w:rsidR="00C81E9A" w:rsidRPr="0027210C" w:rsidRDefault="00C81E9A" w:rsidP="002721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210C">
        <w:rPr>
          <w:rFonts w:ascii="Times New Roman" w:eastAsia="Times New Roman" w:hAnsi="Times New Roman" w:cs="Times New Roman"/>
          <w:sz w:val="28"/>
          <w:szCs w:val="28"/>
          <w:lang w:val="uk-UA"/>
        </w:rPr>
        <w:t>- з</w:t>
      </w:r>
      <w:r w:rsidR="002D7CEE">
        <w:rPr>
          <w:rFonts w:ascii="Times New Roman" w:eastAsia="Times New Roman" w:hAnsi="Times New Roman" w:cs="Times New Roman"/>
          <w:sz w:val="28"/>
          <w:szCs w:val="28"/>
          <w:lang w:val="uk-UA"/>
        </w:rPr>
        <w:t>дійснення комплексу заходів для</w:t>
      </w:r>
      <w:r w:rsidRPr="002721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розвитку системи організації харчування, яке б відповідало сучасним вимогам санітарних правил і норм;</w:t>
      </w:r>
    </w:p>
    <w:p w14:paraId="686A9FD9" w14:textId="7CCC128C" w:rsidR="00C81E9A" w:rsidRPr="0027210C" w:rsidRDefault="00C81E9A" w:rsidP="002721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210C">
        <w:rPr>
          <w:rFonts w:ascii="Times New Roman" w:eastAsia="Times New Roman" w:hAnsi="Times New Roman" w:cs="Times New Roman"/>
          <w:sz w:val="28"/>
          <w:szCs w:val="28"/>
          <w:lang w:val="uk-UA"/>
        </w:rPr>
        <w:t>- забезпечення дітей повноцінним</w:t>
      </w:r>
      <w:r w:rsidR="0065158F" w:rsidRPr="0027210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2721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збалансованим</w:t>
      </w:r>
      <w:r w:rsidR="0065158F" w:rsidRPr="002721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</w:t>
      </w:r>
      <w:r w:rsidR="004B3666" w:rsidRPr="002721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раціональним </w:t>
      </w:r>
      <w:r w:rsidRPr="002721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харчуванням з метою </w:t>
      </w:r>
      <w:r w:rsidR="004B3666" w:rsidRPr="002721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зміцнення і збереження здоров’я, </w:t>
      </w:r>
      <w:r w:rsidR="0065158F" w:rsidRPr="0027210C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здійснення профілактики захворювань, запобігання їх розвитку або загострення</w:t>
      </w:r>
      <w:r w:rsidRPr="0027210C">
        <w:rPr>
          <w:rFonts w:ascii="Times New Roman" w:eastAsia="Times New Roman" w:hAnsi="Times New Roman" w:cs="Times New Roman"/>
          <w:sz w:val="28"/>
          <w:szCs w:val="28"/>
          <w:lang w:val="uk-UA"/>
        </w:rPr>
        <w:t>, підвищення їх розумової й фізичної діяльності;</w:t>
      </w:r>
    </w:p>
    <w:p w14:paraId="5D832F4E" w14:textId="128635E1" w:rsidR="00C81E9A" w:rsidRPr="0027210C" w:rsidRDefault="00C81E9A" w:rsidP="002721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210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- забезпечення якісного й безпечного харчування дітей, поліпшення раціон</w:t>
      </w:r>
      <w:r w:rsidR="00EE0D33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2721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харчування, розширення асортимент</w:t>
      </w:r>
      <w:r w:rsidR="00EE0D33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2721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продукції з урахуванням санітарно-гігієнічних вимог;</w:t>
      </w:r>
    </w:p>
    <w:p w14:paraId="0CBABD9F" w14:textId="6C3F6C72" w:rsidR="00C81E9A" w:rsidRPr="0027210C" w:rsidRDefault="00C81E9A" w:rsidP="002721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210C">
        <w:rPr>
          <w:rFonts w:ascii="Times New Roman" w:eastAsia="Times New Roman" w:hAnsi="Times New Roman" w:cs="Times New Roman"/>
          <w:sz w:val="28"/>
          <w:szCs w:val="28"/>
          <w:lang w:val="uk-UA"/>
        </w:rPr>
        <w:t>- оновлення матеріальної бази харчоблоків закладів освіти міста;</w:t>
      </w:r>
    </w:p>
    <w:p w14:paraId="091B1B94" w14:textId="473C5EF4" w:rsidR="00D860EA" w:rsidRPr="0027210C" w:rsidRDefault="00C81E9A" w:rsidP="002721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21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C46A58" w:rsidRPr="0027210C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проведення капітальних</w:t>
      </w:r>
      <w:r w:rsidR="002C75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або поточних</w:t>
      </w:r>
      <w:r w:rsidR="00C46A58" w:rsidRPr="002721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ремонтів приміщень харчоблоків та </w:t>
      </w:r>
      <w:r w:rsidR="00995426">
        <w:rPr>
          <w:rFonts w:ascii="Times New Roman" w:eastAsia="Times New Roman" w:hAnsi="Times New Roman" w:cs="Times New Roman"/>
          <w:sz w:val="28"/>
          <w:szCs w:val="28"/>
          <w:lang w:val="uk-UA"/>
        </w:rPr>
        <w:t>їдалень</w:t>
      </w:r>
      <w:r w:rsidR="00FE6163" w:rsidRPr="002721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урахуванням принципів універсального дизайну</w:t>
      </w:r>
      <w:r w:rsidR="00C46A58" w:rsidRPr="0027210C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7434B92C" w14:textId="40D2FE95" w:rsidR="00C46A58" w:rsidRPr="0027210C" w:rsidRDefault="00C46A58" w:rsidP="002721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21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оновлення меблів </w:t>
      </w:r>
      <w:r w:rsidR="00995426">
        <w:rPr>
          <w:rFonts w:ascii="Times New Roman" w:eastAsia="Times New Roman" w:hAnsi="Times New Roman" w:cs="Times New Roman"/>
          <w:sz w:val="28"/>
          <w:szCs w:val="28"/>
          <w:lang w:val="uk-UA"/>
        </w:rPr>
        <w:t>їдалень</w:t>
      </w:r>
      <w:r w:rsidRPr="002721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закладів освіти міста.</w:t>
      </w:r>
    </w:p>
    <w:p w14:paraId="6FFDB436" w14:textId="77777777" w:rsidR="00BF1B58" w:rsidRPr="0027210C" w:rsidRDefault="00BF1B58" w:rsidP="0027210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2F76557" w14:textId="77777777" w:rsidR="00D860EA" w:rsidRPr="0027210C" w:rsidRDefault="00D860EA" w:rsidP="0027210C">
      <w:pPr>
        <w:pStyle w:val="a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4" w:name="_Toc51144855"/>
      <w:r w:rsidRPr="0027210C">
        <w:rPr>
          <w:rFonts w:ascii="Times New Roman" w:eastAsia="Times New Roman" w:hAnsi="Times New Roman" w:cs="Times New Roman"/>
          <w:sz w:val="28"/>
          <w:szCs w:val="28"/>
          <w:lang w:val="uk-UA"/>
        </w:rPr>
        <w:t>4. ОБҐРУНТУВАННЯ ШЛЯХІВ І ЗАСОБІВ РОЗВ’ЯЗАННЯ ПРОБЛЕМИ, ОБСЯГИ ТА ДЖЕРЕЛА ФІНАНСУВАННЯ, СТРОКИ ТА ЕТАПИ ВИКОНАННЯ ПРОГРАМИ</w:t>
      </w:r>
      <w:bookmarkEnd w:id="4"/>
    </w:p>
    <w:p w14:paraId="17F79FD6" w14:textId="77777777" w:rsidR="00D860EA" w:rsidRPr="0027210C" w:rsidRDefault="00D860EA" w:rsidP="0027210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6E01196" w14:textId="57DFF75F" w:rsidR="00C46A58" w:rsidRPr="0027210C" w:rsidRDefault="00C46A58" w:rsidP="002C7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21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Основними </w:t>
      </w:r>
      <w:r w:rsidR="001343FF">
        <w:rPr>
          <w:rFonts w:ascii="Times New Roman" w:eastAsia="Times New Roman" w:hAnsi="Times New Roman" w:cs="Times New Roman"/>
          <w:sz w:val="28"/>
          <w:szCs w:val="28"/>
          <w:lang w:val="uk-UA"/>
        </w:rPr>
        <w:t>завданнями для</w:t>
      </w:r>
      <w:r w:rsidRPr="002721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розв’язання окреслених проблем є:</w:t>
      </w:r>
    </w:p>
    <w:p w14:paraId="5D0F678E" w14:textId="4EC087B9" w:rsidR="00C46A58" w:rsidRPr="0027210C" w:rsidRDefault="00C46A58" w:rsidP="002C7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21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   забезпечення якості надання послуг з харчування в </w:t>
      </w:r>
      <w:r w:rsidR="002C758F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закладах освіти міста Чернігів</w:t>
      </w:r>
      <w:r w:rsidRPr="0027210C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6B086482" w14:textId="2D394817" w:rsidR="00C46A58" w:rsidRDefault="00C46A58" w:rsidP="002C7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21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   забезпечення модернізації матеріально-технічної бази харчоблоків та </w:t>
      </w:r>
      <w:r w:rsidR="00995426">
        <w:rPr>
          <w:rFonts w:ascii="Times New Roman" w:eastAsia="Times New Roman" w:hAnsi="Times New Roman" w:cs="Times New Roman"/>
          <w:sz w:val="28"/>
          <w:szCs w:val="28"/>
          <w:lang w:val="uk-UA"/>
        </w:rPr>
        <w:t>їдалень</w:t>
      </w:r>
      <w:r w:rsidRPr="002721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закладів освіти міста, ос</w:t>
      </w:r>
      <w:r w:rsidR="002D7CEE">
        <w:rPr>
          <w:rFonts w:ascii="Times New Roman" w:eastAsia="Times New Roman" w:hAnsi="Times New Roman" w:cs="Times New Roman"/>
          <w:sz w:val="28"/>
          <w:szCs w:val="28"/>
          <w:lang w:val="uk-UA"/>
        </w:rPr>
        <w:t>нащення їх сучасним обладнанням</w:t>
      </w:r>
      <w:r w:rsidR="002C75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меблями</w:t>
      </w:r>
      <w:r w:rsidR="002D7CEE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2869007C" w14:textId="77777777" w:rsidR="002C758F" w:rsidRDefault="002D7CEE" w:rsidP="002C7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створення безпечних та сучасних робочих місць для працівників харчоблоків</w:t>
      </w:r>
      <w:r w:rsidR="002C758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6D54580D" w14:textId="25DD044A" w:rsidR="00C46A58" w:rsidRPr="0027210C" w:rsidRDefault="00C46A58" w:rsidP="002C7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21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Реалізація </w:t>
      </w:r>
      <w:r w:rsidR="002C75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заходів </w:t>
      </w:r>
      <w:r w:rsidRPr="0027210C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Програми дасть змогу підвищити комфортність перебування учнів та вихованців у закладах освіти, враховуючи умови для дітей з особливими освітніми потребами.</w:t>
      </w:r>
    </w:p>
    <w:p w14:paraId="5A439267" w14:textId="54690E11" w:rsidR="00C46A58" w:rsidRPr="0027210C" w:rsidRDefault="00C46A58" w:rsidP="002C758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210C">
        <w:rPr>
          <w:rFonts w:ascii="Times New Roman" w:eastAsia="Times New Roman" w:hAnsi="Times New Roman" w:cs="Times New Roman"/>
          <w:sz w:val="28"/>
          <w:szCs w:val="28"/>
          <w:lang w:val="uk-UA"/>
        </w:rPr>
        <w:t>Доцільність прийняття даної Програми обумовлена турботою про здоров'я дітей та створенням умов для організації повноцінного і якісного їхнього розвитку.</w:t>
      </w:r>
    </w:p>
    <w:p w14:paraId="7F456683" w14:textId="77777777" w:rsidR="00C46A58" w:rsidRPr="0027210C" w:rsidRDefault="00C46A58" w:rsidP="002C758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210C">
        <w:rPr>
          <w:rFonts w:ascii="Times New Roman" w:eastAsia="Times New Roman" w:hAnsi="Times New Roman" w:cs="Times New Roman"/>
          <w:sz w:val="28"/>
          <w:szCs w:val="28"/>
          <w:lang w:val="uk-UA"/>
        </w:rPr>
        <w:t>Фінансування Програми здійснюється за рахунок коштів міського бюджету та інших джерел, не заборонених законодавством. Обсяги фінансування Програми визначаються при затвердженні міського бюджету, або при внесенні змін до нього, і можуть коригуватися у залежності від кон’юнктури ціни та можливостей міського бюджету міста Чернігова.</w:t>
      </w:r>
    </w:p>
    <w:p w14:paraId="247AA707" w14:textId="4A4386DA" w:rsidR="00C46A58" w:rsidRPr="0027210C" w:rsidRDefault="00C46A58" w:rsidP="002C758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210C">
        <w:rPr>
          <w:rFonts w:ascii="Times New Roman" w:eastAsia="Times New Roman" w:hAnsi="Times New Roman" w:cs="Times New Roman"/>
          <w:sz w:val="28"/>
          <w:szCs w:val="28"/>
          <w:lang w:val="uk-UA"/>
        </w:rPr>
        <w:t>Розпорядником коштів виступає управління освіти Чернігівської міської ради</w:t>
      </w:r>
      <w:r w:rsidR="002C75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управління капітального будівництва Чернігівської міської ради.</w:t>
      </w:r>
    </w:p>
    <w:p w14:paraId="11D96E64" w14:textId="2422F889" w:rsidR="007811A3" w:rsidRPr="0027210C" w:rsidRDefault="00C46A58" w:rsidP="002C758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210C">
        <w:rPr>
          <w:rFonts w:ascii="Times New Roman" w:eastAsia="Times New Roman" w:hAnsi="Times New Roman" w:cs="Times New Roman"/>
          <w:sz w:val="28"/>
          <w:szCs w:val="28"/>
          <w:lang w:val="uk-UA"/>
        </w:rPr>
        <w:t>Відсоткове співвідношення щодо розподілу видатків у 202</w:t>
      </w:r>
      <w:r w:rsidR="00962E47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27210C">
        <w:rPr>
          <w:rFonts w:ascii="Times New Roman" w:eastAsia="Times New Roman" w:hAnsi="Times New Roman" w:cs="Times New Roman"/>
          <w:sz w:val="28"/>
          <w:szCs w:val="28"/>
          <w:lang w:val="uk-UA"/>
        </w:rPr>
        <w:t>-2023 роках буде визначатися при затвердженні міського бюджету або при внесенні змін до нього, і може коригуватися управлінням освіти Чернігівської міської ради в залежності від потреби.</w:t>
      </w:r>
    </w:p>
    <w:p w14:paraId="5E5B8DEF" w14:textId="77777777" w:rsidR="00C46A58" w:rsidRPr="0027210C" w:rsidRDefault="00C46A58" w:rsidP="0027210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585FBC6" w14:textId="3E56B394" w:rsidR="002D7CEE" w:rsidRPr="002D7CEE" w:rsidRDefault="00D860EA" w:rsidP="002D7CE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D7C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Реалізація Програми розрахована на </w:t>
      </w:r>
      <w:r w:rsidR="0013099F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2D7C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</w:t>
      </w:r>
      <w:r w:rsidR="00772A54" w:rsidRPr="002D7CEE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2D7CEE">
        <w:rPr>
          <w:rFonts w:ascii="Times New Roman" w:eastAsia="Times New Roman" w:hAnsi="Times New Roman" w:cs="Times New Roman"/>
          <w:sz w:val="28"/>
          <w:szCs w:val="28"/>
          <w:lang w:val="uk-UA"/>
        </w:rPr>
        <w:t>, а саме: на 20</w:t>
      </w:r>
      <w:r w:rsidR="00772A54" w:rsidRPr="002D7CEE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962E47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2D7C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-2023 роки. </w:t>
      </w:r>
    </w:p>
    <w:tbl>
      <w:tblPr>
        <w:tblStyle w:val="ac"/>
        <w:tblW w:w="9493" w:type="dxa"/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006"/>
      </w:tblGrid>
      <w:tr w:rsidR="00D2184D" w:rsidRPr="002D7CEE" w14:paraId="4E528F43" w14:textId="77777777" w:rsidTr="00665A78">
        <w:tc>
          <w:tcPr>
            <w:tcW w:w="9493" w:type="dxa"/>
            <w:gridSpan w:val="3"/>
          </w:tcPr>
          <w:p w14:paraId="2D6672E5" w14:textId="77777777" w:rsidR="00D2184D" w:rsidRPr="002D7CEE" w:rsidRDefault="00D2184D" w:rsidP="00272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 коштів на виконання Програми</w:t>
            </w:r>
            <w:r w:rsidR="00665A78" w:rsidRPr="002D7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 w:rsidRPr="002D7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62E47" w:rsidRPr="002D7CEE" w14:paraId="212AB407" w14:textId="77777777" w:rsidTr="00962E47">
        <w:tc>
          <w:tcPr>
            <w:tcW w:w="3227" w:type="dxa"/>
          </w:tcPr>
          <w:p w14:paraId="7A7C9E92" w14:textId="6D048C0F" w:rsidR="00962E47" w:rsidRPr="002D7CEE" w:rsidRDefault="00962E47" w:rsidP="00272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3260" w:type="dxa"/>
          </w:tcPr>
          <w:p w14:paraId="19DC4525" w14:textId="21E8662A" w:rsidR="00962E47" w:rsidRPr="002D7CEE" w:rsidRDefault="00962E47" w:rsidP="00272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  <w:tc>
          <w:tcPr>
            <w:tcW w:w="3006" w:type="dxa"/>
          </w:tcPr>
          <w:p w14:paraId="32556AE4" w14:textId="548D3593" w:rsidR="00962E47" w:rsidRPr="002D7CEE" w:rsidRDefault="00962E47" w:rsidP="00272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</w:tr>
      <w:tr w:rsidR="00962E47" w:rsidRPr="0027210C" w14:paraId="14C2C6A4" w14:textId="77777777" w:rsidTr="00962E47">
        <w:tc>
          <w:tcPr>
            <w:tcW w:w="3227" w:type="dxa"/>
          </w:tcPr>
          <w:p w14:paraId="5830F764" w14:textId="0E37E29D" w:rsidR="00962E47" w:rsidRPr="002D7CEE" w:rsidRDefault="00962E47" w:rsidP="002C75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млн грн</w:t>
            </w:r>
          </w:p>
        </w:tc>
        <w:tc>
          <w:tcPr>
            <w:tcW w:w="3260" w:type="dxa"/>
          </w:tcPr>
          <w:p w14:paraId="698F9BF4" w14:textId="6243CFE3" w:rsidR="00962E47" w:rsidRPr="002D7CEE" w:rsidRDefault="00962E47" w:rsidP="002C7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млн грн</w:t>
            </w:r>
          </w:p>
        </w:tc>
        <w:tc>
          <w:tcPr>
            <w:tcW w:w="3006" w:type="dxa"/>
          </w:tcPr>
          <w:p w14:paraId="455EDDAC" w14:textId="1D1D15B8" w:rsidR="00962E47" w:rsidRPr="002D7CEE" w:rsidRDefault="00962E47" w:rsidP="002C7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млн грн</w:t>
            </w:r>
          </w:p>
        </w:tc>
      </w:tr>
    </w:tbl>
    <w:p w14:paraId="0F4B44F1" w14:textId="2FE32C66" w:rsidR="00665A78" w:rsidRDefault="001A6166" w:rsidP="002721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</w:r>
      <w:r w:rsidR="00665A78" w:rsidRPr="002D7CEE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="00665A78" w:rsidRPr="002D7CEE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Кількість та перелік об’єктів буде визначатися щорічно за результатами рейтингової оцінки стану </w:t>
      </w:r>
      <w:r w:rsidR="00772A54" w:rsidRPr="002D7CEE">
        <w:rPr>
          <w:rFonts w:ascii="Times New Roman" w:hAnsi="Times New Roman" w:cs="Times New Roman"/>
          <w:i/>
          <w:sz w:val="24"/>
          <w:szCs w:val="24"/>
          <w:lang w:val="uk-UA"/>
        </w:rPr>
        <w:t xml:space="preserve">харчоблоків та </w:t>
      </w:r>
      <w:r w:rsidR="00995426">
        <w:rPr>
          <w:rFonts w:ascii="Times New Roman" w:hAnsi="Times New Roman" w:cs="Times New Roman"/>
          <w:i/>
          <w:sz w:val="24"/>
          <w:szCs w:val="24"/>
          <w:lang w:val="uk-UA"/>
        </w:rPr>
        <w:t>їдалень</w:t>
      </w:r>
      <w:r w:rsidR="00665A78" w:rsidRPr="002D7CE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у закладах освіти</w:t>
      </w:r>
      <w:r w:rsidR="0013099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та затверджуватися рішенням виконавчого комітету Чернігівської міської ради. </w:t>
      </w:r>
    </w:p>
    <w:p w14:paraId="47B14027" w14:textId="75F6FD3E" w:rsidR="00A523D9" w:rsidRDefault="00A523D9" w:rsidP="002721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1F5E3500" w14:textId="602D11B0" w:rsidR="00A523D9" w:rsidRPr="00962E47" w:rsidRDefault="00A523D9" w:rsidP="0027210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="00962E47" w:rsidRPr="00962E47">
        <w:rPr>
          <w:rFonts w:ascii="Times New Roman" w:hAnsi="Times New Roman" w:cs="Times New Roman"/>
          <w:iCs/>
          <w:sz w:val="28"/>
          <w:szCs w:val="28"/>
          <w:lang w:val="uk-UA"/>
        </w:rPr>
        <w:t>Орієнтовний р</w:t>
      </w:r>
      <w:r w:rsidRPr="00962E4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озподіл видатків на відповідний бюджетний рік: </w:t>
      </w:r>
      <w:r w:rsidR="00E75783" w:rsidRPr="00962E47">
        <w:rPr>
          <w:rFonts w:ascii="Times New Roman" w:hAnsi="Times New Roman" w:cs="Times New Roman"/>
          <w:iCs/>
          <w:sz w:val="28"/>
          <w:szCs w:val="28"/>
          <w:lang w:val="uk-UA"/>
        </w:rPr>
        <w:t>4</w:t>
      </w:r>
      <w:r w:rsidR="00E75783">
        <w:rPr>
          <w:rFonts w:ascii="Times New Roman" w:hAnsi="Times New Roman" w:cs="Times New Roman"/>
          <w:iCs/>
          <w:sz w:val="28"/>
          <w:szCs w:val="28"/>
          <w:lang w:val="uk-UA"/>
        </w:rPr>
        <w:t>5</w:t>
      </w:r>
      <w:r w:rsidR="00E75783" w:rsidRPr="00962E4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% - на виконання ремонтних робіт, </w:t>
      </w:r>
      <w:r w:rsidRPr="00962E4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40% - на придбання обладнання, </w:t>
      </w:r>
      <w:r w:rsidR="00E75783">
        <w:rPr>
          <w:rFonts w:ascii="Times New Roman" w:hAnsi="Times New Roman" w:cs="Times New Roman"/>
          <w:iCs/>
          <w:sz w:val="28"/>
          <w:szCs w:val="28"/>
          <w:lang w:val="uk-UA"/>
        </w:rPr>
        <w:t>15</w:t>
      </w:r>
      <w:r w:rsidRPr="00962E4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% - на придбання меблів. </w:t>
      </w:r>
      <w:r w:rsidR="00962E47">
        <w:rPr>
          <w:rFonts w:ascii="Times New Roman" w:hAnsi="Times New Roman" w:cs="Times New Roman"/>
          <w:iCs/>
          <w:sz w:val="28"/>
          <w:szCs w:val="28"/>
          <w:lang w:val="uk-UA"/>
        </w:rPr>
        <w:t>Розподіл може бути змінено в залежності від потреби та розміру фінансування.</w:t>
      </w:r>
    </w:p>
    <w:p w14:paraId="55A09057" w14:textId="77777777" w:rsidR="007811A3" w:rsidRPr="0027210C" w:rsidRDefault="007811A3" w:rsidP="002721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BCE3BB1" w14:textId="77777777" w:rsidR="00D860EA" w:rsidRPr="0027210C" w:rsidRDefault="00D860EA" w:rsidP="0027210C">
      <w:pPr>
        <w:pStyle w:val="1"/>
        <w:rPr>
          <w:sz w:val="28"/>
        </w:rPr>
      </w:pPr>
      <w:bookmarkStart w:id="5" w:name="_Toc51144856"/>
      <w:r w:rsidRPr="00392A48">
        <w:rPr>
          <w:b w:val="0"/>
          <w:bCs w:val="0"/>
          <w:sz w:val="28"/>
        </w:rPr>
        <w:t>5.</w:t>
      </w:r>
      <w:r w:rsidRPr="0027210C">
        <w:rPr>
          <w:sz w:val="28"/>
        </w:rPr>
        <w:t xml:space="preserve"> </w:t>
      </w:r>
      <w:r w:rsidRPr="0027210C">
        <w:rPr>
          <w:b w:val="0"/>
          <w:bCs w:val="0"/>
          <w:sz w:val="28"/>
        </w:rPr>
        <w:t>ПЕРЕЛІК ЗАВДАНЬ, ЗАХОДІВ ПРОГРАМИ ТА ОЧІКУВАНІ РЕЗУЛЬТАТИ</w:t>
      </w:r>
      <w:bookmarkEnd w:id="5"/>
    </w:p>
    <w:p w14:paraId="01D49FDD" w14:textId="77777777" w:rsidR="00D860EA" w:rsidRPr="0027210C" w:rsidRDefault="00D860EA" w:rsidP="002721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5059B5B" w14:textId="77777777" w:rsidR="00D860EA" w:rsidRPr="0027210C" w:rsidRDefault="00D860EA" w:rsidP="002721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210C">
        <w:rPr>
          <w:rFonts w:ascii="Times New Roman" w:hAnsi="Times New Roman" w:cs="Times New Roman"/>
          <w:b/>
          <w:sz w:val="28"/>
          <w:szCs w:val="28"/>
          <w:lang w:val="uk-UA"/>
        </w:rPr>
        <w:t>До першочергових завдань Програми відноситься:</w:t>
      </w:r>
    </w:p>
    <w:p w14:paraId="5325C322" w14:textId="77777777" w:rsidR="00106BE7" w:rsidRPr="0027210C" w:rsidRDefault="00D860EA" w:rsidP="0027210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210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2721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забезпечення санітарно-гігієнічних умов </w:t>
      </w:r>
      <w:r w:rsidR="00EC6E69" w:rsidRPr="0027210C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2721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закладах освіти</w:t>
      </w:r>
      <w:r w:rsidR="00EC6E69" w:rsidRPr="002721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відповідно до </w:t>
      </w:r>
      <w:r w:rsidR="0093545F" w:rsidRPr="002721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ДСанПІН 5.5.2.008-01 «Державні санітарні правила і норми влаштування, утримання загальноосвітніх навчальних закладів та організації </w:t>
      </w:r>
      <w:r w:rsidR="006957E4" w:rsidRPr="0027210C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93545F" w:rsidRPr="0027210C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навчально</w:t>
      </w:r>
      <w:r w:rsidR="00D174E3" w:rsidRPr="002721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</w:t>
      </w:r>
      <w:r w:rsidR="00C261C7" w:rsidRPr="0027210C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93545F" w:rsidRPr="0027210C">
        <w:rPr>
          <w:rFonts w:ascii="Times New Roman" w:eastAsia="Times New Roman" w:hAnsi="Times New Roman" w:cs="Times New Roman"/>
          <w:sz w:val="28"/>
          <w:szCs w:val="28"/>
          <w:lang w:val="uk-UA"/>
        </w:rPr>
        <w:t>иховного процесу»</w:t>
      </w:r>
      <w:r w:rsidR="007811A3" w:rsidRPr="0027210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93545F" w:rsidRPr="002721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06BE7" w:rsidRPr="002721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Санітарного регламенту </w:t>
      </w:r>
      <w:r w:rsidR="00106BE7" w:rsidRPr="0027210C">
        <w:rPr>
          <w:rFonts w:ascii="Times New Roman" w:hAnsi="Times New Roman" w:cs="Times New Roman"/>
          <w:sz w:val="28"/>
          <w:szCs w:val="28"/>
          <w:lang w:val="uk-UA"/>
        </w:rPr>
        <w:t>для дошкільних навчальних закладів,</w:t>
      </w:r>
      <w:r w:rsidR="00106BE7" w:rsidRPr="002721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ДБН В.2.2.-</w:t>
      </w:r>
      <w:r w:rsidR="00D174E3" w:rsidRPr="0027210C">
        <w:rPr>
          <w:rFonts w:ascii="Times New Roman" w:eastAsia="Times New Roman" w:hAnsi="Times New Roman" w:cs="Times New Roman"/>
          <w:sz w:val="28"/>
          <w:szCs w:val="28"/>
          <w:lang w:val="uk-UA"/>
        </w:rPr>
        <w:t>3: 2018 «Державні будівельні норми України. Будинки і споруди. Заклади освіти»</w:t>
      </w:r>
      <w:r w:rsidR="00106BE7" w:rsidRPr="002721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ДБН В.2.2-4:2018 «Державні будівельні норми України. Заклади дошкільної освіти. Будинки і споруди».</w:t>
      </w:r>
    </w:p>
    <w:p w14:paraId="6ABBCE5C" w14:textId="77777777" w:rsidR="00106BE7" w:rsidRPr="0027210C" w:rsidRDefault="00106BE7" w:rsidP="0027210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1E8858D" w14:textId="77777777" w:rsidR="00D860EA" w:rsidRPr="0027210C" w:rsidRDefault="00D860EA" w:rsidP="002721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7210C">
        <w:rPr>
          <w:rFonts w:ascii="Times New Roman" w:hAnsi="Times New Roman" w:cs="Times New Roman"/>
          <w:b/>
          <w:sz w:val="28"/>
          <w:szCs w:val="28"/>
          <w:lang w:val="uk-UA"/>
        </w:rPr>
        <w:t>Основними заходами для забезпечення виконання Програми є:</w:t>
      </w:r>
    </w:p>
    <w:p w14:paraId="10583BCE" w14:textId="24357880" w:rsidR="00BF1B58" w:rsidRPr="0027210C" w:rsidRDefault="00BF1B58" w:rsidP="00272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210C">
        <w:rPr>
          <w:rFonts w:ascii="Times New Roman" w:hAnsi="Times New Roman" w:cs="Times New Roman"/>
          <w:sz w:val="28"/>
          <w:szCs w:val="28"/>
          <w:lang w:val="uk-UA"/>
        </w:rPr>
        <w:t xml:space="preserve">- щорічне визначення переліку об’єктів за результатами рейтингової оцінки стану </w:t>
      </w:r>
      <w:r w:rsidR="00772A54" w:rsidRPr="0027210C">
        <w:rPr>
          <w:rFonts w:ascii="Times New Roman" w:hAnsi="Times New Roman" w:cs="Times New Roman"/>
          <w:sz w:val="28"/>
          <w:szCs w:val="28"/>
          <w:lang w:val="uk-UA"/>
        </w:rPr>
        <w:t xml:space="preserve">харчоблоків та </w:t>
      </w:r>
      <w:r w:rsidR="00995426">
        <w:rPr>
          <w:rFonts w:ascii="Times New Roman" w:hAnsi="Times New Roman" w:cs="Times New Roman"/>
          <w:sz w:val="28"/>
          <w:szCs w:val="28"/>
          <w:lang w:val="uk-UA"/>
        </w:rPr>
        <w:t>їдалень</w:t>
      </w:r>
      <w:r w:rsidRPr="0027210C">
        <w:rPr>
          <w:rFonts w:ascii="Times New Roman" w:hAnsi="Times New Roman" w:cs="Times New Roman"/>
          <w:sz w:val="28"/>
          <w:szCs w:val="28"/>
          <w:lang w:val="uk-UA"/>
        </w:rPr>
        <w:t xml:space="preserve"> у закладах освіти</w:t>
      </w:r>
      <w:r w:rsidR="004E2B61" w:rsidRPr="0027210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2B7C5FF" w14:textId="04F06E02" w:rsidR="002D7CEE" w:rsidRDefault="00D860EA" w:rsidP="00272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210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D7CEE">
        <w:rPr>
          <w:rFonts w:ascii="Times New Roman" w:hAnsi="Times New Roman" w:cs="Times New Roman"/>
          <w:sz w:val="28"/>
          <w:szCs w:val="28"/>
          <w:lang w:val="uk-UA"/>
        </w:rPr>
        <w:t>закупівля обладнання</w:t>
      </w:r>
      <w:r w:rsidR="002C758F">
        <w:rPr>
          <w:rFonts w:ascii="Times New Roman" w:hAnsi="Times New Roman" w:cs="Times New Roman"/>
          <w:sz w:val="28"/>
          <w:szCs w:val="28"/>
          <w:lang w:val="uk-UA"/>
        </w:rPr>
        <w:t>, меблів</w:t>
      </w:r>
      <w:r w:rsidR="002D7CEE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995426">
        <w:rPr>
          <w:rFonts w:ascii="Times New Roman" w:hAnsi="Times New Roman" w:cs="Times New Roman"/>
          <w:sz w:val="28"/>
          <w:szCs w:val="28"/>
          <w:lang w:val="uk-UA"/>
        </w:rPr>
        <w:t>їдалень</w:t>
      </w:r>
      <w:r w:rsidR="002D7CEE">
        <w:rPr>
          <w:rFonts w:ascii="Times New Roman" w:hAnsi="Times New Roman" w:cs="Times New Roman"/>
          <w:sz w:val="28"/>
          <w:szCs w:val="28"/>
          <w:lang w:val="uk-UA"/>
        </w:rPr>
        <w:t xml:space="preserve"> та харчоблоків закладів освіти;</w:t>
      </w:r>
    </w:p>
    <w:p w14:paraId="23FB0F8D" w14:textId="35609293" w:rsidR="00D860EA" w:rsidRPr="0027210C" w:rsidRDefault="002D7CEE" w:rsidP="00272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60EA" w:rsidRPr="0027210C">
        <w:rPr>
          <w:rFonts w:ascii="Times New Roman" w:hAnsi="Times New Roman" w:cs="Times New Roman"/>
          <w:sz w:val="28"/>
          <w:szCs w:val="28"/>
          <w:lang w:val="uk-UA"/>
        </w:rPr>
        <w:t xml:space="preserve">виготовлення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проектно-</w:t>
      </w:r>
      <w:r w:rsidR="00D860EA" w:rsidRPr="0027210C">
        <w:rPr>
          <w:rFonts w:ascii="Times New Roman" w:hAnsi="Times New Roman" w:cs="Times New Roman"/>
          <w:sz w:val="28"/>
          <w:szCs w:val="28"/>
          <w:lang w:val="uk-UA"/>
        </w:rPr>
        <w:t xml:space="preserve">кошторисної документації для </w:t>
      </w:r>
      <w:r w:rsidR="002C758F">
        <w:rPr>
          <w:rFonts w:ascii="Times New Roman" w:hAnsi="Times New Roman" w:cs="Times New Roman"/>
          <w:sz w:val="28"/>
          <w:szCs w:val="28"/>
          <w:lang w:val="uk-UA"/>
        </w:rPr>
        <w:t>виконання капітального або поточного ремонту</w:t>
      </w:r>
      <w:r w:rsidR="00D860EA" w:rsidRPr="0027210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1905329" w14:textId="77777777" w:rsidR="00D860EA" w:rsidRPr="0027210C" w:rsidRDefault="00D860EA" w:rsidP="00272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210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F1B58" w:rsidRPr="0027210C">
        <w:rPr>
          <w:rFonts w:ascii="Times New Roman" w:hAnsi="Times New Roman" w:cs="Times New Roman"/>
          <w:sz w:val="28"/>
          <w:szCs w:val="28"/>
          <w:lang w:val="uk-UA"/>
        </w:rPr>
        <w:t>виконання ремонтних робіт</w:t>
      </w:r>
      <w:r w:rsidRPr="002721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8D33BEA" w14:textId="77777777" w:rsidR="00BF1B58" w:rsidRPr="0027210C" w:rsidRDefault="00BF1B58" w:rsidP="00272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AE48C3" w14:textId="77777777" w:rsidR="00D860EA" w:rsidRPr="0027210C" w:rsidRDefault="00D860EA" w:rsidP="002721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210C">
        <w:rPr>
          <w:rFonts w:ascii="Times New Roman" w:hAnsi="Times New Roman" w:cs="Times New Roman"/>
          <w:b/>
          <w:sz w:val="28"/>
          <w:szCs w:val="28"/>
          <w:lang w:val="uk-UA"/>
        </w:rPr>
        <w:t>Очікувані результати від виконання Програми:</w:t>
      </w:r>
    </w:p>
    <w:p w14:paraId="6F921F47" w14:textId="77777777" w:rsidR="002C758F" w:rsidRDefault="002C758F" w:rsidP="0027210C">
      <w:pPr>
        <w:numPr>
          <w:ilvl w:val="0"/>
          <w:numId w:val="16"/>
        </w:numPr>
        <w:tabs>
          <w:tab w:val="clear" w:pos="107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модернізація їдалень та харчоблоків у закладах освіти;</w:t>
      </w:r>
    </w:p>
    <w:p w14:paraId="3B2A48FE" w14:textId="032F4313" w:rsidR="00D860EA" w:rsidRPr="0027210C" w:rsidRDefault="002C758F" w:rsidP="0027210C">
      <w:pPr>
        <w:numPr>
          <w:ilvl w:val="0"/>
          <w:numId w:val="16"/>
        </w:numPr>
        <w:tabs>
          <w:tab w:val="clear" w:pos="107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організації </w:t>
      </w:r>
      <w:r w:rsidR="00E93FCA" w:rsidRPr="0027210C">
        <w:rPr>
          <w:rFonts w:ascii="Times New Roman" w:hAnsi="Times New Roman" w:cs="Times New Roman"/>
          <w:sz w:val="28"/>
          <w:szCs w:val="28"/>
          <w:lang w:val="uk-UA"/>
        </w:rPr>
        <w:t>харчування  у відповідн</w:t>
      </w:r>
      <w:r w:rsidR="00995426">
        <w:rPr>
          <w:rFonts w:ascii="Times New Roman" w:hAnsi="Times New Roman" w:cs="Times New Roman"/>
          <w:sz w:val="28"/>
          <w:szCs w:val="28"/>
          <w:lang w:val="uk-UA"/>
        </w:rPr>
        <w:t>ість</w:t>
      </w:r>
      <w:r w:rsidR="00E93FCA" w:rsidRPr="00272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5426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E93FCA" w:rsidRPr="0027210C">
        <w:rPr>
          <w:rFonts w:ascii="Times New Roman" w:hAnsi="Times New Roman" w:cs="Times New Roman"/>
          <w:sz w:val="28"/>
          <w:szCs w:val="28"/>
          <w:lang w:val="uk-UA"/>
        </w:rPr>
        <w:t xml:space="preserve"> сучасни</w:t>
      </w:r>
      <w:r w:rsidR="00995426">
        <w:rPr>
          <w:rFonts w:ascii="Times New Roman" w:hAnsi="Times New Roman" w:cs="Times New Roman"/>
          <w:sz w:val="28"/>
          <w:szCs w:val="28"/>
          <w:lang w:val="uk-UA"/>
        </w:rPr>
        <w:t xml:space="preserve">х </w:t>
      </w:r>
      <w:r w:rsidR="00E93FCA" w:rsidRPr="0027210C">
        <w:rPr>
          <w:rFonts w:ascii="Times New Roman" w:hAnsi="Times New Roman" w:cs="Times New Roman"/>
          <w:sz w:val="28"/>
          <w:szCs w:val="28"/>
          <w:lang w:val="uk-UA"/>
        </w:rPr>
        <w:t>вимог технології виробництва та обслуговування учнів та вихованців закладів освіти міста</w:t>
      </w:r>
      <w:r w:rsidR="00D860EA" w:rsidRPr="0027210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03EFE2E" w14:textId="78D73B5E" w:rsidR="00966347" w:rsidRPr="0027210C" w:rsidRDefault="00966347" w:rsidP="0027210C">
      <w:pPr>
        <w:numPr>
          <w:ilvl w:val="0"/>
          <w:numId w:val="16"/>
        </w:numPr>
        <w:tabs>
          <w:tab w:val="clear" w:pos="107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210C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належних санітарно – гігієнічних умов </w:t>
      </w:r>
      <w:r w:rsidR="00E93FCA" w:rsidRPr="0027210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7210C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 w:rsidR="00E93FCA" w:rsidRPr="0027210C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27210C">
        <w:rPr>
          <w:rFonts w:ascii="Times New Roman" w:hAnsi="Times New Roman" w:cs="Times New Roman"/>
          <w:sz w:val="28"/>
          <w:szCs w:val="28"/>
          <w:lang w:val="uk-UA"/>
        </w:rPr>
        <w:t xml:space="preserve"> освіти;</w:t>
      </w:r>
    </w:p>
    <w:p w14:paraId="6BAA169B" w14:textId="1D7B302D" w:rsidR="00966347" w:rsidRPr="0027210C" w:rsidRDefault="00966347" w:rsidP="0027210C">
      <w:pPr>
        <w:numPr>
          <w:ilvl w:val="0"/>
          <w:numId w:val="16"/>
        </w:numPr>
        <w:tabs>
          <w:tab w:val="clear" w:pos="107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210C">
        <w:rPr>
          <w:rFonts w:ascii="Times New Roman" w:hAnsi="Times New Roman" w:cs="Times New Roman"/>
          <w:sz w:val="28"/>
          <w:szCs w:val="28"/>
          <w:lang w:val="uk-UA"/>
        </w:rPr>
        <w:t>забезпечення прав</w:t>
      </w:r>
      <w:r w:rsidR="002C758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7210C">
        <w:rPr>
          <w:rFonts w:ascii="Times New Roman" w:hAnsi="Times New Roman" w:cs="Times New Roman"/>
          <w:sz w:val="28"/>
          <w:szCs w:val="28"/>
          <w:lang w:val="uk-UA"/>
        </w:rPr>
        <w:t xml:space="preserve"> дитини на безпечне та комфортне життя;</w:t>
      </w:r>
    </w:p>
    <w:p w14:paraId="4493CD19" w14:textId="31D0FF3B" w:rsidR="00E93FCA" w:rsidRPr="0027210C" w:rsidRDefault="00E93FCA" w:rsidP="0027210C">
      <w:pPr>
        <w:numPr>
          <w:ilvl w:val="0"/>
          <w:numId w:val="16"/>
        </w:numPr>
        <w:tabs>
          <w:tab w:val="clear" w:pos="107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210C">
        <w:rPr>
          <w:rFonts w:ascii="Times New Roman" w:hAnsi="Times New Roman" w:cs="Times New Roman"/>
          <w:sz w:val="28"/>
          <w:szCs w:val="28"/>
          <w:lang w:val="uk-UA"/>
        </w:rPr>
        <w:t xml:space="preserve">поліпшення показників здоров’я вихованців та учнів закладів освіти міста, </w:t>
      </w:r>
      <w:r w:rsidR="002C758F"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r w:rsidRPr="0027210C">
        <w:rPr>
          <w:rFonts w:ascii="Times New Roman" w:hAnsi="Times New Roman" w:cs="Times New Roman"/>
          <w:sz w:val="28"/>
          <w:szCs w:val="28"/>
          <w:lang w:val="uk-UA"/>
        </w:rPr>
        <w:t>безпосередньо залеж</w:t>
      </w:r>
      <w:r w:rsidR="002C758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7210C">
        <w:rPr>
          <w:rFonts w:ascii="Times New Roman" w:hAnsi="Times New Roman" w:cs="Times New Roman"/>
          <w:sz w:val="28"/>
          <w:szCs w:val="28"/>
          <w:lang w:val="uk-UA"/>
        </w:rPr>
        <w:t>ть від якості їх харчування;</w:t>
      </w:r>
    </w:p>
    <w:p w14:paraId="14060E81" w14:textId="24849545" w:rsidR="00E93FCA" w:rsidRPr="0027210C" w:rsidRDefault="00E93FCA" w:rsidP="0027210C">
      <w:pPr>
        <w:numPr>
          <w:ilvl w:val="0"/>
          <w:numId w:val="16"/>
        </w:numPr>
        <w:tabs>
          <w:tab w:val="clear" w:pos="107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210C">
        <w:rPr>
          <w:rFonts w:ascii="Times New Roman" w:hAnsi="Times New Roman" w:cs="Times New Roman"/>
          <w:sz w:val="28"/>
          <w:szCs w:val="28"/>
          <w:lang w:val="uk-UA"/>
        </w:rPr>
        <w:t>забезпечення збалансованого харчування школярів;</w:t>
      </w:r>
    </w:p>
    <w:p w14:paraId="399EE8DD" w14:textId="4829A013" w:rsidR="00E93FCA" w:rsidRPr="0027210C" w:rsidRDefault="00E93FCA" w:rsidP="0027210C">
      <w:pPr>
        <w:numPr>
          <w:ilvl w:val="0"/>
          <w:numId w:val="16"/>
        </w:numPr>
        <w:tabs>
          <w:tab w:val="clear" w:pos="107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210C">
        <w:rPr>
          <w:rFonts w:ascii="Times New Roman" w:hAnsi="Times New Roman" w:cs="Times New Roman"/>
          <w:sz w:val="28"/>
          <w:szCs w:val="28"/>
          <w:lang w:val="uk-UA"/>
        </w:rPr>
        <w:t>впровадження нових технологій виробництва, форм і методів обслуговування дітей</w:t>
      </w:r>
      <w:r w:rsidR="0065158F" w:rsidRPr="002721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F893C6D" w14:textId="208F23B8" w:rsidR="001556BC" w:rsidRDefault="001556BC" w:rsidP="0027210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E5A196B" w14:textId="77777777" w:rsidR="00392A48" w:rsidRPr="0027210C" w:rsidRDefault="00392A48" w:rsidP="0027210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EE01729" w14:textId="77777777" w:rsidR="00D860EA" w:rsidRPr="0027210C" w:rsidRDefault="00D860EA" w:rsidP="0027210C">
      <w:pPr>
        <w:pStyle w:val="1"/>
        <w:rPr>
          <w:sz w:val="28"/>
        </w:rPr>
      </w:pPr>
      <w:bookmarkStart w:id="6" w:name="_Toc51144857"/>
      <w:r w:rsidRPr="0027210C">
        <w:rPr>
          <w:b w:val="0"/>
          <w:bCs w:val="0"/>
          <w:sz w:val="28"/>
        </w:rPr>
        <w:lastRenderedPageBreak/>
        <w:t>6</w:t>
      </w:r>
      <w:r w:rsidRPr="00995426">
        <w:rPr>
          <w:b w:val="0"/>
          <w:bCs w:val="0"/>
          <w:sz w:val="28"/>
        </w:rPr>
        <w:t>.</w:t>
      </w:r>
      <w:r w:rsidRPr="0027210C">
        <w:rPr>
          <w:sz w:val="28"/>
        </w:rPr>
        <w:t xml:space="preserve">  </w:t>
      </w:r>
      <w:r w:rsidRPr="0027210C">
        <w:rPr>
          <w:b w:val="0"/>
          <w:bCs w:val="0"/>
          <w:sz w:val="28"/>
        </w:rPr>
        <w:t>НАПРЯМКИ ДІЯЛЬНОСТІ ТА ЗАХОДИ ПРОГРАМИ</w:t>
      </w:r>
      <w:bookmarkEnd w:id="6"/>
    </w:p>
    <w:p w14:paraId="05E55996" w14:textId="77777777" w:rsidR="00D860EA" w:rsidRPr="0027210C" w:rsidRDefault="00D860EA" w:rsidP="002721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210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3715"/>
        <w:gridCol w:w="2002"/>
        <w:gridCol w:w="3495"/>
      </w:tblGrid>
      <w:tr w:rsidR="00D860EA" w:rsidRPr="0027210C" w14:paraId="6991923D" w14:textId="77777777" w:rsidTr="00090734"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A933A" w14:textId="77777777" w:rsidR="00D860EA" w:rsidRPr="0027210C" w:rsidRDefault="00D860EA" w:rsidP="00272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21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3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EF9B5" w14:textId="77777777" w:rsidR="00D860EA" w:rsidRPr="0027210C" w:rsidRDefault="00D860EA" w:rsidP="00272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21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Зміст заходу</w:t>
            </w:r>
          </w:p>
        </w:tc>
        <w:tc>
          <w:tcPr>
            <w:tcW w:w="2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E3BDD" w14:textId="77777777" w:rsidR="00D860EA" w:rsidRPr="0027210C" w:rsidRDefault="00D860EA" w:rsidP="00272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21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3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B8671" w14:textId="77777777" w:rsidR="00D860EA" w:rsidRPr="0027210C" w:rsidRDefault="00D860EA" w:rsidP="00272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21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Відповідальні виконавці</w:t>
            </w:r>
          </w:p>
        </w:tc>
      </w:tr>
      <w:tr w:rsidR="00D860EA" w:rsidRPr="0027210C" w14:paraId="591BE952" w14:textId="77777777" w:rsidTr="00090734"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40B4D" w14:textId="77777777" w:rsidR="00D860EA" w:rsidRPr="0027210C" w:rsidRDefault="00D860EA" w:rsidP="00272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21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233FC" w14:textId="77777777" w:rsidR="00D860EA" w:rsidRPr="0027210C" w:rsidRDefault="00D860EA" w:rsidP="00272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21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10810" w14:textId="77777777" w:rsidR="00D860EA" w:rsidRPr="0027210C" w:rsidRDefault="00D860EA" w:rsidP="00272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21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F2C85" w14:textId="77777777" w:rsidR="00D860EA" w:rsidRPr="0027210C" w:rsidRDefault="00D860EA" w:rsidP="00272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21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D860EA" w:rsidRPr="0027210C" w14:paraId="08106701" w14:textId="77777777" w:rsidTr="00090734"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2C422" w14:textId="77777777" w:rsidR="00D860EA" w:rsidRPr="0027210C" w:rsidRDefault="00D860EA" w:rsidP="002721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72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B21EC" w14:textId="5B4334DB" w:rsidR="00D860EA" w:rsidRPr="0027210C" w:rsidRDefault="004E2B61" w:rsidP="002721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72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Розробка методології рейтингової оцінки стану </w:t>
            </w:r>
            <w:r w:rsidR="00E93FCA" w:rsidRPr="00272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харчоблоків та </w:t>
            </w:r>
            <w:r w:rsidR="009954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їдалень</w:t>
            </w:r>
            <w:r w:rsidRPr="00272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у закладах освіти міста </w:t>
            </w:r>
          </w:p>
        </w:tc>
        <w:tc>
          <w:tcPr>
            <w:tcW w:w="2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11ED9" w14:textId="34F0BCD7" w:rsidR="00D860EA" w:rsidRPr="0027210C" w:rsidRDefault="004E2B61" w:rsidP="002721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72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20</w:t>
            </w:r>
            <w:r w:rsidR="00E93FCA" w:rsidRPr="00272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20</w:t>
            </w:r>
            <w:r w:rsidRPr="00272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3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92294" w14:textId="77777777" w:rsidR="00D860EA" w:rsidRPr="0027210C" w:rsidRDefault="00D860EA" w:rsidP="002721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72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Управління освіти Чернігівської міської ради</w:t>
            </w:r>
            <w:r w:rsidR="004E2B61" w:rsidRPr="00272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D860EA" w:rsidRPr="0027210C" w14:paraId="599760A7" w14:textId="77777777" w:rsidTr="00090734"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C3FAA" w14:textId="77777777" w:rsidR="00D860EA" w:rsidRPr="0027210C" w:rsidRDefault="00D860EA" w:rsidP="002721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72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366B4" w14:textId="2AED644F" w:rsidR="00453048" w:rsidRPr="00995426" w:rsidRDefault="004E2B61" w:rsidP="002721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72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Щорічне визначення переліку об’єктів за результатами</w:t>
            </w:r>
            <w:r w:rsidR="00090734" w:rsidRPr="00272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272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рейтингової оцінки стану </w:t>
            </w:r>
            <w:r w:rsidR="00E93FCA" w:rsidRPr="00272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харчоблоків та </w:t>
            </w:r>
            <w:r w:rsidR="009954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їдалень</w:t>
            </w:r>
            <w:r w:rsidRPr="00272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у закладах освіти</w:t>
            </w:r>
          </w:p>
        </w:tc>
        <w:tc>
          <w:tcPr>
            <w:tcW w:w="2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7CA4D" w14:textId="6B8F03C4" w:rsidR="00D860EA" w:rsidRPr="0027210C" w:rsidRDefault="00D860EA" w:rsidP="00272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2721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  <w:r w:rsidR="00E93FCA" w:rsidRPr="002721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962E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2721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-2023 роки</w:t>
            </w:r>
          </w:p>
        </w:tc>
        <w:tc>
          <w:tcPr>
            <w:tcW w:w="3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8CDAE" w14:textId="77777777" w:rsidR="00D860EA" w:rsidRPr="0027210C" w:rsidRDefault="004E2B61" w:rsidP="00272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272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Управління освіти Чернігівської міської ради</w:t>
            </w:r>
          </w:p>
        </w:tc>
      </w:tr>
      <w:tr w:rsidR="00453048" w:rsidRPr="0027210C" w14:paraId="3D1B8A8A" w14:textId="77777777" w:rsidTr="00090734"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5F97F" w14:textId="744DC5BE" w:rsidR="00453048" w:rsidRPr="0027210C" w:rsidRDefault="00453048" w:rsidP="002721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721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137F5" w14:textId="069503F2" w:rsidR="00453048" w:rsidRPr="0027210C" w:rsidRDefault="00453048" w:rsidP="002721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Забезпечення проведення закупів</w:t>
            </w:r>
            <w:r w:rsidR="00A37C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лі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обладнання</w:t>
            </w:r>
            <w:r w:rsidR="009963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, меблів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для </w:t>
            </w:r>
            <w:r w:rsidR="009954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їдалень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та харчоблоків закладів освіти</w:t>
            </w:r>
          </w:p>
        </w:tc>
        <w:tc>
          <w:tcPr>
            <w:tcW w:w="2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C7C09" w14:textId="1E15B52D" w:rsidR="00453048" w:rsidRPr="0027210C" w:rsidRDefault="00453048" w:rsidP="00272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21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</w:t>
            </w:r>
            <w:r w:rsidRPr="002721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-2023 роки</w:t>
            </w:r>
          </w:p>
        </w:tc>
        <w:tc>
          <w:tcPr>
            <w:tcW w:w="3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F2A6F" w14:textId="64450BC9" w:rsidR="00453048" w:rsidRPr="0027210C" w:rsidRDefault="00453048" w:rsidP="002721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72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Управління освіти Чернігівської міської ради</w:t>
            </w:r>
          </w:p>
        </w:tc>
      </w:tr>
      <w:tr w:rsidR="00453048" w:rsidRPr="00075408" w14:paraId="4A8A29C7" w14:textId="77777777" w:rsidTr="00453048"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3DBB5" w14:textId="66A80B6C" w:rsidR="00453048" w:rsidRPr="0027210C" w:rsidRDefault="00453048" w:rsidP="00272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21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07DF4" w14:textId="533B22E1" w:rsidR="00453048" w:rsidRPr="0027210C" w:rsidRDefault="00453048" w:rsidP="00272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21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Забезпечення замовлення та розробк</w:t>
            </w:r>
            <w:r w:rsidR="002C758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2721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проектно - кошторисної документації для проведення ремонтних робіт</w:t>
            </w:r>
          </w:p>
        </w:tc>
        <w:tc>
          <w:tcPr>
            <w:tcW w:w="2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CD342" w14:textId="118707D4" w:rsidR="00453048" w:rsidRPr="0027210C" w:rsidRDefault="00453048" w:rsidP="00272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21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2021-2023 роки</w:t>
            </w:r>
          </w:p>
        </w:tc>
        <w:tc>
          <w:tcPr>
            <w:tcW w:w="3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147BE" w14:textId="77777777" w:rsidR="00453048" w:rsidRPr="0027210C" w:rsidRDefault="00453048" w:rsidP="002721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210C">
              <w:rPr>
                <w:rStyle w:val="22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/>
              </w:rPr>
              <w:t>Управління освіти Чернігівської міської ради, управління капітального будівництва Чернігівської міської ради</w:t>
            </w:r>
          </w:p>
        </w:tc>
      </w:tr>
      <w:tr w:rsidR="00453048" w:rsidRPr="00075408" w14:paraId="2DE45499" w14:textId="77777777" w:rsidTr="00453048"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18465" w14:textId="57CB22BF" w:rsidR="00453048" w:rsidRPr="0027210C" w:rsidRDefault="00453048" w:rsidP="00272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21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3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0ED02" w14:textId="77777777" w:rsidR="00453048" w:rsidRPr="0027210C" w:rsidRDefault="00453048" w:rsidP="00272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21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Забезпечення виконання ремонтних робіт </w:t>
            </w:r>
          </w:p>
        </w:tc>
        <w:tc>
          <w:tcPr>
            <w:tcW w:w="2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14928" w14:textId="744EDB34" w:rsidR="00453048" w:rsidRPr="0027210C" w:rsidRDefault="00453048" w:rsidP="00272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21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2021-2023 роки</w:t>
            </w:r>
          </w:p>
        </w:tc>
        <w:tc>
          <w:tcPr>
            <w:tcW w:w="3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05EDF" w14:textId="77777777" w:rsidR="00453048" w:rsidRPr="0027210C" w:rsidRDefault="00453048" w:rsidP="002721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7210C">
              <w:rPr>
                <w:rStyle w:val="22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/>
              </w:rPr>
              <w:t>Управління освіти Чернігівської міської ради, управління капітального будівництва Чернігівської міської ради</w:t>
            </w:r>
          </w:p>
        </w:tc>
      </w:tr>
      <w:tr w:rsidR="00453048" w:rsidRPr="00075408" w14:paraId="13D3599D" w14:textId="77777777" w:rsidTr="00453048"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E4547" w14:textId="41D440AF" w:rsidR="00453048" w:rsidRPr="0027210C" w:rsidRDefault="00453048" w:rsidP="00272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3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48A84" w14:textId="77777777" w:rsidR="00453048" w:rsidRPr="0027210C" w:rsidRDefault="00453048" w:rsidP="00272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21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Забезпечення цільового  використання коштів </w:t>
            </w:r>
          </w:p>
        </w:tc>
        <w:tc>
          <w:tcPr>
            <w:tcW w:w="2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295A3" w14:textId="77777777" w:rsidR="00453048" w:rsidRPr="0027210C" w:rsidRDefault="00453048" w:rsidP="00272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21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36416" w14:textId="77777777" w:rsidR="00453048" w:rsidRPr="0027210C" w:rsidRDefault="00453048" w:rsidP="002721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7210C">
              <w:rPr>
                <w:rStyle w:val="22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/>
              </w:rPr>
              <w:t>Управління освіти Чернігівської міської ради, управління капітального будівництва Чернігівської міської ради</w:t>
            </w:r>
          </w:p>
        </w:tc>
      </w:tr>
    </w:tbl>
    <w:p w14:paraId="2E21A9AA" w14:textId="77777777" w:rsidR="00D860EA" w:rsidRPr="0027210C" w:rsidRDefault="00D860EA" w:rsidP="002721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C769920" w14:textId="77777777" w:rsidR="00D860EA" w:rsidRPr="0027210C" w:rsidRDefault="00D860EA" w:rsidP="0027210C">
      <w:pPr>
        <w:pStyle w:val="1"/>
        <w:rPr>
          <w:b w:val="0"/>
          <w:bCs w:val="0"/>
          <w:sz w:val="28"/>
        </w:rPr>
      </w:pPr>
      <w:bookmarkStart w:id="7" w:name="_Toc51144858"/>
      <w:r w:rsidRPr="0027210C">
        <w:rPr>
          <w:b w:val="0"/>
          <w:bCs w:val="0"/>
          <w:sz w:val="28"/>
        </w:rPr>
        <w:t>7. КООРДИНАЦІЯ ТА КОНТРОЛЬ ЗА ХОДОМ ВИКОНАННЯ ПРОГРАМИ</w:t>
      </w:r>
      <w:bookmarkEnd w:id="7"/>
    </w:p>
    <w:p w14:paraId="4CDD4D92" w14:textId="77777777" w:rsidR="00D860EA" w:rsidRPr="0027210C" w:rsidRDefault="00D860EA" w:rsidP="002721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0F5B7EC" w14:textId="77777777" w:rsidR="00D860EA" w:rsidRPr="0027210C" w:rsidRDefault="00D860EA" w:rsidP="002721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27210C">
        <w:rPr>
          <w:rFonts w:ascii="Times New Roman" w:hAnsi="Times New Roman" w:cs="Times New Roman"/>
          <w:sz w:val="28"/>
          <w:szCs w:val="28"/>
          <w:lang w:val="uk-UA"/>
        </w:rPr>
        <w:t>Координація заходів,</w:t>
      </w:r>
      <w:r w:rsidRPr="002721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передбачених Програмою, покладається на </w:t>
      </w:r>
      <w:r w:rsidRPr="0027210C">
        <w:rPr>
          <w:rStyle w:val="22"/>
          <w:rFonts w:ascii="Times New Roman" w:hAnsi="Times New Roman" w:cs="Times New Roman"/>
          <w:b w:val="0"/>
          <w:color w:val="000000"/>
          <w:sz w:val="28"/>
          <w:szCs w:val="28"/>
          <w:lang w:val="uk-UA" w:eastAsia="uk-UA"/>
        </w:rPr>
        <w:t>управління освіти Чернігівської міської ради, яке щороку до 15 січня інформує Чернігівську міську раду про хід виконання Програми.</w:t>
      </w:r>
    </w:p>
    <w:p w14:paraId="4D9DC96D" w14:textId="77777777" w:rsidR="00D860EA" w:rsidRPr="0027210C" w:rsidRDefault="00D860EA" w:rsidP="002721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7210C">
        <w:rPr>
          <w:rFonts w:ascii="Times New Roman" w:hAnsi="Times New Roman" w:cs="Times New Roman"/>
          <w:sz w:val="28"/>
          <w:szCs w:val="28"/>
          <w:lang w:val="uk-UA"/>
        </w:rPr>
        <w:t>Контроль</w:t>
      </w:r>
      <w:r w:rsidRPr="002721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реалізацією заходів, передбачених Програмою, здійснюють </w:t>
      </w:r>
      <w:r w:rsidRPr="0027210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постійна комісія </w:t>
      </w:r>
      <w:r w:rsidRPr="0027210C">
        <w:rPr>
          <w:rFonts w:ascii="Times New Roman" w:hAnsi="Times New Roman" w:cs="Times New Roman"/>
          <w:sz w:val="28"/>
          <w:szCs w:val="28"/>
          <w:lang w:val="uk-UA"/>
        </w:rPr>
        <w:t>Чернігівської</w:t>
      </w:r>
      <w:r w:rsidRPr="0027210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міської ради з питань </w:t>
      </w:r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освіти, медицини, соціального захисту, культури, молодіжної політики та спорту</w:t>
      </w:r>
      <w:r w:rsidRPr="002721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заступник міського голови відповідно до функціонального розподілу обов’язків.</w:t>
      </w:r>
    </w:p>
    <w:p w14:paraId="39453BA1" w14:textId="77777777" w:rsidR="00D860EA" w:rsidRPr="0027210C" w:rsidRDefault="00D860EA" w:rsidP="002721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00D71F2" w14:textId="7E30E8EC" w:rsidR="00A8594D" w:rsidRDefault="00A8594D" w:rsidP="0027210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5649BF9" w14:textId="77777777" w:rsidR="00776B73" w:rsidRDefault="00776B73" w:rsidP="0027210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F1A4D2F" w14:textId="77777777" w:rsidR="00776B73" w:rsidRPr="00063EC8" w:rsidRDefault="00776B73" w:rsidP="00776B7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Секретар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Н. ХОЛЬЧЕНКОВА</w:t>
      </w:r>
    </w:p>
    <w:p w14:paraId="06666A51" w14:textId="77777777" w:rsidR="00776B73" w:rsidRPr="0027210C" w:rsidRDefault="00776B73" w:rsidP="0027210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776B73" w:rsidRPr="0027210C" w:rsidSect="00FB727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E72B6" w14:textId="77777777" w:rsidR="00B4751A" w:rsidRDefault="00B4751A" w:rsidP="00FB7276">
      <w:pPr>
        <w:spacing w:after="0" w:line="240" w:lineRule="auto"/>
      </w:pPr>
      <w:r>
        <w:separator/>
      </w:r>
    </w:p>
  </w:endnote>
  <w:endnote w:type="continuationSeparator" w:id="0">
    <w:p w14:paraId="7B124FBE" w14:textId="77777777" w:rsidR="00B4751A" w:rsidRDefault="00B4751A" w:rsidP="00FB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F402B" w14:textId="66DDB60C" w:rsidR="00FB7276" w:rsidRPr="00A37C0A" w:rsidRDefault="00FB7276" w:rsidP="00A37C0A">
    <w:pPr>
      <w:pStyle w:val="af2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46FE0" w14:textId="77777777" w:rsidR="00B4751A" w:rsidRDefault="00B4751A" w:rsidP="00FB7276">
      <w:pPr>
        <w:spacing w:after="0" w:line="240" w:lineRule="auto"/>
      </w:pPr>
      <w:r>
        <w:separator/>
      </w:r>
    </w:p>
  </w:footnote>
  <w:footnote w:type="continuationSeparator" w:id="0">
    <w:p w14:paraId="6168B958" w14:textId="77777777" w:rsidR="00B4751A" w:rsidRDefault="00B4751A" w:rsidP="00FB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69223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E770996" w14:textId="7E396D3B" w:rsidR="00776B73" w:rsidRPr="001A6166" w:rsidRDefault="00776B73">
        <w:pPr>
          <w:pStyle w:val="af0"/>
          <w:jc w:val="center"/>
          <w:rPr>
            <w:rFonts w:ascii="Times New Roman" w:hAnsi="Times New Roman" w:cs="Times New Roman"/>
          </w:rPr>
        </w:pPr>
        <w:r w:rsidRPr="001A6166">
          <w:rPr>
            <w:rFonts w:ascii="Times New Roman" w:hAnsi="Times New Roman" w:cs="Times New Roman"/>
          </w:rPr>
          <w:fldChar w:fldCharType="begin"/>
        </w:r>
        <w:r w:rsidRPr="001A6166">
          <w:rPr>
            <w:rFonts w:ascii="Times New Roman" w:hAnsi="Times New Roman" w:cs="Times New Roman"/>
          </w:rPr>
          <w:instrText>PAGE   \* MERGEFORMAT</w:instrText>
        </w:r>
        <w:r w:rsidRPr="001A6166">
          <w:rPr>
            <w:rFonts w:ascii="Times New Roman" w:hAnsi="Times New Roman" w:cs="Times New Roman"/>
          </w:rPr>
          <w:fldChar w:fldCharType="separate"/>
        </w:r>
        <w:r w:rsidRPr="001A6166">
          <w:rPr>
            <w:rFonts w:ascii="Times New Roman" w:hAnsi="Times New Roman" w:cs="Times New Roman"/>
          </w:rPr>
          <w:t>2</w:t>
        </w:r>
        <w:r w:rsidRPr="001A6166">
          <w:rPr>
            <w:rFonts w:ascii="Times New Roman" w:hAnsi="Times New Roman" w:cs="Times New Roman"/>
          </w:rPr>
          <w:fldChar w:fldCharType="end"/>
        </w:r>
      </w:p>
    </w:sdtContent>
  </w:sdt>
  <w:p w14:paraId="0DF109A9" w14:textId="77777777" w:rsidR="00776B73" w:rsidRDefault="00776B73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F3F6F"/>
    <w:multiLevelType w:val="hybridMultilevel"/>
    <w:tmpl w:val="54222774"/>
    <w:lvl w:ilvl="0" w:tplc="B67ADCAC">
      <w:start w:val="2018"/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D2326D"/>
    <w:multiLevelType w:val="hybridMultilevel"/>
    <w:tmpl w:val="8644733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F57035"/>
    <w:multiLevelType w:val="hybridMultilevel"/>
    <w:tmpl w:val="DBEEBC02"/>
    <w:lvl w:ilvl="0" w:tplc="00000001">
      <w:start w:val="2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834608"/>
    <w:multiLevelType w:val="hybridMultilevel"/>
    <w:tmpl w:val="A842788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44B1056"/>
    <w:multiLevelType w:val="hybridMultilevel"/>
    <w:tmpl w:val="360CF474"/>
    <w:lvl w:ilvl="0" w:tplc="14CACCAA">
      <w:start w:val="2018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799558F"/>
    <w:multiLevelType w:val="hybridMultilevel"/>
    <w:tmpl w:val="296A0D8C"/>
    <w:lvl w:ilvl="0" w:tplc="02608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C13F92"/>
    <w:multiLevelType w:val="hybridMultilevel"/>
    <w:tmpl w:val="FE42E9FE"/>
    <w:lvl w:ilvl="0" w:tplc="99083DC8">
      <w:start w:val="1"/>
      <w:numFmt w:val="decimal"/>
      <w:lvlText w:val="%1."/>
      <w:lvlJc w:val="left"/>
      <w:pPr>
        <w:ind w:left="1494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FDA6F3B"/>
    <w:multiLevelType w:val="hybridMultilevel"/>
    <w:tmpl w:val="CAAEFA64"/>
    <w:lvl w:ilvl="0" w:tplc="CF9658B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42071"/>
    <w:multiLevelType w:val="hybridMultilevel"/>
    <w:tmpl w:val="0BB8DCBE"/>
    <w:lvl w:ilvl="0" w:tplc="2C483EE4">
      <w:start w:val="20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A3904"/>
    <w:multiLevelType w:val="hybridMultilevel"/>
    <w:tmpl w:val="7FF8F54C"/>
    <w:lvl w:ilvl="0" w:tplc="05084850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F0CC5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476B1E93"/>
    <w:multiLevelType w:val="hybridMultilevel"/>
    <w:tmpl w:val="5770DBB4"/>
    <w:lvl w:ilvl="0" w:tplc="00000001">
      <w:start w:val="2"/>
      <w:numFmt w:val="bullet"/>
      <w:lvlText w:val="-"/>
      <w:lvlJc w:val="left"/>
      <w:pPr>
        <w:ind w:left="1298" w:hanging="360"/>
      </w:pPr>
      <w:rPr>
        <w:rFonts w:ascii="Times New Roman" w:hAnsi="Times New Roman" w:cs="Times New Roman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2" w15:restartNumberingAfterBreak="0">
    <w:nsid w:val="4B787C84"/>
    <w:multiLevelType w:val="hybridMultilevel"/>
    <w:tmpl w:val="6112883A"/>
    <w:lvl w:ilvl="0" w:tplc="00000001">
      <w:start w:val="2"/>
      <w:numFmt w:val="bullet"/>
      <w:lvlText w:val="-"/>
      <w:lvlJc w:val="left"/>
      <w:pPr>
        <w:ind w:left="731" w:hanging="360"/>
      </w:pPr>
      <w:rPr>
        <w:rFonts w:ascii="Times New Roman" w:hAnsi="Times New Roman" w:cs="Times New Roman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3" w15:restartNumberingAfterBreak="0">
    <w:nsid w:val="50FC1811"/>
    <w:multiLevelType w:val="hybridMultilevel"/>
    <w:tmpl w:val="8F32F0C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7B6AD3"/>
    <w:multiLevelType w:val="hybridMultilevel"/>
    <w:tmpl w:val="C4685FB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80087"/>
    <w:multiLevelType w:val="hybridMultilevel"/>
    <w:tmpl w:val="CDF498B0"/>
    <w:lvl w:ilvl="0" w:tplc="00000001">
      <w:start w:val="2"/>
      <w:numFmt w:val="bullet"/>
      <w:lvlText w:val="-"/>
      <w:lvlJc w:val="left"/>
      <w:pPr>
        <w:ind w:left="1287" w:hanging="360"/>
      </w:pPr>
      <w:rPr>
        <w:rFonts w:ascii="Times New Roman" w:hAnsi="Times New Roman" w:cs="Times New Roman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0DC2761"/>
    <w:multiLevelType w:val="hybridMultilevel"/>
    <w:tmpl w:val="4AE80C06"/>
    <w:lvl w:ilvl="0" w:tplc="EB105500">
      <w:start w:val="3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7" w15:restartNumberingAfterBreak="0">
    <w:nsid w:val="64F6750F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6CB94847"/>
    <w:multiLevelType w:val="hybridMultilevel"/>
    <w:tmpl w:val="30ACBA48"/>
    <w:lvl w:ilvl="0" w:tplc="00000001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25669D"/>
    <w:multiLevelType w:val="hybridMultilevel"/>
    <w:tmpl w:val="2F149972"/>
    <w:lvl w:ilvl="0" w:tplc="CE88BE1E">
      <w:start w:val="2018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772B7653"/>
    <w:multiLevelType w:val="hybridMultilevel"/>
    <w:tmpl w:val="32B0D218"/>
    <w:lvl w:ilvl="0" w:tplc="EEAE2CE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5"/>
  </w:num>
  <w:num w:numId="4">
    <w:abstractNumId w:val="3"/>
  </w:num>
  <w:num w:numId="5">
    <w:abstractNumId w:val="8"/>
  </w:num>
  <w:num w:numId="6">
    <w:abstractNumId w:val="14"/>
  </w:num>
  <w:num w:numId="7">
    <w:abstractNumId w:val="6"/>
  </w:num>
  <w:num w:numId="8">
    <w:abstractNumId w:val="12"/>
  </w:num>
  <w:num w:numId="9">
    <w:abstractNumId w:val="15"/>
  </w:num>
  <w:num w:numId="10">
    <w:abstractNumId w:val="18"/>
  </w:num>
  <w:num w:numId="11">
    <w:abstractNumId w:val="11"/>
  </w:num>
  <w:num w:numId="12">
    <w:abstractNumId w:val="2"/>
  </w:num>
  <w:num w:numId="13">
    <w:abstractNumId w:val="9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4"/>
  </w:num>
  <w:num w:numId="18">
    <w:abstractNumId w:val="0"/>
  </w:num>
  <w:num w:numId="19">
    <w:abstractNumId w:val="19"/>
  </w:num>
  <w:num w:numId="20">
    <w:abstractNumId w:val="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E7D"/>
    <w:rsid w:val="00007ECA"/>
    <w:rsid w:val="00011887"/>
    <w:rsid w:val="0003139D"/>
    <w:rsid w:val="00033DB9"/>
    <w:rsid w:val="000352E6"/>
    <w:rsid w:val="000515CD"/>
    <w:rsid w:val="0006128C"/>
    <w:rsid w:val="00071663"/>
    <w:rsid w:val="00075408"/>
    <w:rsid w:val="00081292"/>
    <w:rsid w:val="00090734"/>
    <w:rsid w:val="00094A96"/>
    <w:rsid w:val="000A112B"/>
    <w:rsid w:val="000C7486"/>
    <w:rsid w:val="000D4FEF"/>
    <w:rsid w:val="000E27A8"/>
    <w:rsid w:val="001041DB"/>
    <w:rsid w:val="00106BE7"/>
    <w:rsid w:val="001218E7"/>
    <w:rsid w:val="0013099F"/>
    <w:rsid w:val="00131183"/>
    <w:rsid w:val="001343FF"/>
    <w:rsid w:val="0013535E"/>
    <w:rsid w:val="001556BC"/>
    <w:rsid w:val="00177D22"/>
    <w:rsid w:val="00191138"/>
    <w:rsid w:val="001968FD"/>
    <w:rsid w:val="001A5F07"/>
    <w:rsid w:val="001A6166"/>
    <w:rsid w:val="001B6433"/>
    <w:rsid w:val="001D26B5"/>
    <w:rsid w:val="001F0870"/>
    <w:rsid w:val="0022010C"/>
    <w:rsid w:val="00226167"/>
    <w:rsid w:val="00234EF5"/>
    <w:rsid w:val="00253990"/>
    <w:rsid w:val="00262892"/>
    <w:rsid w:val="00263BCE"/>
    <w:rsid w:val="0027210C"/>
    <w:rsid w:val="00282FD0"/>
    <w:rsid w:val="00286D81"/>
    <w:rsid w:val="002871CA"/>
    <w:rsid w:val="00287B2F"/>
    <w:rsid w:val="00296D13"/>
    <w:rsid w:val="002A71B5"/>
    <w:rsid w:val="002C0881"/>
    <w:rsid w:val="002C758F"/>
    <w:rsid w:val="002D7CEE"/>
    <w:rsid w:val="003141D2"/>
    <w:rsid w:val="00320550"/>
    <w:rsid w:val="00321195"/>
    <w:rsid w:val="0032571C"/>
    <w:rsid w:val="0033142A"/>
    <w:rsid w:val="003344C7"/>
    <w:rsid w:val="00364743"/>
    <w:rsid w:val="003724C0"/>
    <w:rsid w:val="00392A48"/>
    <w:rsid w:val="003B4565"/>
    <w:rsid w:val="003F21CE"/>
    <w:rsid w:val="003F40AA"/>
    <w:rsid w:val="003F5266"/>
    <w:rsid w:val="00432B78"/>
    <w:rsid w:val="00451A46"/>
    <w:rsid w:val="00453048"/>
    <w:rsid w:val="0045581F"/>
    <w:rsid w:val="0046704B"/>
    <w:rsid w:val="004B1EC6"/>
    <w:rsid w:val="004B3666"/>
    <w:rsid w:val="004D2473"/>
    <w:rsid w:val="004D7A34"/>
    <w:rsid w:val="004E08B2"/>
    <w:rsid w:val="004E2B61"/>
    <w:rsid w:val="004E37D9"/>
    <w:rsid w:val="004E4A92"/>
    <w:rsid w:val="0050256F"/>
    <w:rsid w:val="005069D5"/>
    <w:rsid w:val="00511349"/>
    <w:rsid w:val="00514AB4"/>
    <w:rsid w:val="005153F8"/>
    <w:rsid w:val="0052051B"/>
    <w:rsid w:val="00546327"/>
    <w:rsid w:val="005474CA"/>
    <w:rsid w:val="00547DEA"/>
    <w:rsid w:val="00554E40"/>
    <w:rsid w:val="005631B6"/>
    <w:rsid w:val="00576CD0"/>
    <w:rsid w:val="005838DB"/>
    <w:rsid w:val="005A0ECA"/>
    <w:rsid w:val="005B1A19"/>
    <w:rsid w:val="005E0533"/>
    <w:rsid w:val="006075BB"/>
    <w:rsid w:val="006132E1"/>
    <w:rsid w:val="006230D9"/>
    <w:rsid w:val="00637C57"/>
    <w:rsid w:val="00644B68"/>
    <w:rsid w:val="0065158F"/>
    <w:rsid w:val="00665A78"/>
    <w:rsid w:val="00672367"/>
    <w:rsid w:val="00690A0A"/>
    <w:rsid w:val="006957E4"/>
    <w:rsid w:val="006B2DFF"/>
    <w:rsid w:val="006B657E"/>
    <w:rsid w:val="006C2F88"/>
    <w:rsid w:val="006D1D06"/>
    <w:rsid w:val="006E51CC"/>
    <w:rsid w:val="006E6837"/>
    <w:rsid w:val="00700E3F"/>
    <w:rsid w:val="00706B85"/>
    <w:rsid w:val="00717B5A"/>
    <w:rsid w:val="00726C2D"/>
    <w:rsid w:val="007511D9"/>
    <w:rsid w:val="00772A54"/>
    <w:rsid w:val="00776B73"/>
    <w:rsid w:val="00780C77"/>
    <w:rsid w:val="007811A3"/>
    <w:rsid w:val="00793CD0"/>
    <w:rsid w:val="007B47F1"/>
    <w:rsid w:val="007E0988"/>
    <w:rsid w:val="007E251B"/>
    <w:rsid w:val="008041AB"/>
    <w:rsid w:val="00805254"/>
    <w:rsid w:val="00811199"/>
    <w:rsid w:val="00813E7D"/>
    <w:rsid w:val="00820BE9"/>
    <w:rsid w:val="008252CC"/>
    <w:rsid w:val="008370AA"/>
    <w:rsid w:val="0085011B"/>
    <w:rsid w:val="0085466C"/>
    <w:rsid w:val="00866FC1"/>
    <w:rsid w:val="008671FC"/>
    <w:rsid w:val="00893B01"/>
    <w:rsid w:val="008B1760"/>
    <w:rsid w:val="008C183B"/>
    <w:rsid w:val="008C55D0"/>
    <w:rsid w:val="008E0CFE"/>
    <w:rsid w:val="00900D89"/>
    <w:rsid w:val="009021C3"/>
    <w:rsid w:val="0093545F"/>
    <w:rsid w:val="0094648C"/>
    <w:rsid w:val="00962E47"/>
    <w:rsid w:val="00966347"/>
    <w:rsid w:val="00995426"/>
    <w:rsid w:val="00996342"/>
    <w:rsid w:val="009B7BF7"/>
    <w:rsid w:val="009C099F"/>
    <w:rsid w:val="009C731A"/>
    <w:rsid w:val="009D547E"/>
    <w:rsid w:val="009E30B8"/>
    <w:rsid w:val="009E5A88"/>
    <w:rsid w:val="009E5AEF"/>
    <w:rsid w:val="009F28D9"/>
    <w:rsid w:val="00A02B2D"/>
    <w:rsid w:val="00A137F7"/>
    <w:rsid w:val="00A20156"/>
    <w:rsid w:val="00A2394E"/>
    <w:rsid w:val="00A32FE1"/>
    <w:rsid w:val="00A37C0A"/>
    <w:rsid w:val="00A4668B"/>
    <w:rsid w:val="00A523D9"/>
    <w:rsid w:val="00A70AE4"/>
    <w:rsid w:val="00A721AF"/>
    <w:rsid w:val="00A74FF3"/>
    <w:rsid w:val="00A8185E"/>
    <w:rsid w:val="00A81CEE"/>
    <w:rsid w:val="00A8594D"/>
    <w:rsid w:val="00A92F2E"/>
    <w:rsid w:val="00AB357D"/>
    <w:rsid w:val="00AC0BBC"/>
    <w:rsid w:val="00AC72ED"/>
    <w:rsid w:val="00AD6426"/>
    <w:rsid w:val="00AF2BA2"/>
    <w:rsid w:val="00B34A5B"/>
    <w:rsid w:val="00B35618"/>
    <w:rsid w:val="00B42B0D"/>
    <w:rsid w:val="00B4751A"/>
    <w:rsid w:val="00B5257D"/>
    <w:rsid w:val="00B5357B"/>
    <w:rsid w:val="00B651BB"/>
    <w:rsid w:val="00B81CA0"/>
    <w:rsid w:val="00B8646B"/>
    <w:rsid w:val="00B92343"/>
    <w:rsid w:val="00B935B9"/>
    <w:rsid w:val="00BA0780"/>
    <w:rsid w:val="00BB6E6B"/>
    <w:rsid w:val="00BC1412"/>
    <w:rsid w:val="00BE2F95"/>
    <w:rsid w:val="00BE5D3A"/>
    <w:rsid w:val="00BF1B58"/>
    <w:rsid w:val="00C261C7"/>
    <w:rsid w:val="00C3246B"/>
    <w:rsid w:val="00C33F2A"/>
    <w:rsid w:val="00C41877"/>
    <w:rsid w:val="00C45F37"/>
    <w:rsid w:val="00C46A58"/>
    <w:rsid w:val="00C63CFF"/>
    <w:rsid w:val="00C81E9A"/>
    <w:rsid w:val="00C96F69"/>
    <w:rsid w:val="00CD556B"/>
    <w:rsid w:val="00CE5394"/>
    <w:rsid w:val="00CF16EB"/>
    <w:rsid w:val="00D05B91"/>
    <w:rsid w:val="00D061E3"/>
    <w:rsid w:val="00D14A4B"/>
    <w:rsid w:val="00D174E3"/>
    <w:rsid w:val="00D2184D"/>
    <w:rsid w:val="00D240D0"/>
    <w:rsid w:val="00D31C80"/>
    <w:rsid w:val="00D3356A"/>
    <w:rsid w:val="00D40B4E"/>
    <w:rsid w:val="00D53651"/>
    <w:rsid w:val="00D7623A"/>
    <w:rsid w:val="00D860EA"/>
    <w:rsid w:val="00D96112"/>
    <w:rsid w:val="00DA5D21"/>
    <w:rsid w:val="00DB21FB"/>
    <w:rsid w:val="00DD6299"/>
    <w:rsid w:val="00DE08A7"/>
    <w:rsid w:val="00DE273F"/>
    <w:rsid w:val="00E01F21"/>
    <w:rsid w:val="00E04624"/>
    <w:rsid w:val="00E46335"/>
    <w:rsid w:val="00E6477B"/>
    <w:rsid w:val="00E72686"/>
    <w:rsid w:val="00E75783"/>
    <w:rsid w:val="00E76BCC"/>
    <w:rsid w:val="00E86FFE"/>
    <w:rsid w:val="00E93FCA"/>
    <w:rsid w:val="00E96BEB"/>
    <w:rsid w:val="00EC2D13"/>
    <w:rsid w:val="00EC622C"/>
    <w:rsid w:val="00EC6E69"/>
    <w:rsid w:val="00ED5E4F"/>
    <w:rsid w:val="00EE0D33"/>
    <w:rsid w:val="00EE62CF"/>
    <w:rsid w:val="00F06BF8"/>
    <w:rsid w:val="00F727B3"/>
    <w:rsid w:val="00F80003"/>
    <w:rsid w:val="00F913A9"/>
    <w:rsid w:val="00F91C5D"/>
    <w:rsid w:val="00FB03F9"/>
    <w:rsid w:val="00FB7140"/>
    <w:rsid w:val="00FB7276"/>
    <w:rsid w:val="00FC65E6"/>
    <w:rsid w:val="00FC6CAD"/>
    <w:rsid w:val="00FE6163"/>
    <w:rsid w:val="00FF4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CD541"/>
  <w15:docId w15:val="{D951B123-30CB-44A4-B114-FD1A8191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5A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E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6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6CD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7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576CD0"/>
  </w:style>
  <w:style w:type="character" w:customStyle="1" w:styleId="apple-converted-space">
    <w:name w:val="apple-converted-space"/>
    <w:basedOn w:val="a0"/>
    <w:rsid w:val="00576CD0"/>
  </w:style>
  <w:style w:type="character" w:customStyle="1" w:styleId="10">
    <w:name w:val="Заголовок 1 Знак"/>
    <w:basedOn w:val="a0"/>
    <w:link w:val="1"/>
    <w:rsid w:val="009E5AEF"/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a8">
    <w:name w:val="Body Text"/>
    <w:basedOn w:val="a"/>
    <w:link w:val="a9"/>
    <w:rsid w:val="000812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8129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081292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customStyle="1" w:styleId="ab">
    <w:name w:val="a"/>
    <w:basedOn w:val="a"/>
    <w:rsid w:val="006D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rsid w:val="00B525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unhideWhenUsed/>
    <w:rsid w:val="00514AB4"/>
    <w:rPr>
      <w:color w:val="0000FF"/>
      <w:u w:val="single"/>
    </w:rPr>
  </w:style>
  <w:style w:type="character" w:customStyle="1" w:styleId="2">
    <w:name w:val="Основной текст (2)_"/>
    <w:basedOn w:val="a0"/>
    <w:link w:val="21"/>
    <w:rsid w:val="00AB357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B357D"/>
    <w:pPr>
      <w:widowControl w:val="0"/>
      <w:shd w:val="clear" w:color="auto" w:fill="FFFFFF"/>
      <w:spacing w:after="180" w:line="240" w:lineRule="atLeast"/>
    </w:pPr>
    <w:rPr>
      <w:b/>
      <w:bCs/>
      <w:sz w:val="26"/>
      <w:szCs w:val="26"/>
    </w:rPr>
  </w:style>
  <w:style w:type="character" w:customStyle="1" w:styleId="20">
    <w:name w:val="Основной текст (2)"/>
    <w:basedOn w:val="2"/>
    <w:rsid w:val="00AB357D"/>
    <w:rPr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 + Не полужирный"/>
    <w:basedOn w:val="2"/>
    <w:rsid w:val="00AB357D"/>
    <w:rPr>
      <w:b/>
      <w:bCs/>
      <w:sz w:val="26"/>
      <w:szCs w:val="26"/>
      <w:shd w:val="clear" w:color="auto" w:fill="FFFFFF"/>
    </w:rPr>
  </w:style>
  <w:style w:type="paragraph" w:styleId="HTML">
    <w:name w:val="HTML Preformatted"/>
    <w:basedOn w:val="a"/>
    <w:link w:val="HTML0"/>
    <w:uiPriority w:val="99"/>
    <w:semiHidden/>
    <w:unhideWhenUsed/>
    <w:rsid w:val="00866F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66FC1"/>
    <w:rPr>
      <w:rFonts w:ascii="Courier New" w:eastAsia="Times New Roman" w:hAnsi="Courier New" w:cs="Courier New"/>
      <w:sz w:val="20"/>
      <w:szCs w:val="20"/>
    </w:rPr>
  </w:style>
  <w:style w:type="character" w:customStyle="1" w:styleId="rvts23">
    <w:name w:val="rvts23"/>
    <w:basedOn w:val="a0"/>
    <w:rsid w:val="00106BE7"/>
  </w:style>
  <w:style w:type="character" w:styleId="ae">
    <w:name w:val="Strong"/>
    <w:basedOn w:val="a0"/>
    <w:uiPriority w:val="22"/>
    <w:qFormat/>
    <w:rsid w:val="005B1A19"/>
    <w:rPr>
      <w:b/>
      <w:bCs/>
    </w:rPr>
  </w:style>
  <w:style w:type="paragraph" w:styleId="af">
    <w:name w:val="TOC Heading"/>
    <w:basedOn w:val="1"/>
    <w:next w:val="a"/>
    <w:uiPriority w:val="39"/>
    <w:unhideWhenUsed/>
    <w:qFormat/>
    <w:rsid w:val="005B1A19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ru-RU"/>
    </w:rPr>
  </w:style>
  <w:style w:type="paragraph" w:styleId="af0">
    <w:name w:val="header"/>
    <w:basedOn w:val="a"/>
    <w:link w:val="af1"/>
    <w:uiPriority w:val="99"/>
    <w:unhideWhenUsed/>
    <w:rsid w:val="00FB7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B7276"/>
  </w:style>
  <w:style w:type="paragraph" w:styleId="af2">
    <w:name w:val="footer"/>
    <w:basedOn w:val="a"/>
    <w:link w:val="af3"/>
    <w:uiPriority w:val="99"/>
    <w:unhideWhenUsed/>
    <w:rsid w:val="00FB7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B7276"/>
  </w:style>
  <w:style w:type="paragraph" w:styleId="11">
    <w:name w:val="toc 1"/>
    <w:basedOn w:val="a"/>
    <w:next w:val="a"/>
    <w:autoRedefine/>
    <w:uiPriority w:val="39"/>
    <w:unhideWhenUsed/>
    <w:rsid w:val="00AC72ED"/>
    <w:pPr>
      <w:tabs>
        <w:tab w:val="left" w:pos="284"/>
        <w:tab w:val="right" w:leader="dot" w:pos="9345"/>
      </w:tabs>
      <w:spacing w:after="1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02B05-4487-43F5-A12E-51F106183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1552</Words>
  <Characters>8850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user</cp:lastModifiedBy>
  <cp:revision>29</cp:revision>
  <cp:lastPrinted>2020-10-26T12:03:00Z</cp:lastPrinted>
  <dcterms:created xsi:type="dcterms:W3CDTF">2020-09-16T07:31:00Z</dcterms:created>
  <dcterms:modified xsi:type="dcterms:W3CDTF">2020-11-10T06:13:00Z</dcterms:modified>
</cp:coreProperties>
</file>