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33" w:rsidRPr="00AE47A8" w:rsidRDefault="00913833" w:rsidP="009138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913833" w:rsidRPr="00AE47A8" w:rsidRDefault="00913833" w:rsidP="00913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виконавчого комітету Чернігівської міської ради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AE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 «Чернігівводоканал»</w:t>
      </w:r>
    </w:p>
    <w:p w:rsidR="00913833" w:rsidRPr="00AE47A8" w:rsidRDefault="00913833" w:rsidP="00913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міської ради у новій редакції»</w:t>
      </w:r>
    </w:p>
    <w:p w:rsidR="00913833" w:rsidRDefault="00913833" w:rsidP="0091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833" w:rsidRDefault="00913833" w:rsidP="0091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833" w:rsidRDefault="00913833" w:rsidP="0091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A99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Чернігівської міської ради </w:t>
      </w:r>
      <w:r w:rsidRPr="00D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</w:t>
      </w:r>
      <w:r w:rsidR="00C03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D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3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Pr="00D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C03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D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  </w:t>
      </w:r>
      <w:r w:rsidR="00C03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345</w:t>
      </w:r>
      <w:r w:rsidRPr="00D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прийняття у комунальну власність територіальної громади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Чернігова</w:t>
      </w:r>
      <w:r w:rsidRPr="00756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об’єктів </w:t>
      </w:r>
      <w:r w:rsidR="00C03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інженерної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інфраструктури</w:t>
      </w:r>
      <w:r w:rsidR="0099155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13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було надано згоду на передачу у господарське відання комунальному підприємству «Чернігівводоканал» Чернігівської міської ради в якості внеску до статутного капіталу:</w:t>
      </w:r>
    </w:p>
    <w:p w:rsidR="00913833" w:rsidRPr="00503F43" w:rsidRDefault="00503F43" w:rsidP="009138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13833">
        <w:rPr>
          <w:rFonts w:ascii="Times New Roman" w:hAnsi="Times New Roman" w:cs="Times New Roman"/>
          <w:sz w:val="28"/>
          <w:szCs w:val="28"/>
          <w:lang w:val="uk-UA"/>
        </w:rPr>
        <w:t>овнішн</w:t>
      </w:r>
      <w:r w:rsidR="000D2620">
        <w:rPr>
          <w:rFonts w:ascii="Times New Roman" w:hAnsi="Times New Roman" w:cs="Times New Roman"/>
          <w:sz w:val="28"/>
          <w:szCs w:val="28"/>
          <w:lang w:val="uk-UA"/>
        </w:rPr>
        <w:t xml:space="preserve">ю мережу водопостачання, яка побудована у складі будівництва об’єкта «Група багатоквартирних секційних житлових будинків з об’єктами соціального призначення по проспекту Перемоги, 119а у </w:t>
      </w:r>
      <w:proofErr w:type="spellStart"/>
      <w:r w:rsidR="000D2620">
        <w:rPr>
          <w:rFonts w:ascii="Times New Roman" w:hAnsi="Times New Roman" w:cs="Times New Roman"/>
          <w:sz w:val="28"/>
          <w:szCs w:val="28"/>
          <w:lang w:val="uk-UA"/>
        </w:rPr>
        <w:t>м.Чернігові</w:t>
      </w:r>
      <w:proofErr w:type="spellEnd"/>
      <w:r w:rsidR="000D262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3833">
        <w:rPr>
          <w:rFonts w:ascii="Times New Roman" w:hAnsi="Times New Roman" w:cs="Times New Roman"/>
          <w:sz w:val="28"/>
          <w:szCs w:val="28"/>
          <w:lang w:val="uk-UA"/>
        </w:rPr>
        <w:t xml:space="preserve">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105 170,00 грн.;</w:t>
      </w:r>
    </w:p>
    <w:p w:rsidR="00503F43" w:rsidRPr="00503F43" w:rsidRDefault="00503F43" w:rsidP="00503F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зовнішню мережу водовідведення, яка побудована у складі будівництва об’єкта «Група багатоквартирних секційних житлових будинків з об’єктами соціального призначення по проспекту Перемоги, 119а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м.Чернігові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у сумі 113 487,00 грн.;</w:t>
      </w:r>
    </w:p>
    <w:p w:rsidR="00503F43" w:rsidRPr="00921477" w:rsidRDefault="00503F43" w:rsidP="00503F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підвищувальну водопровідну насосну станцію по проспекту Перемоги</w:t>
      </w:r>
      <w:r w:rsidR="00921477">
        <w:rPr>
          <w:rFonts w:ascii="Times New Roman" w:hAnsi="Times New Roman" w:cs="Times New Roman"/>
          <w:sz w:val="28"/>
          <w:szCs w:val="28"/>
          <w:lang w:val="uk-UA"/>
        </w:rPr>
        <w:t xml:space="preserve">, 119а у </w:t>
      </w:r>
      <w:proofErr w:type="spellStart"/>
      <w:r w:rsidR="00921477">
        <w:rPr>
          <w:rFonts w:ascii="Times New Roman" w:hAnsi="Times New Roman" w:cs="Times New Roman"/>
          <w:sz w:val="28"/>
          <w:szCs w:val="28"/>
          <w:lang w:val="uk-UA"/>
        </w:rPr>
        <w:t>м.Чернігові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побудована у складі будівництва об’єкта «Група багатоквартирних секційних житлових будинків з об’єктами соціального призначення по проспекту Перемоги, 119а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м.Чернігові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у сумі </w:t>
      </w:r>
      <w:r w:rsidR="00921477">
        <w:rPr>
          <w:rFonts w:ascii="Times New Roman" w:hAnsi="Times New Roman" w:cs="Times New Roman"/>
          <w:sz w:val="28"/>
          <w:szCs w:val="28"/>
          <w:lang w:val="uk-UA"/>
        </w:rPr>
        <w:t>150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1477">
        <w:rPr>
          <w:rFonts w:ascii="Times New Roman" w:hAnsi="Times New Roman" w:cs="Times New Roman"/>
          <w:sz w:val="28"/>
          <w:szCs w:val="28"/>
          <w:lang w:val="uk-UA"/>
        </w:rPr>
        <w:t>250</w:t>
      </w:r>
      <w:r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913833" w:rsidRDefault="00913833" w:rsidP="00913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від</w:t>
      </w:r>
      <w:r w:rsidRPr="00756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47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756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47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 року №</w:t>
      </w:r>
      <w:r w:rsidR="00921477">
        <w:rPr>
          <w:rFonts w:ascii="Times New Roman" w:hAnsi="Times New Roman" w:cs="Times New Roman"/>
          <w:sz w:val="28"/>
          <w:szCs w:val="28"/>
          <w:lang w:val="uk-UA"/>
        </w:rPr>
        <w:t>558</w:t>
      </w:r>
      <w:r w:rsidRPr="00845681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921477">
        <w:rPr>
          <w:rFonts w:ascii="Times New Roman" w:hAnsi="Times New Roman" w:cs="Times New Roman"/>
          <w:sz w:val="28"/>
          <w:szCs w:val="28"/>
          <w:lang w:val="uk-UA"/>
        </w:rPr>
        <w:t>надання згоди на передачу готових до експлуатації об’єктів</w:t>
      </w:r>
      <w:r w:rsidRPr="004902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1F9B" w:rsidRPr="00490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2C1" w:rsidRPr="004902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F1F9B" w:rsidRPr="004902C1">
        <w:rPr>
          <w:rFonts w:ascii="Times New Roman" w:hAnsi="Times New Roman" w:cs="Times New Roman"/>
          <w:sz w:val="28"/>
          <w:szCs w:val="28"/>
          <w:lang w:val="uk-UA"/>
        </w:rPr>
        <w:t>зі змінами і доповненнями від 04 квітня 2019 року №138</w:t>
      </w:r>
      <w:r w:rsidR="004902C1" w:rsidRPr="004902C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02C1">
        <w:rPr>
          <w:rFonts w:ascii="Times New Roman" w:hAnsi="Times New Roman" w:cs="Times New Roman"/>
          <w:sz w:val="28"/>
          <w:szCs w:val="28"/>
          <w:lang w:val="uk-UA"/>
        </w:rPr>
        <w:t xml:space="preserve"> було надано згоду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передачу у господарське відання комунальному підприємству «Чернігівводоканал» Чернігівської міської ради в якості внеску до статутного капіталу:</w:t>
      </w:r>
    </w:p>
    <w:p w:rsidR="00E97423" w:rsidRDefault="004801B3" w:rsidP="00E9742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готовий до експлуатації об’єкт </w:t>
      </w:r>
      <w:r w:rsidR="002C157B">
        <w:rPr>
          <w:rFonts w:ascii="Times New Roman" w:hAnsi="Times New Roman" w:cs="Times New Roman"/>
          <w:sz w:val="28"/>
          <w:szCs w:val="28"/>
          <w:lang w:val="uk-UA"/>
        </w:rPr>
        <w:t xml:space="preserve">«Відновлення артезіанської свердловини по </w:t>
      </w:r>
      <w:r w:rsidR="008F2C1D">
        <w:rPr>
          <w:rFonts w:ascii="Times New Roman" w:hAnsi="Times New Roman" w:cs="Times New Roman"/>
          <w:sz w:val="28"/>
          <w:szCs w:val="28"/>
          <w:lang w:val="uk-UA"/>
        </w:rPr>
        <w:t xml:space="preserve">вулиці Толстого </w:t>
      </w:r>
      <w:proofErr w:type="spellStart"/>
      <w:r w:rsidR="008F2C1D">
        <w:rPr>
          <w:rFonts w:ascii="Times New Roman" w:hAnsi="Times New Roman" w:cs="Times New Roman"/>
          <w:sz w:val="28"/>
          <w:szCs w:val="28"/>
          <w:lang w:val="uk-UA"/>
        </w:rPr>
        <w:t>м.Чернігів</w:t>
      </w:r>
      <w:proofErr w:type="spellEnd"/>
      <w:r w:rsidR="002C15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915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3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C1D">
        <w:rPr>
          <w:rFonts w:ascii="Times New Roman" w:hAnsi="Times New Roman" w:cs="Times New Roman"/>
          <w:sz w:val="28"/>
          <w:szCs w:val="28"/>
          <w:lang w:val="uk-UA"/>
        </w:rPr>
        <w:t>вартість капітальних вкладень</w:t>
      </w:r>
      <w:r w:rsidR="00913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C1D">
        <w:rPr>
          <w:rFonts w:ascii="Times New Roman" w:hAnsi="Times New Roman" w:cs="Times New Roman"/>
          <w:sz w:val="28"/>
          <w:szCs w:val="28"/>
          <w:lang w:val="uk-UA"/>
        </w:rPr>
        <w:t>400 000,00 грн.</w:t>
      </w:r>
    </w:p>
    <w:p w:rsidR="00913833" w:rsidRPr="00E97423" w:rsidRDefault="00913833" w:rsidP="00E974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423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від </w:t>
      </w:r>
      <w:r w:rsidR="00AB6A1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E974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A18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E97423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AB6A1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9742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AB6A18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E9742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B6A1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актів приймання-передачі у комунальну власність територіальної громади </w:t>
      </w:r>
      <w:proofErr w:type="spellStart"/>
      <w:r w:rsidR="00AB6A18"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 w:rsidR="00AB6A18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соціальної та інженерної інфраструктури</w:t>
      </w:r>
      <w:r w:rsidR="0099155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97423">
        <w:rPr>
          <w:rFonts w:ascii="Times New Roman" w:hAnsi="Times New Roman" w:cs="Times New Roman"/>
          <w:sz w:val="28"/>
          <w:szCs w:val="28"/>
          <w:lang w:val="uk-UA"/>
        </w:rPr>
        <w:t xml:space="preserve"> було надано згоду на передачу у господарське відання комунальному підприємству «Чернігівводоканал» Чернігівської міської ради в якості внеску до статутного капіталу:</w:t>
      </w:r>
    </w:p>
    <w:p w:rsidR="00913833" w:rsidRDefault="00335EFA" w:rsidP="009138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зовнішні мережі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самопливової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побутової каналізації та </w:t>
      </w:r>
      <w:proofErr w:type="spellStart"/>
      <w:r w:rsidR="0009058C">
        <w:rPr>
          <w:rFonts w:ascii="Times New Roman" w:hAnsi="Times New Roman" w:cs="Times New Roman"/>
          <w:sz w:val="28"/>
          <w:szCs w:val="28"/>
          <w:lang w:val="uk-UA"/>
        </w:rPr>
        <w:t>високо</w:t>
      </w:r>
      <w:r>
        <w:rPr>
          <w:rFonts w:ascii="Times New Roman" w:hAnsi="Times New Roman" w:cs="Times New Roman"/>
          <w:sz w:val="28"/>
          <w:szCs w:val="28"/>
          <w:lang w:val="uk-UA"/>
        </w:rPr>
        <w:t>напірного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водопроводу, які побудовані при будівництві </w:t>
      </w:r>
      <w:r w:rsidR="0018793C">
        <w:rPr>
          <w:rFonts w:ascii="Times New Roman" w:hAnsi="Times New Roman" w:cs="Times New Roman"/>
          <w:sz w:val="28"/>
          <w:szCs w:val="28"/>
          <w:lang w:val="uk-UA"/>
        </w:rPr>
        <w:t xml:space="preserve">багатоквартирного житлового будинку </w:t>
      </w:r>
      <w:r w:rsidR="00961570">
        <w:rPr>
          <w:rFonts w:ascii="Times New Roman" w:hAnsi="Times New Roman" w:cs="Times New Roman"/>
          <w:sz w:val="28"/>
          <w:szCs w:val="28"/>
          <w:lang w:val="uk-UA"/>
        </w:rPr>
        <w:t>№10/1 (будівельний номер) у третьому мікрорайоні житлового району «</w:t>
      </w:r>
      <w:proofErr w:type="spellStart"/>
      <w:r w:rsidR="00961570">
        <w:rPr>
          <w:rFonts w:ascii="Times New Roman" w:hAnsi="Times New Roman" w:cs="Times New Roman"/>
          <w:sz w:val="28"/>
          <w:szCs w:val="28"/>
          <w:lang w:val="uk-UA"/>
        </w:rPr>
        <w:t>Масани</w:t>
      </w:r>
      <w:proofErr w:type="spellEnd"/>
      <w:r w:rsidR="00961570">
        <w:rPr>
          <w:rFonts w:ascii="Times New Roman" w:hAnsi="Times New Roman" w:cs="Times New Roman"/>
          <w:sz w:val="28"/>
          <w:szCs w:val="28"/>
          <w:lang w:val="uk-UA"/>
        </w:rPr>
        <w:t xml:space="preserve">», що знаходиться за адресою: </w:t>
      </w:r>
      <w:proofErr w:type="spellStart"/>
      <w:r w:rsidR="00961570">
        <w:rPr>
          <w:rFonts w:ascii="Times New Roman" w:hAnsi="Times New Roman" w:cs="Times New Roman"/>
          <w:sz w:val="28"/>
          <w:szCs w:val="28"/>
          <w:lang w:val="uk-UA"/>
        </w:rPr>
        <w:t>м.Чернігів</w:t>
      </w:r>
      <w:proofErr w:type="spellEnd"/>
      <w:r w:rsidR="009615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61570">
        <w:rPr>
          <w:rFonts w:ascii="Times New Roman" w:hAnsi="Times New Roman" w:cs="Times New Roman"/>
          <w:sz w:val="28"/>
          <w:szCs w:val="28"/>
          <w:lang w:val="uk-UA"/>
        </w:rPr>
        <w:t>вул.Незалежності</w:t>
      </w:r>
      <w:proofErr w:type="spellEnd"/>
      <w:r w:rsidR="00961570">
        <w:rPr>
          <w:rFonts w:ascii="Times New Roman" w:hAnsi="Times New Roman" w:cs="Times New Roman"/>
          <w:sz w:val="28"/>
          <w:szCs w:val="28"/>
          <w:lang w:val="uk-UA"/>
        </w:rPr>
        <w:t>, 21 у сумі 3</w:t>
      </w:r>
      <w:r w:rsidR="0009058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61570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09058C">
        <w:rPr>
          <w:rFonts w:ascii="Times New Roman" w:hAnsi="Times New Roman" w:cs="Times New Roman"/>
          <w:sz w:val="28"/>
          <w:szCs w:val="28"/>
          <w:lang w:val="uk-UA"/>
        </w:rPr>
        <w:t>5 204,35</w:t>
      </w:r>
      <w:r w:rsidR="0091383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0905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48B8" w:rsidRDefault="00246002" w:rsidP="009138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зовнішні мережі водопостачання та водовідведення, які прокладені до багатоповерхового ж</w:t>
      </w:r>
      <w:r w:rsidR="00991557">
        <w:rPr>
          <w:rFonts w:ascii="Times New Roman" w:hAnsi="Times New Roman" w:cs="Times New Roman"/>
          <w:sz w:val="28"/>
          <w:szCs w:val="28"/>
          <w:lang w:val="uk-UA"/>
        </w:rPr>
        <w:t>итлового будинку 97-№ 2 по вул.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Шевченка (будівельний номер), що знаходиться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м.Чернігів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991557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Шевченка, 97а, у сумі 128 488,00 грн.;</w:t>
      </w:r>
    </w:p>
    <w:p w:rsidR="008B7806" w:rsidRDefault="008B7806" w:rsidP="008B78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зовнішню мережу водопостачання, яка прокладена до багатоповерхового житлового будинку 97-№ 3 по вул. Шевченка (будівельний номер), що знаходиться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м.Чернігів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991557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Шевченка, 101а, у сумі 25 753,00 грн.;</w:t>
      </w:r>
    </w:p>
    <w:p w:rsidR="00246002" w:rsidRDefault="004A1432" w:rsidP="009138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зовнішні мережі водопостачання та водовідведення, які прокладені до багатоповерхових житлових будинків на розі вулиць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Красносільського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Андрусенка</w:t>
      </w:r>
      <w:proofErr w:type="spellEnd"/>
      <w:r w:rsidR="00DA09B2">
        <w:rPr>
          <w:rFonts w:ascii="Times New Roman" w:hAnsi="Times New Roman" w:cs="Times New Roman"/>
          <w:sz w:val="28"/>
          <w:szCs w:val="28"/>
          <w:lang w:val="uk-UA"/>
        </w:rPr>
        <w:t xml:space="preserve"> у першому мікрорайоні житлового району «</w:t>
      </w:r>
      <w:proofErr w:type="spellStart"/>
      <w:r w:rsidR="00DA09B2">
        <w:rPr>
          <w:rFonts w:ascii="Times New Roman" w:hAnsi="Times New Roman" w:cs="Times New Roman"/>
          <w:sz w:val="28"/>
          <w:szCs w:val="28"/>
          <w:lang w:val="uk-UA"/>
        </w:rPr>
        <w:t>Масани</w:t>
      </w:r>
      <w:proofErr w:type="spellEnd"/>
      <w:r w:rsidR="00DA09B2">
        <w:rPr>
          <w:rFonts w:ascii="Times New Roman" w:hAnsi="Times New Roman" w:cs="Times New Roman"/>
          <w:sz w:val="28"/>
          <w:szCs w:val="28"/>
          <w:lang w:val="uk-UA"/>
        </w:rPr>
        <w:t xml:space="preserve">» у </w:t>
      </w:r>
      <w:proofErr w:type="spellStart"/>
      <w:r w:rsidR="00DA09B2">
        <w:rPr>
          <w:rFonts w:ascii="Times New Roman" w:hAnsi="Times New Roman" w:cs="Times New Roman"/>
          <w:sz w:val="28"/>
          <w:szCs w:val="28"/>
          <w:lang w:val="uk-UA"/>
        </w:rPr>
        <w:t>м.Чернігові</w:t>
      </w:r>
      <w:proofErr w:type="spellEnd"/>
      <w:r w:rsidR="00DA09B2">
        <w:rPr>
          <w:rFonts w:ascii="Times New Roman" w:hAnsi="Times New Roman" w:cs="Times New Roman"/>
          <w:sz w:val="28"/>
          <w:szCs w:val="28"/>
          <w:lang w:val="uk-UA"/>
        </w:rPr>
        <w:t xml:space="preserve"> (перший та другий пусковий комплекс), у сумі 392 910,00 грн.;</w:t>
      </w:r>
    </w:p>
    <w:p w:rsidR="00DA09B2" w:rsidRDefault="00AD09D9" w:rsidP="009138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зовнішні мережі водопостачання та водовідведення, які прокладені до добудови об’єкта незавершеного будівництва багатоповерхового житлового будинку №2а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(будівельна адреса)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м.Чернігові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 сумі 117 350,00 грн.;</w:t>
      </w:r>
    </w:p>
    <w:p w:rsidR="00AD09D9" w:rsidRDefault="00312A58" w:rsidP="009138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зовнішні мережі водопостачання та водовідведення, які прокладені до багатоквартирного житлового будинку №12 по вул. Дмитра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Самоквасова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м.Чернігові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 сумі 84 841,00 грн.;</w:t>
      </w:r>
    </w:p>
    <w:p w:rsidR="00312A58" w:rsidRDefault="00312A58" w:rsidP="009138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зовнішні мережі водопостачання та водовідведення прокладені до багатоповерхового житлового будинку №193 по вул. 1-го Травня (будівельний номер №3)</w:t>
      </w:r>
      <w:r w:rsidR="003D3E9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3D3E9A">
        <w:rPr>
          <w:rFonts w:ascii="Times New Roman" w:hAnsi="Times New Roman" w:cs="Times New Roman"/>
          <w:sz w:val="28"/>
          <w:szCs w:val="28"/>
          <w:lang w:val="uk-UA"/>
        </w:rPr>
        <w:t>м.Чернігові</w:t>
      </w:r>
      <w:proofErr w:type="spellEnd"/>
      <w:r w:rsidR="003D3E9A">
        <w:rPr>
          <w:rFonts w:ascii="Times New Roman" w:hAnsi="Times New Roman" w:cs="Times New Roman"/>
          <w:sz w:val="28"/>
          <w:szCs w:val="28"/>
          <w:lang w:val="uk-UA"/>
        </w:rPr>
        <w:t>, у сумі 69 441,00 грн.</w:t>
      </w:r>
    </w:p>
    <w:p w:rsidR="00913833" w:rsidRPr="0048370D" w:rsidRDefault="00913833" w:rsidP="0091383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759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З урахування зазначеного вище, розмір статутного капіталу КП «Чернігівводоканал» міської ради складає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D3E9A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мільйон</w:t>
      </w:r>
      <w:r w:rsidR="003D3E9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3E9A">
        <w:rPr>
          <w:rFonts w:ascii="Times New Roman" w:hAnsi="Times New Roman" w:cs="Times New Roman"/>
          <w:b/>
          <w:sz w:val="28"/>
          <w:szCs w:val="28"/>
          <w:lang w:val="uk-UA"/>
        </w:rPr>
        <w:t>369 тисяч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3E9A">
        <w:rPr>
          <w:rFonts w:ascii="Times New Roman" w:hAnsi="Times New Roman" w:cs="Times New Roman"/>
          <w:b/>
          <w:sz w:val="28"/>
          <w:szCs w:val="28"/>
          <w:lang w:val="uk-UA"/>
        </w:rPr>
        <w:t>114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гривень </w:t>
      </w:r>
      <w:r w:rsidR="003D3E9A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коп.</w:t>
      </w:r>
      <w:bookmarkStart w:id="0" w:name="_GoBack"/>
      <w:bookmarkEnd w:id="0"/>
    </w:p>
    <w:p w:rsidR="00913833" w:rsidRDefault="00913833" w:rsidP="0091383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833" w:rsidRDefault="00913833" w:rsidP="0091383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833" w:rsidRPr="0048370D" w:rsidRDefault="00913833" w:rsidP="0091383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22550F" w:rsidRDefault="0022550F" w:rsidP="002255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</w:t>
      </w:r>
      <w:r w:rsidR="00913833"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</w:p>
    <w:p w:rsidR="00913833" w:rsidRDefault="00913833" w:rsidP="002255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«Чернігівводоканал»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25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25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25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П. ВОВК</w:t>
      </w:r>
    </w:p>
    <w:p w:rsidR="00913833" w:rsidRPr="00704A17" w:rsidRDefault="00913833" w:rsidP="0022550F">
      <w:pPr>
        <w:spacing w:after="0" w:line="240" w:lineRule="auto"/>
        <w:rPr>
          <w:lang w:val="uk-UA"/>
        </w:rPr>
      </w:pPr>
    </w:p>
    <w:p w:rsidR="00913833" w:rsidRPr="00761DAA" w:rsidRDefault="00913833" w:rsidP="00913833">
      <w:pPr>
        <w:rPr>
          <w:lang w:val="uk-UA"/>
        </w:rPr>
      </w:pPr>
    </w:p>
    <w:p w:rsidR="00745218" w:rsidRPr="00913833" w:rsidRDefault="00745218">
      <w:pPr>
        <w:rPr>
          <w:lang w:val="uk-UA"/>
        </w:rPr>
      </w:pPr>
    </w:p>
    <w:sectPr w:rsidR="00745218" w:rsidRPr="0091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C42"/>
    <w:multiLevelType w:val="hybridMultilevel"/>
    <w:tmpl w:val="65A26A4C"/>
    <w:lvl w:ilvl="0" w:tplc="08286190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33"/>
    <w:rsid w:val="0009058C"/>
    <w:rsid w:val="000D2620"/>
    <w:rsid w:val="0018793C"/>
    <w:rsid w:val="0022550F"/>
    <w:rsid w:val="00246002"/>
    <w:rsid w:val="002C157B"/>
    <w:rsid w:val="00312A58"/>
    <w:rsid w:val="00335EFA"/>
    <w:rsid w:val="003D3E9A"/>
    <w:rsid w:val="004801B3"/>
    <w:rsid w:val="004902C1"/>
    <w:rsid w:val="004A1432"/>
    <w:rsid w:val="00503F43"/>
    <w:rsid w:val="005B2F16"/>
    <w:rsid w:val="00745218"/>
    <w:rsid w:val="008B7806"/>
    <w:rsid w:val="008F2C1D"/>
    <w:rsid w:val="00913833"/>
    <w:rsid w:val="00921477"/>
    <w:rsid w:val="00961570"/>
    <w:rsid w:val="00991557"/>
    <w:rsid w:val="00A037B6"/>
    <w:rsid w:val="00AB6A18"/>
    <w:rsid w:val="00AD09D9"/>
    <w:rsid w:val="00B148B8"/>
    <w:rsid w:val="00C03BD6"/>
    <w:rsid w:val="00C12D86"/>
    <w:rsid w:val="00DA09B2"/>
    <w:rsid w:val="00DE0A98"/>
    <w:rsid w:val="00DF1F9B"/>
    <w:rsid w:val="00E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10</cp:revision>
  <dcterms:created xsi:type="dcterms:W3CDTF">2019-09-24T11:07:00Z</dcterms:created>
  <dcterms:modified xsi:type="dcterms:W3CDTF">2019-09-25T08:12:00Z</dcterms:modified>
</cp:coreProperties>
</file>