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9B" w:rsidRPr="00FF1CD1" w:rsidRDefault="00A675F3" w:rsidP="00E370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FF1CD1">
        <w:rPr>
          <w:rFonts w:ascii="Times New Roman" w:hAnsi="Times New Roman" w:cs="Times New Roman"/>
          <w:sz w:val="28"/>
          <w:szCs w:val="28"/>
          <w:lang w:val="ru-RU"/>
        </w:rPr>
        <w:t>Пояснювальна записка</w:t>
      </w:r>
    </w:p>
    <w:p w:rsidR="00A675F3" w:rsidRPr="00FF1CD1" w:rsidRDefault="00A675F3" w:rsidP="00E370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F1CD1"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 w:rsidR="00E634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F1CD1">
        <w:rPr>
          <w:rFonts w:ascii="Times New Roman" w:hAnsi="Times New Roman" w:cs="Times New Roman"/>
          <w:sz w:val="28"/>
          <w:szCs w:val="28"/>
          <w:lang w:val="uk-UA"/>
        </w:rPr>
        <w:t>кту рішення Чернігівської міської ради</w:t>
      </w:r>
    </w:p>
    <w:p w:rsidR="004D6C90" w:rsidRPr="004D6C90" w:rsidRDefault="00A675F3" w:rsidP="004D6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370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7685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D6C90" w:rsidRPr="004D6C90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4D6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C90" w:rsidRPr="004D6C90">
        <w:rPr>
          <w:rFonts w:ascii="Times New Roman" w:hAnsi="Times New Roman" w:cs="Times New Roman"/>
          <w:sz w:val="28"/>
          <w:szCs w:val="28"/>
          <w:lang w:val="uk-UA"/>
        </w:rPr>
        <w:t>проекту землеустрою та внесення</w:t>
      </w:r>
    </w:p>
    <w:p w:rsidR="004D6C90" w:rsidRPr="004D6C90" w:rsidRDefault="004D6C90" w:rsidP="004D6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6C90">
        <w:rPr>
          <w:rFonts w:ascii="Times New Roman" w:hAnsi="Times New Roman" w:cs="Times New Roman"/>
          <w:sz w:val="28"/>
          <w:szCs w:val="28"/>
          <w:lang w:val="uk-UA"/>
        </w:rPr>
        <w:t>змін до рішення міської ради № 32/VIII-7</w:t>
      </w:r>
    </w:p>
    <w:p w:rsidR="00A675F3" w:rsidRPr="00FF1CD1" w:rsidRDefault="004D6C90" w:rsidP="004D6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6C90">
        <w:rPr>
          <w:rFonts w:ascii="Times New Roman" w:hAnsi="Times New Roman" w:cs="Times New Roman"/>
          <w:sz w:val="28"/>
          <w:szCs w:val="28"/>
          <w:lang w:val="uk-UA"/>
        </w:rPr>
        <w:t>від 01 червня 2023 року</w:t>
      </w:r>
      <w:r w:rsidR="00A675F3" w:rsidRPr="0047685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675F3" w:rsidRPr="00FF1CD1" w:rsidRDefault="00A675F3" w:rsidP="00FF1C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Pr="00FF1CD1" w:rsidRDefault="00A675F3" w:rsidP="00FF1C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Pr="00FF1CD1" w:rsidRDefault="00A675F3" w:rsidP="004D6C9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D6C90" w:rsidRDefault="004D6C90" w:rsidP="004D6C9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6C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26 Закону України «Про місцеве самоврядування в Україні, статтею 168 Земельного кодексу України, статт</w:t>
      </w:r>
      <w:r w:rsidR="00261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ею</w:t>
      </w:r>
      <w:r w:rsidRPr="004D6C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 Закону України «Про охорону земель», статтями 25, 54 Закону України «Про землеустрій», </w:t>
      </w:r>
      <w:r w:rsidRPr="00625DB1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пропонується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4D6C90" w:rsidRPr="004D6C90" w:rsidRDefault="004D6C90" w:rsidP="004D6C90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4D6C90">
        <w:rPr>
          <w:sz w:val="28"/>
          <w:szCs w:val="28"/>
          <w:lang w:val="uk-UA"/>
        </w:rPr>
        <w:t xml:space="preserve">Затвердити «Робочий проект землеустрою щодо зняття, збереження та використання родючого шару ґрунту на земельній ділянці кадастровий номер: 7425585700:03:000:0054, площею 1,2539 га».              </w:t>
      </w:r>
    </w:p>
    <w:p w:rsidR="00476855" w:rsidRPr="004D6C90" w:rsidRDefault="004D6C90" w:rsidP="004D6C90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4D6C90">
        <w:rPr>
          <w:sz w:val="28"/>
          <w:szCs w:val="28"/>
          <w:lang w:val="uk-UA"/>
        </w:rPr>
        <w:t xml:space="preserve"> Внести зміни до рішення міської ради № 32/VIII-7 від 01 червня 2023 року «Про надання дозволу на розроблення робочого проекту землеустрою» та пункт 2 викласти в новій редакції: «Місцем складування для знятого шару ґрунту із земельної ділянки кадастровий номер: 7425585700:03:000:0054, міського кладовища «Яцево» в місті Чернігові визначити територію комунального підприємства «Зеленбуд» Чернігівської міської ради за адресою: проспект Михайла Грушевського, 168 А в  місті Чернігові та дозволити комунальним підприємствам Чернігівської міської ради для утримання території міста Чернігів використання родючого ґрунту.».</w:t>
      </w:r>
      <w:r w:rsidR="003309E2" w:rsidRPr="004D6C90">
        <w:rPr>
          <w:shd w:val="clear" w:color="auto" w:fill="FFFFFF"/>
        </w:rPr>
        <w:t> </w:t>
      </w:r>
      <w:r w:rsidR="003309E2" w:rsidRPr="004D6C90">
        <w:rPr>
          <w:shd w:val="clear" w:color="auto" w:fill="FFFFFF"/>
          <w:lang w:val="uk-UA"/>
        </w:rPr>
        <w:tab/>
      </w:r>
      <w:r w:rsidR="003309E2" w:rsidRPr="004D6C90">
        <w:rPr>
          <w:sz w:val="28"/>
          <w:szCs w:val="28"/>
          <w:lang w:val="uk-UA"/>
        </w:rPr>
        <w:t>Відповідно до ст. 40 Регламенту Чернігівської міської ради</w:t>
      </w:r>
      <w:r w:rsidR="003309E2" w:rsidRPr="004D6C90">
        <w:rPr>
          <w:sz w:val="28"/>
          <w:szCs w:val="28"/>
        </w:rPr>
        <w:t> VIII </w:t>
      </w:r>
      <w:r w:rsidR="00607030" w:rsidRPr="004D6C90">
        <w:rPr>
          <w:sz w:val="28"/>
          <w:szCs w:val="28"/>
          <w:lang w:val="uk-UA"/>
        </w:rPr>
        <w:t xml:space="preserve">скликання (зі змінами) </w:t>
      </w:r>
      <w:r w:rsidR="003309E2" w:rsidRPr="004D6C90">
        <w:rPr>
          <w:sz w:val="28"/>
          <w:szCs w:val="28"/>
          <w:lang w:val="uk-UA"/>
        </w:rPr>
        <w:t>рішення буде подано на затвердження начальнику Чернігівської міської військової адміністрації Чернігівського району Чернігівської області.</w:t>
      </w:r>
    </w:p>
    <w:p w:rsidR="00476855" w:rsidRDefault="00476855" w:rsidP="004768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45B" w:rsidRDefault="00A675F3" w:rsidP="00476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</w:p>
    <w:p w:rsidR="00E6345B" w:rsidRDefault="00E6345B" w:rsidP="00476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</w:p>
    <w:p w:rsidR="00A675F3" w:rsidRDefault="00E6345B" w:rsidP="00476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  </w:t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75F3" w:rsidRPr="00A675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Ярослав КУЦ</w:t>
      </w: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P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75F3" w:rsidRPr="00A675F3" w:rsidSect="00A675F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AE1"/>
    <w:multiLevelType w:val="hybridMultilevel"/>
    <w:tmpl w:val="2694587A"/>
    <w:lvl w:ilvl="0" w:tplc="2DE03E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2261795"/>
    <w:multiLevelType w:val="hybridMultilevel"/>
    <w:tmpl w:val="F4F630E8"/>
    <w:lvl w:ilvl="0" w:tplc="9B208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7F4726"/>
    <w:multiLevelType w:val="hybridMultilevel"/>
    <w:tmpl w:val="EF867A92"/>
    <w:lvl w:ilvl="0" w:tplc="5F60422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F3"/>
    <w:rsid w:val="0014129B"/>
    <w:rsid w:val="0017679A"/>
    <w:rsid w:val="002610F7"/>
    <w:rsid w:val="003309E2"/>
    <w:rsid w:val="003344E6"/>
    <w:rsid w:val="00465162"/>
    <w:rsid w:val="00476855"/>
    <w:rsid w:val="004D6C90"/>
    <w:rsid w:val="00542905"/>
    <w:rsid w:val="005E5FFE"/>
    <w:rsid w:val="00607030"/>
    <w:rsid w:val="006E358A"/>
    <w:rsid w:val="00721B04"/>
    <w:rsid w:val="007E7D03"/>
    <w:rsid w:val="00A02564"/>
    <w:rsid w:val="00A675F3"/>
    <w:rsid w:val="00AD295A"/>
    <w:rsid w:val="00B1617C"/>
    <w:rsid w:val="00CA51B4"/>
    <w:rsid w:val="00DC5AA3"/>
    <w:rsid w:val="00E370A7"/>
    <w:rsid w:val="00E6345B"/>
    <w:rsid w:val="00EA3BAB"/>
    <w:rsid w:val="00EA751C"/>
    <w:rsid w:val="00F721A5"/>
    <w:rsid w:val="00F96114"/>
    <w:rsid w:val="00FA0008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F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370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F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370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Гурбик</dc:creator>
  <cp:lastModifiedBy>latina_sv</cp:lastModifiedBy>
  <cp:revision>2</cp:revision>
  <cp:lastPrinted>2023-11-17T07:31:00Z</cp:lastPrinted>
  <dcterms:created xsi:type="dcterms:W3CDTF">2023-12-26T06:26:00Z</dcterms:created>
  <dcterms:modified xsi:type="dcterms:W3CDTF">2023-12-26T06:26:00Z</dcterms:modified>
</cp:coreProperties>
</file>