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03C16" w:rsidTr="00B03C16">
        <w:trPr>
          <w:trHeight w:val="983"/>
        </w:trPr>
        <w:tc>
          <w:tcPr>
            <w:tcW w:w="6345" w:type="dxa"/>
            <w:hideMark/>
          </w:tcPr>
          <w:p w:rsidR="00B03C16" w:rsidRDefault="00B03C1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03C16" w:rsidRDefault="00B03C1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03C16" w:rsidRDefault="00B03C1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3C16" w:rsidRDefault="00B03C16" w:rsidP="00B03C16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03C16" w:rsidRDefault="00B03C16" w:rsidP="00B03C16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03C16" w:rsidRDefault="00B03C16" w:rsidP="00B03C16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03C16" w:rsidRDefault="00B03C16" w:rsidP="00B03C16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03C16" w:rsidRDefault="00B03C16" w:rsidP="00B03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31</w:t>
      </w:r>
    </w:p>
    <w:p w:rsidR="00B03C16" w:rsidRDefault="00B03C16" w:rsidP="00B03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03C16" w:rsidRDefault="00B03C16" w:rsidP="00B03C16">
      <w:pPr>
        <w:jc w:val="both"/>
        <w:rPr>
          <w:sz w:val="16"/>
          <w:szCs w:val="16"/>
        </w:rPr>
      </w:pPr>
    </w:p>
    <w:p w:rsidR="00B03C16" w:rsidRDefault="00B03C16" w:rsidP="00B03C16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10.20</w:t>
      </w:r>
    </w:p>
    <w:p w:rsidR="00B03C16" w:rsidRDefault="00B03C16" w:rsidP="00B03C16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12.45</w:t>
      </w:r>
    </w:p>
    <w:p w:rsidR="00B03C16" w:rsidRDefault="00B03C16" w:rsidP="00B03C16">
      <w:pPr>
        <w:pStyle w:val="a4"/>
        <w:tabs>
          <w:tab w:val="left" w:pos="7230"/>
        </w:tabs>
        <w:jc w:val="both"/>
        <w:rPr>
          <w:sz w:val="16"/>
          <w:szCs w:val="16"/>
        </w:rPr>
      </w:pPr>
    </w:p>
    <w:p w:rsidR="00B03C16" w:rsidRDefault="00B03C16" w:rsidP="00B03C16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3 листопада 2016 року</w:t>
      </w:r>
    </w:p>
    <w:p w:rsidR="00B03C16" w:rsidRDefault="00B03C16" w:rsidP="00B03C16">
      <w:pPr>
        <w:tabs>
          <w:tab w:val="left" w:pos="6237"/>
        </w:tabs>
        <w:jc w:val="both"/>
        <w:rPr>
          <w:sz w:val="16"/>
          <w:szCs w:val="16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B03C16" w:rsidTr="00B03C16">
        <w:tc>
          <w:tcPr>
            <w:tcW w:w="9900" w:type="dxa"/>
            <w:gridSpan w:val="2"/>
            <w:hideMark/>
          </w:tcPr>
          <w:p w:rsidR="00B03C16" w:rsidRDefault="00B03C1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03C16" w:rsidTr="00B03C16">
        <w:trPr>
          <w:trHeight w:val="356"/>
        </w:trPr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B03C16" w:rsidRDefault="00B03C1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03C16" w:rsidTr="00B03C16"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B03C16" w:rsidRDefault="00B03C16" w:rsidP="00B03C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B03C16" w:rsidTr="00B03C16">
        <w:trPr>
          <w:trHeight w:val="341"/>
        </w:trPr>
        <w:tc>
          <w:tcPr>
            <w:tcW w:w="2874" w:type="dxa"/>
          </w:tcPr>
          <w:p w:rsidR="00B03C16" w:rsidRDefault="00B03C1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03C16" w:rsidRDefault="00B03C1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03C16" w:rsidTr="00B03C16"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B03C16" w:rsidRDefault="00B03C16" w:rsidP="00864D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B03C16" w:rsidTr="00B03C16"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B03C16" w:rsidRDefault="00B03C16" w:rsidP="000905A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B03C16" w:rsidTr="00B03C16"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B03C16" w:rsidRDefault="00B03C16" w:rsidP="000905A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03C16" w:rsidTr="00B03C16"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B03C16" w:rsidRDefault="00B03C16" w:rsidP="00864DE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B03C16" w:rsidTr="00B03C16">
        <w:trPr>
          <w:trHeight w:val="699"/>
        </w:trPr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B03C16" w:rsidRDefault="00B03C16" w:rsidP="000905A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B03C16" w:rsidTr="00B03C16"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B03C16" w:rsidRDefault="00B03C16" w:rsidP="00864D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03C16" w:rsidTr="00B03C16">
        <w:tc>
          <w:tcPr>
            <w:tcW w:w="2874" w:type="dxa"/>
            <w:hideMark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B03C16" w:rsidRDefault="00B03C16" w:rsidP="00864DE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03C16" w:rsidTr="00B03C16">
        <w:tc>
          <w:tcPr>
            <w:tcW w:w="2874" w:type="dxa"/>
          </w:tcPr>
          <w:p w:rsidR="00B03C16" w:rsidRDefault="00B03C1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B03C16" w:rsidRDefault="00B03C16" w:rsidP="00B03C1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0905AF" w:rsidTr="00B03C16">
        <w:tc>
          <w:tcPr>
            <w:tcW w:w="2874" w:type="dxa"/>
          </w:tcPr>
          <w:p w:rsidR="000905AF" w:rsidRDefault="000905AF" w:rsidP="00864DE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0905AF" w:rsidRDefault="000905AF" w:rsidP="00864DE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0905AF" w:rsidTr="00B03C16">
        <w:tc>
          <w:tcPr>
            <w:tcW w:w="2874" w:type="dxa"/>
          </w:tcPr>
          <w:p w:rsidR="000905AF" w:rsidRDefault="000905AF" w:rsidP="00864DE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7026" w:type="dxa"/>
          </w:tcPr>
          <w:p w:rsidR="000905AF" w:rsidRDefault="000905AF" w:rsidP="00864DE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05AF" w:rsidTr="00B03C16">
        <w:tc>
          <w:tcPr>
            <w:tcW w:w="2874" w:type="dxa"/>
          </w:tcPr>
          <w:p w:rsidR="000905AF" w:rsidRDefault="000905AF" w:rsidP="00864DE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</w:tcPr>
          <w:p w:rsidR="000905AF" w:rsidRDefault="000905AF" w:rsidP="000905A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05AF" w:rsidTr="00B03C16">
        <w:trPr>
          <w:trHeight w:val="567"/>
        </w:trPr>
        <w:tc>
          <w:tcPr>
            <w:tcW w:w="2874" w:type="dxa"/>
          </w:tcPr>
          <w:p w:rsidR="000905AF" w:rsidRDefault="000905A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905AF" w:rsidRDefault="000905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lastRenderedPageBreak/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єльський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В. </w:t>
            </w:r>
          </w:p>
        </w:tc>
        <w:tc>
          <w:tcPr>
            <w:tcW w:w="7026" w:type="dxa"/>
            <w:hideMark/>
          </w:tcPr>
          <w:p w:rsidR="00D023B9" w:rsidRDefault="00D023B9" w:rsidP="00AC78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зв'язку міської ради (15)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D023B9" w:rsidRDefault="00D023B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юридичного відділу міської ради (1 – 17)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 w:rsidP="00864D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</w:tc>
        <w:tc>
          <w:tcPr>
            <w:tcW w:w="7026" w:type="dxa"/>
            <w:hideMark/>
          </w:tcPr>
          <w:p w:rsidR="00D023B9" w:rsidRDefault="00D023B9" w:rsidP="00D023B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помічник-консультант депутата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Соколюка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 (1 - 17)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026" w:type="dxa"/>
            <w:hideMark/>
          </w:tcPr>
          <w:p w:rsidR="00D023B9" w:rsidRDefault="00D023B9" w:rsidP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(2 - 4)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Г.</w:t>
            </w:r>
          </w:p>
        </w:tc>
        <w:tc>
          <w:tcPr>
            <w:tcW w:w="7026" w:type="dxa"/>
            <w:hideMark/>
          </w:tcPr>
          <w:p w:rsidR="00D023B9" w:rsidRDefault="00D023B9" w:rsidP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(1 - 12)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D023B9" w:rsidRDefault="00D023B9" w:rsidP="00AC78A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(5 - 7)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 w:rsidP="00864D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D023B9" w:rsidRDefault="00D023B9" w:rsidP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(8 - 10)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П.</w:t>
            </w:r>
          </w:p>
        </w:tc>
        <w:tc>
          <w:tcPr>
            <w:tcW w:w="7026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023B9">
              <w:rPr>
                <w:sz w:val="28"/>
                <w:szCs w:val="28"/>
              </w:rPr>
              <w:t xml:space="preserve">заступник директора територіального центру соціального обслуговування (надання соціальних послуг) </w:t>
            </w:r>
            <w:proofErr w:type="spellStart"/>
            <w:r w:rsidRPr="00D023B9">
              <w:rPr>
                <w:sz w:val="28"/>
                <w:szCs w:val="28"/>
              </w:rPr>
              <w:t>Новозаводського</w:t>
            </w:r>
            <w:proofErr w:type="spellEnd"/>
            <w:r w:rsidRPr="00D023B9">
              <w:rPr>
                <w:sz w:val="28"/>
                <w:szCs w:val="28"/>
              </w:rPr>
              <w:t xml:space="preserve"> району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(13) 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D023B9" w:rsidRDefault="00D023B9" w:rsidP="00AC78A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(11, 12)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(1 - 17)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D023B9" w:rsidRDefault="00D023B9" w:rsidP="00D023B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  (1 - 17)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D023B9" w:rsidRDefault="00D02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(1 - 17)</w:t>
            </w:r>
          </w:p>
        </w:tc>
      </w:tr>
      <w:tr w:rsidR="00D023B9" w:rsidTr="00B03C16">
        <w:tc>
          <w:tcPr>
            <w:tcW w:w="2874" w:type="dxa"/>
            <w:hideMark/>
          </w:tcPr>
          <w:p w:rsidR="00D023B9" w:rsidRDefault="00D023B9" w:rsidP="00864DE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D023B9" w:rsidRDefault="00D023B9" w:rsidP="00864DEB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(1 - 17)</w:t>
            </w:r>
          </w:p>
        </w:tc>
      </w:tr>
      <w:tr w:rsidR="00D023B9" w:rsidTr="00B03C16">
        <w:trPr>
          <w:trHeight w:val="420"/>
        </w:trPr>
        <w:tc>
          <w:tcPr>
            <w:tcW w:w="2874" w:type="dxa"/>
            <w:hideMark/>
          </w:tcPr>
          <w:p w:rsidR="00D023B9" w:rsidRDefault="00D023B9" w:rsidP="00864D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D023B9" w:rsidRDefault="00D023B9" w:rsidP="00864D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17) 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 w:rsidP="00864DE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</w:tcPr>
          <w:p w:rsidR="00AC78A5" w:rsidRDefault="00AC78A5" w:rsidP="00864D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D023B9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  <w:p w:rsidR="00AC78A5" w:rsidRPr="00B9704A" w:rsidRDefault="00AC78A5" w:rsidP="00864D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565A" w:rsidTr="001600EA">
        <w:tc>
          <w:tcPr>
            <w:tcW w:w="9900" w:type="dxa"/>
            <w:gridSpan w:val="2"/>
          </w:tcPr>
          <w:p w:rsidR="000C565A" w:rsidRPr="00FD7AB1" w:rsidRDefault="000C565A" w:rsidP="000C565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0C565A" w:rsidRPr="000C565A" w:rsidRDefault="000C565A" w:rsidP="00864D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AC78A5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F38C7" w:rsidRPr="0013426F">
              <w:rPr>
                <w:sz w:val="28"/>
                <w:szCs w:val="28"/>
              </w:rPr>
              <w:t>тарифи на теплову енергію ТОВ «</w:t>
            </w:r>
            <w:proofErr w:type="spellStart"/>
            <w:r w:rsidR="007F38C7" w:rsidRPr="0013426F">
              <w:rPr>
                <w:sz w:val="28"/>
                <w:szCs w:val="28"/>
              </w:rPr>
              <w:t>Чернігівтепло</w:t>
            </w:r>
            <w:proofErr w:type="spellEnd"/>
            <w:r w:rsidR="007F38C7" w:rsidRPr="0013426F">
              <w:rPr>
                <w:sz w:val="28"/>
                <w:szCs w:val="28"/>
              </w:rPr>
              <w:t>»</w:t>
            </w:r>
          </w:p>
          <w:p w:rsidR="000C565A" w:rsidRPr="007F38C7" w:rsidRDefault="000C565A" w:rsidP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38C7" w:rsidRDefault="007F38C7" w:rsidP="007F38C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                            Максименко Л. В.</w:t>
            </w:r>
          </w:p>
          <w:p w:rsidR="007F38C7" w:rsidRPr="0013426F" w:rsidRDefault="007F38C7" w:rsidP="007F38C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Шостак М. О.</w:t>
            </w:r>
          </w:p>
          <w:p w:rsidR="007F38C7" w:rsidRDefault="007F38C7" w:rsidP="007F38C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F38C7" w:rsidRDefault="007F38C7" w:rsidP="007F38C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7F38C7" w:rsidRDefault="007F38C7" w:rsidP="007F38C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Кириченко О. В.</w:t>
            </w:r>
          </w:p>
          <w:p w:rsidR="007F38C7" w:rsidRPr="007F38C7" w:rsidRDefault="007F38C7" w:rsidP="007F38C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7F38C7" w:rsidRDefault="007F38C7" w:rsidP="007F38C7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Атрошенко В. А. вніс та поставив на голосування пропозицію зняти цей проект рішення з </w:t>
            </w:r>
            <w:r>
              <w:rPr>
                <w:sz w:val="28"/>
                <w:szCs w:val="28"/>
                <w:lang w:eastAsia="en-US"/>
              </w:rPr>
              <w:lastRenderedPageBreak/>
              <w:t>розгляду для доопрацювання і  дав доручення:</w:t>
            </w:r>
          </w:p>
          <w:p w:rsidR="007F38C7" w:rsidRDefault="007F38C7" w:rsidP="007F38C7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1. Голові фонду комунального майна міської ради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Ю., начальнику управління житлово-комунального господарства міської ради Куцу Я. В. розібратися зі станом мереж п</w:t>
            </w:r>
            <w:r>
              <w:rPr>
                <w:sz w:val="28"/>
                <w:szCs w:val="28"/>
              </w:rPr>
              <w:t>остачання теплової енергії для Чернігівського обласного патологоанатомічного бюро.</w:t>
            </w:r>
          </w:p>
          <w:p w:rsidR="00AC78A5" w:rsidRDefault="007F38C7" w:rsidP="007F38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2. Заступнику міського голови Кириченку О. В. спільно з </w:t>
            </w:r>
            <w:r w:rsidRPr="0013426F">
              <w:rPr>
                <w:sz w:val="28"/>
                <w:szCs w:val="28"/>
              </w:rPr>
              <w:t>ТОВ «</w:t>
            </w:r>
            <w:proofErr w:type="spellStart"/>
            <w:r w:rsidRPr="0013426F">
              <w:rPr>
                <w:sz w:val="28"/>
                <w:szCs w:val="28"/>
              </w:rPr>
              <w:t>Чернігівтепло</w:t>
            </w:r>
            <w:proofErr w:type="spellEnd"/>
            <w:r w:rsidRPr="001342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ПАТ «</w:t>
            </w:r>
            <w:proofErr w:type="spellStart"/>
            <w:r>
              <w:rPr>
                <w:sz w:val="28"/>
                <w:szCs w:val="28"/>
              </w:rPr>
              <w:t>Облтеплокомуненерго</w:t>
            </w:r>
            <w:proofErr w:type="spellEnd"/>
            <w:r>
              <w:rPr>
                <w:sz w:val="28"/>
                <w:szCs w:val="28"/>
              </w:rPr>
              <w:t>», ПАТ «</w:t>
            </w:r>
            <w:proofErr w:type="spellStart"/>
            <w:r>
              <w:rPr>
                <w:sz w:val="28"/>
                <w:szCs w:val="28"/>
              </w:rPr>
              <w:t>Чернігівгаз</w:t>
            </w:r>
            <w:proofErr w:type="spellEnd"/>
            <w:r>
              <w:rPr>
                <w:sz w:val="28"/>
                <w:szCs w:val="28"/>
              </w:rPr>
              <w:t>», управліннями житлово-комунального господарства та економічного розвитку міської ради, департаментом житлово-комунального господарства ОДА, управлінням охорони здоров’я ОДА провести нараду з питання доцільності зміни постачальника теплової енергії Чернігівському обласному патологоанатомічному бюро, враховуючи високу вартість теплової енергії, що постачається ТОВ «</w:t>
            </w:r>
            <w:proofErr w:type="spellStart"/>
            <w:r>
              <w:rPr>
                <w:sz w:val="28"/>
                <w:szCs w:val="28"/>
              </w:rPr>
              <w:t>Чернгівтепло</w:t>
            </w:r>
            <w:proofErr w:type="spellEnd"/>
            <w:r>
              <w:rPr>
                <w:sz w:val="28"/>
                <w:szCs w:val="28"/>
              </w:rPr>
              <w:t>». За результатами підготувати проект рішення виконавчого комітету міської ради на 17.11.2016</w:t>
            </w:r>
          </w:p>
          <w:p w:rsidR="007F38C7" w:rsidRPr="007F38C7" w:rsidRDefault="007F38C7" w:rsidP="007F38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7F38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(Проект рішення знято з розгляду)</w:t>
            </w:r>
          </w:p>
          <w:p w:rsidR="007F38C7" w:rsidRPr="007F38C7" w:rsidRDefault="007F38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AC78A5" w:rsidRPr="001603A0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1603A0">
              <w:rPr>
                <w:sz w:val="28"/>
                <w:szCs w:val="28"/>
              </w:rPr>
              <w:t>передачу у комунальну власність територіальної громади м. Чернігова об’єктів житлового фонду та  соціальної інфраструктури</w:t>
            </w:r>
          </w:p>
          <w:p w:rsidR="000C565A" w:rsidRPr="001603A0" w:rsidRDefault="000C565A" w:rsidP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1603A0">
              <w:rPr>
                <w:sz w:val="28"/>
                <w:szCs w:val="28"/>
                <w:lang w:eastAsia="en-US"/>
              </w:rPr>
              <w:t>Єпінін О. Ю.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 w:rsidR="00CF0276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C565A" w:rsidRPr="00CF0276" w:rsidRDefault="000C565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A72924">
              <w:rPr>
                <w:szCs w:val="28"/>
                <w:lang w:eastAsia="en-US"/>
              </w:rPr>
              <w:t>79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C565A" w:rsidRPr="00CF0276" w:rsidRDefault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RPr="00B03C16" w:rsidTr="00B03C16">
        <w:tc>
          <w:tcPr>
            <w:tcW w:w="2874" w:type="dxa"/>
            <w:hideMark/>
          </w:tcPr>
          <w:p w:rsidR="00AC78A5" w:rsidRDefault="00AC7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AC78A5" w:rsidRPr="00CF0276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CF0276">
              <w:rPr>
                <w:color w:val="000000"/>
                <w:sz w:val="28"/>
                <w:szCs w:val="28"/>
              </w:rPr>
              <w:t>надання згоди на передачу господарських протипожежних водопроводів</w:t>
            </w:r>
          </w:p>
          <w:p w:rsidR="000C565A" w:rsidRPr="00CF0276" w:rsidRDefault="000C565A" w:rsidP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CF0276">
              <w:rPr>
                <w:sz w:val="28"/>
                <w:szCs w:val="28"/>
                <w:lang w:eastAsia="en-US"/>
              </w:rPr>
              <w:t>Єпінін О. Ю.</w:t>
            </w:r>
          </w:p>
          <w:p w:rsidR="00AC78A5" w:rsidRDefault="00AC78A5" w:rsidP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CF0276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 w:rsidR="00CF0276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A72924">
              <w:rPr>
                <w:szCs w:val="28"/>
                <w:lang w:eastAsia="en-US"/>
              </w:rPr>
              <w:t>80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AC78A5" w:rsidRDefault="00AC78A5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603A0" w:rsidRPr="006653DB">
              <w:t>передачу приладів</w:t>
            </w:r>
            <w:r w:rsidR="001603A0" w:rsidRPr="006A3F85">
              <w:t xml:space="preserve"> </w:t>
            </w:r>
            <w:r w:rsidR="001603A0" w:rsidRPr="006653DB">
              <w:t>обліку теплової енергії</w:t>
            </w:r>
            <w:r w:rsidR="001603A0" w:rsidRPr="006A3F85">
              <w:t xml:space="preserve"> </w:t>
            </w:r>
            <w:r w:rsidR="001603A0" w:rsidRPr="006653DB">
              <w:t>у житлових будинках</w:t>
            </w:r>
          </w:p>
          <w:p w:rsidR="000C565A" w:rsidRPr="00CF0276" w:rsidRDefault="000C565A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A12D5F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 w:rsidR="00A12D5F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CF0276">
              <w:rPr>
                <w:sz w:val="28"/>
                <w:szCs w:val="28"/>
                <w:lang w:eastAsia="en-US"/>
              </w:rPr>
              <w:t>Єпінін О. Ю.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CF0276">
              <w:rPr>
                <w:sz w:val="28"/>
                <w:szCs w:val="28"/>
                <w:lang w:eastAsia="en-US"/>
              </w:rPr>
              <w:t>Кириченко О. В.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C14370">
              <w:rPr>
                <w:sz w:val="28"/>
                <w:szCs w:val="28"/>
                <w:lang w:eastAsia="en-US"/>
              </w:rPr>
              <w:t xml:space="preserve">      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C565A" w:rsidRPr="00CF0276" w:rsidRDefault="000C565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A72924">
              <w:rPr>
                <w:szCs w:val="28"/>
                <w:lang w:eastAsia="en-US"/>
              </w:rPr>
              <w:t>81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C565A" w:rsidRPr="00CF0276" w:rsidRDefault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AC78A5" w:rsidRDefault="00AC78A5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1603A0">
              <w:rPr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0C565A" w:rsidRPr="00CF0276" w:rsidRDefault="000C565A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CF0276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CF0276">
              <w:rPr>
                <w:sz w:val="28"/>
                <w:szCs w:val="28"/>
                <w:lang w:eastAsia="en-US"/>
              </w:rPr>
              <w:t xml:space="preserve">  Калюжний С. С.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CF0276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CF0276">
              <w:rPr>
                <w:sz w:val="28"/>
                <w:szCs w:val="28"/>
                <w:lang w:eastAsia="en-US"/>
              </w:rPr>
              <w:t>Гаценко</w:t>
            </w:r>
            <w:proofErr w:type="spellEnd"/>
            <w:r w:rsidR="00CF0276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CF0276" w:rsidRDefault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CF0276" w:rsidRDefault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CF0276" w:rsidRDefault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CF0276" w:rsidRDefault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CF0276" w:rsidRDefault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Кирич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енко О. В.</w:t>
            </w:r>
          </w:p>
          <w:p w:rsidR="00CF0276" w:rsidRDefault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 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A72924">
              <w:rPr>
                <w:szCs w:val="28"/>
                <w:lang w:eastAsia="en-US"/>
              </w:rPr>
              <w:t>82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C565A" w:rsidRPr="008A0409" w:rsidRDefault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AC78A5" w:rsidRDefault="00AC78A5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603A0">
              <w:rPr>
                <w:szCs w:val="28"/>
              </w:rPr>
              <w:t>присвоєння та зміну поштових адрес об'єктам нерухомого майна</w:t>
            </w:r>
          </w:p>
          <w:p w:rsidR="000C565A" w:rsidRPr="008A0409" w:rsidRDefault="000C565A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CF0276" w:rsidRDefault="00CF02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Калюжний С. С.</w:t>
            </w:r>
          </w:p>
          <w:p w:rsidR="00AC78A5" w:rsidRDefault="008A04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  <w:p w:rsidR="008A0409" w:rsidRPr="008A0409" w:rsidRDefault="008A04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A72924">
              <w:rPr>
                <w:szCs w:val="28"/>
                <w:lang w:eastAsia="en-US"/>
              </w:rPr>
              <w:t>83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  <w:hideMark/>
          </w:tcPr>
          <w:p w:rsidR="00AC78A5" w:rsidRDefault="00AC78A5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603A0" w:rsidRPr="00582B76"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0C565A" w:rsidRDefault="000C565A" w:rsidP="000C565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CF027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Калюжний С. С.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A87925">
              <w:rPr>
                <w:sz w:val="28"/>
                <w:szCs w:val="28"/>
                <w:lang w:eastAsia="en-US"/>
              </w:rPr>
              <w:t xml:space="preserve">ли: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A72924">
              <w:rPr>
                <w:szCs w:val="28"/>
                <w:lang w:eastAsia="en-US"/>
              </w:rPr>
              <w:t>84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AC78A5" w:rsidRPr="00A87925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A87925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0C565A" w:rsidRPr="00A87925" w:rsidRDefault="000C565A" w:rsidP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A12D5F">
              <w:rPr>
                <w:sz w:val="28"/>
                <w:szCs w:val="28"/>
                <w:lang w:eastAsia="en-US"/>
              </w:rPr>
              <w:t>Католик М. А.</w:t>
            </w:r>
          </w:p>
          <w:p w:rsidR="00A12D5F" w:rsidRDefault="00A12D5F" w:rsidP="00A12D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A12D5F" w:rsidRDefault="00A12D5F" w:rsidP="00A12D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A12D5F" w:rsidRDefault="00A12D5F" w:rsidP="00A12D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AC78A5" w:rsidRDefault="00A12D5F" w:rsidP="00A12D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94A88"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RPr="00B03C16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0C565A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A12D5F">
              <w:rPr>
                <w:sz w:val="28"/>
                <w:szCs w:val="28"/>
              </w:rPr>
              <w:t>передачу житлових приміщень  у власність громадян</w:t>
            </w: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A12D5F">
              <w:rPr>
                <w:sz w:val="28"/>
                <w:szCs w:val="28"/>
                <w:lang w:eastAsia="en-US"/>
              </w:rPr>
              <w:t>Католик М. А.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  <w:p w:rsidR="00A12D5F" w:rsidRPr="00A12D5F" w:rsidRDefault="00A12D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94A88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0C565A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A12D5F">
              <w:rPr>
                <w:color w:val="000000"/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A12D5F">
              <w:rPr>
                <w:sz w:val="28"/>
                <w:szCs w:val="28"/>
                <w:lang w:eastAsia="en-US"/>
              </w:rPr>
              <w:t>Католик М. А.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A12D5F" w:rsidRPr="00A12D5F" w:rsidRDefault="00A12D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94A88">
              <w:rPr>
                <w:sz w:val="28"/>
                <w:szCs w:val="28"/>
                <w:lang w:eastAsia="en-US"/>
              </w:rPr>
              <w:t>87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AC78A5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72924" w:rsidRPr="00366452">
              <w:rPr>
                <w:sz w:val="28"/>
                <w:szCs w:val="28"/>
              </w:rPr>
              <w:t>внесення змін і доповнень до рішення виконавчого комітету міської ради від 04 лютого 2016 року № 39</w:t>
            </w:r>
          </w:p>
          <w:p w:rsidR="000C565A" w:rsidRPr="00A72924" w:rsidRDefault="000C565A" w:rsidP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72924" w:rsidRDefault="00A72924" w:rsidP="00A7292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A72924" w:rsidRDefault="00A72924" w:rsidP="00A729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A72924" w:rsidRDefault="00A72924" w:rsidP="00A729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Фесенко С. І.</w:t>
            </w:r>
          </w:p>
          <w:p w:rsidR="00A72924" w:rsidRDefault="00A72924" w:rsidP="00A729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A72924" w:rsidRDefault="00A72924" w:rsidP="00A729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A72924" w:rsidRDefault="00A72924" w:rsidP="00A729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Бистров В. Е.</w:t>
            </w:r>
          </w:p>
          <w:p w:rsidR="00A72924" w:rsidRDefault="00A72924" w:rsidP="00A729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Лисенко О. Ю.</w:t>
            </w:r>
          </w:p>
          <w:p w:rsidR="00A72924" w:rsidRDefault="00A72924" w:rsidP="00A729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  <w:p w:rsidR="00A72924" w:rsidRDefault="00A72924" w:rsidP="00A72924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дав доручення:</w:t>
            </w:r>
          </w:p>
          <w:p w:rsidR="00AC78A5" w:rsidRDefault="00A72924" w:rsidP="00A729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заступнику міського голови Кириченку О. В., заступнику міського голови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провести нараду з власниками (орендарями) усіх приміщень, розташованих уздовж центральних вулиць міста з питання оздоблення будівель до новорічних світ.</w:t>
            </w:r>
          </w:p>
          <w:p w:rsidR="00A72924" w:rsidRPr="00A72924" w:rsidRDefault="00A72924" w:rsidP="00A7292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A12D5F">
              <w:rPr>
                <w:sz w:val="28"/>
                <w:szCs w:val="28"/>
                <w:lang w:eastAsia="en-US"/>
              </w:rPr>
              <w:t>7</w:t>
            </w:r>
          </w:p>
          <w:p w:rsidR="00A12D5F" w:rsidRDefault="00A12D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"Проти" - 0</w:t>
            </w:r>
          </w:p>
          <w:p w:rsidR="00A12D5F" w:rsidRDefault="00A12D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"Утримались" - 1 (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Д.)</w:t>
            </w:r>
          </w:p>
          <w:p w:rsidR="00AC78A5" w:rsidRDefault="00AC78A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A72924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AC78A5" w:rsidRPr="00A12D5F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A12D5F">
              <w:rPr>
                <w:sz w:val="28"/>
                <w:szCs w:val="28"/>
              </w:rPr>
              <w:t>затвердження Статуту комунального підприємства «</w:t>
            </w:r>
            <w:proofErr w:type="spellStart"/>
            <w:r w:rsidR="001603A0" w:rsidRPr="00A12D5F">
              <w:rPr>
                <w:sz w:val="28"/>
                <w:szCs w:val="28"/>
              </w:rPr>
              <w:t>Міськсвітло</w:t>
            </w:r>
            <w:proofErr w:type="spellEnd"/>
            <w:r w:rsidR="001603A0" w:rsidRPr="00A12D5F">
              <w:rPr>
                <w:sz w:val="28"/>
                <w:szCs w:val="28"/>
              </w:rPr>
              <w:t>» Чернігівської міської ради в новій редакції</w:t>
            </w: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 w:rsidR="00A12D5F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A12D5F"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Фесенко С. І.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A12D5F">
              <w:rPr>
                <w:sz w:val="28"/>
                <w:szCs w:val="28"/>
                <w:lang w:eastAsia="en-US"/>
              </w:rPr>
              <w:t>Гаценко</w:t>
            </w:r>
            <w:proofErr w:type="spellEnd"/>
            <w:r w:rsidR="00A12D5F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94A88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  <w:hideMark/>
          </w:tcPr>
          <w:p w:rsidR="00AC78A5" w:rsidRPr="00A12D5F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A12D5F">
              <w:rPr>
                <w:sz w:val="28"/>
                <w:szCs w:val="28"/>
              </w:rPr>
              <w:t>надання згоди на списання транспортного засобу</w:t>
            </w:r>
          </w:p>
          <w:p w:rsidR="000C565A" w:rsidRPr="00A12D5F" w:rsidRDefault="000C565A" w:rsidP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A12D5F">
              <w:rPr>
                <w:sz w:val="28"/>
                <w:szCs w:val="28"/>
                <w:lang w:eastAsia="en-US"/>
              </w:rPr>
              <w:t>Кезько</w:t>
            </w:r>
            <w:proofErr w:type="spellEnd"/>
            <w:r w:rsidR="00A12D5F">
              <w:rPr>
                <w:sz w:val="28"/>
                <w:szCs w:val="28"/>
                <w:lang w:eastAsia="en-US"/>
              </w:rPr>
              <w:t xml:space="preserve"> С. П.</w:t>
            </w:r>
          </w:p>
          <w:p w:rsidR="00AC78A5" w:rsidRPr="00A12D5F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 w:rsidR="00A12D5F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</w:t>
            </w:r>
            <w:r w:rsidR="00A12D5F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Бистров В. Е.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</w:t>
            </w:r>
            <w:r w:rsidR="00A12D5F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 w:rsidR="00A12D5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94A88">
              <w:rPr>
                <w:sz w:val="28"/>
                <w:szCs w:val="28"/>
                <w:lang w:eastAsia="en-US"/>
              </w:rPr>
              <w:t>90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C565A" w:rsidRPr="00B41E0E" w:rsidRDefault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AC78A5" w:rsidRPr="00B41E0E" w:rsidRDefault="00AC78A5">
            <w:pPr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1603A0" w:rsidRPr="00B41E0E">
              <w:rPr>
                <w:sz w:val="28"/>
                <w:szCs w:val="28"/>
              </w:rPr>
              <w:t>розгляд звернення щодо надання пільг зі сплати державного мита</w:t>
            </w: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B41E0E">
              <w:rPr>
                <w:sz w:val="28"/>
                <w:szCs w:val="28"/>
                <w:lang w:val="ru-RU" w:eastAsia="en-US"/>
              </w:rPr>
              <w:t>ла</w:t>
            </w:r>
            <w:r w:rsidR="00B41E0E">
              <w:rPr>
                <w:sz w:val="28"/>
                <w:szCs w:val="28"/>
                <w:lang w:eastAsia="en-US"/>
              </w:rPr>
              <w:t>:                            Лисенко О. Ю.</w:t>
            </w:r>
          </w:p>
          <w:p w:rsidR="00AC78A5" w:rsidRDefault="00B41E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B41E0E" w:rsidRPr="00B41E0E" w:rsidRDefault="00B41E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94A88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AC78A5" w:rsidRPr="00B41E0E" w:rsidRDefault="00AC78A5" w:rsidP="000C5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603A0" w:rsidRPr="00B41E0E">
              <w:rPr>
                <w:sz w:val="28"/>
                <w:szCs w:val="28"/>
              </w:rPr>
              <w:t>внесення змін та доповнень до рішення виконавчого комітету Чернігівської міської ради від 28 вересня 2016 року № 419</w:t>
            </w:r>
          </w:p>
          <w:p w:rsidR="000C565A" w:rsidRPr="00B41E0E" w:rsidRDefault="000C565A" w:rsidP="000C56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B41E0E">
              <w:rPr>
                <w:sz w:val="28"/>
                <w:szCs w:val="28"/>
                <w:lang w:eastAsia="en-US"/>
              </w:rPr>
              <w:t>Бєльський О. В.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B41E0E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B41E0E">
              <w:rPr>
                <w:sz w:val="28"/>
                <w:szCs w:val="28"/>
                <w:lang w:val="ru-RU" w:eastAsia="en-US"/>
              </w:rPr>
              <w:t>Кириченко О. В.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C78A5" w:rsidRDefault="00AC7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94A88">
              <w:rPr>
                <w:sz w:val="28"/>
                <w:szCs w:val="28"/>
                <w:lang w:eastAsia="en-US"/>
              </w:rPr>
              <w:t>92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C78A5" w:rsidRDefault="00AC7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0C565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C78A5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AC78A5" w:rsidRDefault="00B41E0E" w:rsidP="000C565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</w:t>
            </w:r>
            <w:r>
              <w:rPr>
                <w:sz w:val="28"/>
                <w:szCs w:val="28"/>
              </w:rPr>
              <w:t xml:space="preserve"> 27 жовтня до 2 листопада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C78A5">
              <w:rPr>
                <w:sz w:val="28"/>
                <w:szCs w:val="28"/>
                <w:lang w:eastAsia="en-US"/>
              </w:rPr>
              <w:t>2016  року включно</w:t>
            </w:r>
          </w:p>
        </w:tc>
      </w:tr>
      <w:tr w:rsidR="00AC78A5" w:rsidTr="00B03C16">
        <w:tc>
          <w:tcPr>
            <w:tcW w:w="2874" w:type="dxa"/>
          </w:tcPr>
          <w:p w:rsidR="00AC78A5" w:rsidRDefault="00AC78A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AC78A5" w:rsidRDefault="00B41E0E" w:rsidP="00B41E0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відома, що з</w:t>
            </w:r>
            <w:r>
              <w:rPr>
                <w:sz w:val="28"/>
                <w:szCs w:val="28"/>
              </w:rPr>
              <w:t xml:space="preserve"> 27 жовтня до 2 листопада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C78A5">
              <w:rPr>
                <w:sz w:val="28"/>
                <w:szCs w:val="28"/>
                <w:lang w:eastAsia="en-US"/>
              </w:rPr>
              <w:t xml:space="preserve">2016 року </w:t>
            </w:r>
            <w:r>
              <w:rPr>
                <w:sz w:val="28"/>
                <w:szCs w:val="28"/>
                <w:lang w:eastAsia="en-US"/>
              </w:rPr>
              <w:t xml:space="preserve">включно </w:t>
            </w:r>
            <w:r w:rsidR="00AC78A5">
              <w:rPr>
                <w:sz w:val="28"/>
                <w:szCs w:val="28"/>
                <w:lang w:eastAsia="en-US"/>
              </w:rPr>
              <w:t>видано розпорядження міського голови № 3</w:t>
            </w:r>
            <w:r>
              <w:rPr>
                <w:sz w:val="28"/>
                <w:szCs w:val="28"/>
                <w:lang w:eastAsia="en-US"/>
              </w:rPr>
              <w:t>39</w:t>
            </w:r>
            <w:r w:rsidR="00AC78A5">
              <w:rPr>
                <w:sz w:val="28"/>
                <w:szCs w:val="28"/>
                <w:lang w:eastAsia="en-US"/>
              </w:rPr>
              <w:t xml:space="preserve"> - р - № 3</w:t>
            </w:r>
            <w:r>
              <w:rPr>
                <w:sz w:val="28"/>
                <w:szCs w:val="28"/>
                <w:lang w:eastAsia="en-US"/>
              </w:rPr>
              <w:t>44</w:t>
            </w:r>
            <w:r w:rsidR="00AC78A5">
              <w:rPr>
                <w:sz w:val="28"/>
                <w:szCs w:val="28"/>
                <w:lang w:eastAsia="en-US"/>
              </w:rPr>
              <w:t xml:space="preserve"> – р </w:t>
            </w:r>
          </w:p>
          <w:p w:rsidR="00B41E0E" w:rsidRPr="00B41E0E" w:rsidRDefault="00B41E0E" w:rsidP="00B41E0E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8A5" w:rsidTr="00B03C16">
        <w:tc>
          <w:tcPr>
            <w:tcW w:w="2874" w:type="dxa"/>
            <w:hideMark/>
          </w:tcPr>
          <w:p w:rsidR="00AC78A5" w:rsidRDefault="000C565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C78A5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AC78A5" w:rsidTr="00B03C16">
        <w:tc>
          <w:tcPr>
            <w:tcW w:w="2874" w:type="dxa"/>
            <w:hideMark/>
          </w:tcPr>
          <w:p w:rsidR="00AC78A5" w:rsidRDefault="00AC7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AC78A5" w:rsidRDefault="00AC7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B03C16" w:rsidRDefault="00B03C16" w:rsidP="00B03C16">
      <w:pPr>
        <w:jc w:val="both"/>
        <w:rPr>
          <w:sz w:val="44"/>
          <w:szCs w:val="44"/>
        </w:rPr>
      </w:pPr>
    </w:p>
    <w:p w:rsidR="00B03C16" w:rsidRDefault="00B03C16" w:rsidP="00B03C16">
      <w:pPr>
        <w:jc w:val="both"/>
        <w:rPr>
          <w:sz w:val="16"/>
          <w:szCs w:val="16"/>
        </w:rPr>
      </w:pPr>
    </w:p>
    <w:p w:rsidR="00B03C16" w:rsidRDefault="00B03C16" w:rsidP="00B03C1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03C16" w:rsidRDefault="00B03C16" w:rsidP="00B03C16">
      <w:pPr>
        <w:rPr>
          <w:sz w:val="40"/>
          <w:szCs w:val="40"/>
        </w:rPr>
      </w:pPr>
    </w:p>
    <w:p w:rsidR="00B03C16" w:rsidRDefault="00B03C16" w:rsidP="00B03C16">
      <w:pPr>
        <w:rPr>
          <w:sz w:val="16"/>
          <w:szCs w:val="16"/>
        </w:rPr>
      </w:pPr>
    </w:p>
    <w:p w:rsidR="00B03C16" w:rsidRDefault="00B03C16" w:rsidP="00B03C1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4C06BB" w:rsidRPr="00B03C16" w:rsidRDefault="004C06BB" w:rsidP="00B03C16">
      <w:pPr>
        <w:pStyle w:val="a3"/>
        <w:jc w:val="both"/>
        <w:rPr>
          <w:lang w:val="uk-UA"/>
        </w:rPr>
      </w:pPr>
    </w:p>
    <w:sectPr w:rsidR="004C06BB" w:rsidRPr="00B0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16"/>
    <w:rsid w:val="000905AF"/>
    <w:rsid w:val="000C565A"/>
    <w:rsid w:val="001603A0"/>
    <w:rsid w:val="004C06BB"/>
    <w:rsid w:val="007F38C7"/>
    <w:rsid w:val="008A0409"/>
    <w:rsid w:val="00A12D5F"/>
    <w:rsid w:val="00A72924"/>
    <w:rsid w:val="00A87925"/>
    <w:rsid w:val="00AC78A5"/>
    <w:rsid w:val="00B03C16"/>
    <w:rsid w:val="00B41E0E"/>
    <w:rsid w:val="00C14370"/>
    <w:rsid w:val="00C94A88"/>
    <w:rsid w:val="00CF0276"/>
    <w:rsid w:val="00D023B9"/>
    <w:rsid w:val="00E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1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16"/>
    <w:pPr>
      <w:spacing w:after="0" w:line="240" w:lineRule="auto"/>
    </w:pPr>
  </w:style>
  <w:style w:type="paragraph" w:styleId="a4">
    <w:name w:val="header"/>
    <w:basedOn w:val="a"/>
    <w:link w:val="a5"/>
    <w:unhideWhenUsed/>
    <w:rsid w:val="00B03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3C1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03C1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B03C1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03C1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C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C1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1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16"/>
    <w:pPr>
      <w:spacing w:after="0" w:line="240" w:lineRule="auto"/>
    </w:pPr>
  </w:style>
  <w:style w:type="paragraph" w:styleId="a4">
    <w:name w:val="header"/>
    <w:basedOn w:val="a"/>
    <w:link w:val="a5"/>
    <w:unhideWhenUsed/>
    <w:rsid w:val="00B03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3C1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03C1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B03C1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03C1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C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C1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2016-11-09T13:09:00Z</cp:lastPrinted>
  <dcterms:created xsi:type="dcterms:W3CDTF">2016-11-04T09:02:00Z</dcterms:created>
  <dcterms:modified xsi:type="dcterms:W3CDTF">2016-11-09T13:10:00Z</dcterms:modified>
</cp:coreProperties>
</file>