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783E" w14:textId="77777777" w:rsidR="009D7BA6" w:rsidRPr="009D7BA6" w:rsidRDefault="009D7BA6" w:rsidP="009D7BA6">
      <w:pPr>
        <w:ind w:left="4956" w:firstLine="708"/>
        <w:rPr>
          <w:sz w:val="28"/>
          <w:szCs w:val="28"/>
          <w:lang w:val="uk-UA"/>
        </w:rPr>
      </w:pPr>
      <w:r w:rsidRPr="009D7BA6">
        <w:rPr>
          <w:sz w:val="28"/>
          <w:szCs w:val="28"/>
          <w:lang w:val="uk-UA"/>
        </w:rPr>
        <w:t xml:space="preserve">Додаток </w:t>
      </w:r>
    </w:p>
    <w:p w14:paraId="28C1C0EF" w14:textId="77777777" w:rsidR="009D7BA6" w:rsidRPr="009D7BA6" w:rsidRDefault="009D7BA6" w:rsidP="009D7BA6">
      <w:pPr>
        <w:ind w:left="5670" w:hanging="6"/>
        <w:rPr>
          <w:sz w:val="28"/>
          <w:szCs w:val="28"/>
          <w:lang w:val="uk-UA"/>
        </w:rPr>
      </w:pPr>
      <w:r w:rsidRPr="009D7BA6">
        <w:rPr>
          <w:sz w:val="28"/>
          <w:szCs w:val="28"/>
          <w:lang w:val="uk-UA"/>
        </w:rPr>
        <w:t>до рішення виконавчого комітету  міської ради</w:t>
      </w:r>
    </w:p>
    <w:p w14:paraId="2C136592" w14:textId="337BB0EE" w:rsidR="009D7BA6" w:rsidRPr="009D7BA6" w:rsidRDefault="009D7BA6" w:rsidP="009D7BA6">
      <w:pPr>
        <w:ind w:left="567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2 вересня </w:t>
      </w:r>
      <w:r w:rsidRPr="009D7BA6">
        <w:rPr>
          <w:sz w:val="28"/>
          <w:szCs w:val="28"/>
          <w:lang w:val="uk-UA"/>
        </w:rPr>
        <w:t xml:space="preserve">2021 року </w:t>
      </w:r>
    </w:p>
    <w:p w14:paraId="7F2C5638" w14:textId="5564D053" w:rsidR="009D7BA6" w:rsidRPr="009D7BA6" w:rsidRDefault="009D7BA6" w:rsidP="009D7BA6">
      <w:pPr>
        <w:ind w:left="5670"/>
        <w:rPr>
          <w:sz w:val="28"/>
          <w:szCs w:val="28"/>
        </w:rPr>
      </w:pPr>
      <w:r w:rsidRPr="009D7BA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en-US"/>
        </w:rPr>
        <w:t xml:space="preserve"> 512</w:t>
      </w:r>
      <w:r w:rsidRPr="009D7BA6">
        <w:rPr>
          <w:sz w:val="28"/>
          <w:szCs w:val="28"/>
          <w:lang w:val="uk-UA"/>
        </w:rPr>
        <w:t xml:space="preserve"> </w:t>
      </w:r>
    </w:p>
    <w:p w14:paraId="62F4ADC9" w14:textId="77777777" w:rsidR="009D7BA6" w:rsidRPr="009D7BA6" w:rsidRDefault="009D7BA6" w:rsidP="009D7BA6">
      <w:pPr>
        <w:jc w:val="right"/>
        <w:rPr>
          <w:sz w:val="28"/>
          <w:szCs w:val="28"/>
        </w:rPr>
      </w:pPr>
    </w:p>
    <w:p w14:paraId="5FBBD335" w14:textId="77777777" w:rsidR="009D7BA6" w:rsidRPr="009D7BA6" w:rsidRDefault="009D7BA6" w:rsidP="009D7BA6">
      <w:pPr>
        <w:jc w:val="center"/>
        <w:rPr>
          <w:sz w:val="28"/>
          <w:szCs w:val="28"/>
          <w:lang w:val="uk-UA"/>
        </w:rPr>
      </w:pPr>
    </w:p>
    <w:p w14:paraId="43A27444" w14:textId="77777777" w:rsidR="009D7BA6" w:rsidRPr="009D7BA6" w:rsidRDefault="009D7BA6" w:rsidP="009D7BA6">
      <w:pPr>
        <w:jc w:val="center"/>
        <w:rPr>
          <w:sz w:val="28"/>
          <w:szCs w:val="28"/>
          <w:lang w:val="uk-UA"/>
        </w:rPr>
      </w:pPr>
      <w:r w:rsidRPr="009D7BA6">
        <w:rPr>
          <w:sz w:val="28"/>
          <w:szCs w:val="28"/>
          <w:lang w:val="uk-UA"/>
        </w:rPr>
        <w:t xml:space="preserve">Перелік основних засобів </w:t>
      </w:r>
    </w:p>
    <w:p w14:paraId="4A5330A4" w14:textId="77777777" w:rsidR="009D7BA6" w:rsidRPr="009D7BA6" w:rsidRDefault="009D7BA6" w:rsidP="009D7BA6">
      <w:pPr>
        <w:jc w:val="right"/>
        <w:rPr>
          <w:sz w:val="28"/>
          <w:szCs w:val="28"/>
        </w:rPr>
      </w:pPr>
    </w:p>
    <w:p w14:paraId="747DD88B" w14:textId="77777777" w:rsidR="009D7BA6" w:rsidRPr="009D7BA6" w:rsidRDefault="009D7BA6" w:rsidP="009D7BA6">
      <w:pPr>
        <w:jc w:val="both"/>
        <w:rPr>
          <w:sz w:val="28"/>
          <w:szCs w:val="28"/>
        </w:rPr>
      </w:pP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877"/>
        <w:gridCol w:w="1052"/>
        <w:gridCol w:w="928"/>
        <w:gridCol w:w="1440"/>
        <w:gridCol w:w="1601"/>
        <w:gridCol w:w="898"/>
        <w:gridCol w:w="1461"/>
      </w:tblGrid>
      <w:tr w:rsidR="009D7BA6" w:rsidRPr="009D7BA6" w14:paraId="55070239" w14:textId="77777777" w:rsidTr="00AE6458">
        <w:trPr>
          <w:trHeight w:hRule="exact" w:val="1608"/>
        </w:trPr>
        <w:tc>
          <w:tcPr>
            <w:tcW w:w="468" w:type="dxa"/>
            <w:shd w:val="clear" w:color="auto" w:fill="FFFFFF"/>
            <w:vAlign w:val="center"/>
          </w:tcPr>
          <w:p w14:paraId="1AE94BF4" w14:textId="77777777" w:rsidR="009D7BA6" w:rsidRPr="009D7BA6" w:rsidRDefault="009D7BA6" w:rsidP="00AE6458">
            <w:pPr>
              <w:pStyle w:val="a3"/>
              <w:spacing w:line="230" w:lineRule="exact"/>
              <w:ind w:right="80"/>
              <w:jc w:val="center"/>
              <w:rPr>
                <w:sz w:val="24"/>
                <w:szCs w:val="24"/>
              </w:rPr>
            </w:pPr>
            <w:r w:rsidRPr="009D7BA6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3138212" w14:textId="77777777" w:rsidR="009D7BA6" w:rsidRPr="009D7BA6" w:rsidRDefault="009D7BA6" w:rsidP="00AE6458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9D7BA6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1E71A962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9D7BA6">
              <w:rPr>
                <w:sz w:val="24"/>
                <w:szCs w:val="24"/>
              </w:rPr>
              <w:t>Рік випуску</w:t>
            </w:r>
          </w:p>
        </w:tc>
        <w:tc>
          <w:tcPr>
            <w:tcW w:w="928" w:type="dxa"/>
            <w:shd w:val="clear" w:color="auto" w:fill="FFFFFF"/>
            <w:vAlign w:val="center"/>
          </w:tcPr>
          <w:p w14:paraId="097BDAF7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7BA6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Реєстраційний номер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F8BEF59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7BA6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Заводський номер/номер двигуна</w:t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666A1D52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7BA6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Початкова балансова вартість, без ПДВ, грн.</w:t>
            </w:r>
          </w:p>
        </w:tc>
        <w:tc>
          <w:tcPr>
            <w:tcW w:w="898" w:type="dxa"/>
            <w:shd w:val="clear" w:color="auto" w:fill="FFFFFF"/>
            <w:vAlign w:val="center"/>
          </w:tcPr>
          <w:p w14:paraId="0FF3B386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7BA6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зносу, грн.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133AE244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7BA6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Залишкова балансова вартість станом на 01.0</w:t>
            </w:r>
            <w:r w:rsidRPr="009D7BA6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9</w:t>
            </w:r>
            <w:r w:rsidRPr="009D7BA6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.2021 р., без ПДВ, грн.</w:t>
            </w:r>
          </w:p>
        </w:tc>
      </w:tr>
      <w:tr w:rsidR="009D7BA6" w:rsidRPr="009D7BA6" w14:paraId="24914CB4" w14:textId="77777777" w:rsidTr="00AE6458">
        <w:trPr>
          <w:trHeight w:hRule="exact" w:val="6385"/>
        </w:trPr>
        <w:tc>
          <w:tcPr>
            <w:tcW w:w="468" w:type="dxa"/>
            <w:shd w:val="clear" w:color="auto" w:fill="FFFFFF"/>
            <w:vAlign w:val="center"/>
          </w:tcPr>
          <w:p w14:paraId="08ED3567" w14:textId="77777777" w:rsidR="009D7BA6" w:rsidRPr="009D7BA6" w:rsidRDefault="009D7BA6" w:rsidP="00AE6458">
            <w:pPr>
              <w:pStyle w:val="a3"/>
              <w:spacing w:line="230" w:lineRule="exact"/>
              <w:ind w:right="80"/>
              <w:jc w:val="center"/>
              <w:rPr>
                <w:sz w:val="24"/>
                <w:szCs w:val="24"/>
              </w:rPr>
            </w:pPr>
            <w:r w:rsidRPr="009D7BA6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F266B17" w14:textId="77777777" w:rsidR="009D7BA6" w:rsidRPr="009D7BA6" w:rsidRDefault="009D7BA6" w:rsidP="00AE6458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9D7BA6">
              <w:rPr>
                <w:sz w:val="24"/>
                <w:szCs w:val="24"/>
              </w:rPr>
              <w:t xml:space="preserve">Трактор колісний </w:t>
            </w:r>
            <w:r w:rsidRPr="009D7BA6">
              <w:rPr>
                <w:sz w:val="24"/>
                <w:szCs w:val="24"/>
                <w:lang w:val="en-US"/>
              </w:rPr>
              <w:t>LANDINI</w:t>
            </w:r>
            <w:r w:rsidRPr="009D7BA6">
              <w:rPr>
                <w:sz w:val="24"/>
                <w:szCs w:val="24"/>
              </w:rPr>
              <w:t xml:space="preserve"> </w:t>
            </w:r>
            <w:r w:rsidRPr="009D7BA6">
              <w:rPr>
                <w:sz w:val="24"/>
                <w:szCs w:val="24"/>
                <w:lang w:val="en-US"/>
              </w:rPr>
              <w:t>POWERFARM</w:t>
            </w:r>
            <w:r w:rsidRPr="009D7BA6">
              <w:rPr>
                <w:sz w:val="24"/>
                <w:szCs w:val="24"/>
              </w:rPr>
              <w:t xml:space="preserve"> </w:t>
            </w:r>
            <w:r w:rsidRPr="009D7BA6">
              <w:rPr>
                <w:sz w:val="24"/>
                <w:szCs w:val="24"/>
                <w:lang w:val="en-US"/>
              </w:rPr>
              <w:t>DT</w:t>
            </w:r>
            <w:r w:rsidRPr="009D7BA6">
              <w:rPr>
                <w:sz w:val="24"/>
                <w:szCs w:val="24"/>
              </w:rPr>
              <w:t xml:space="preserve">-90 з навісним обладнанням: подрібнювач пнів </w:t>
            </w:r>
            <w:proofErr w:type="spellStart"/>
            <w:r w:rsidRPr="009D7BA6">
              <w:rPr>
                <w:sz w:val="24"/>
                <w:szCs w:val="24"/>
              </w:rPr>
              <w:t>Ferrirotor</w:t>
            </w:r>
            <w:proofErr w:type="spellEnd"/>
            <w:r w:rsidRPr="009D7BA6">
              <w:rPr>
                <w:sz w:val="24"/>
                <w:szCs w:val="24"/>
              </w:rPr>
              <w:t xml:space="preserve"> </w:t>
            </w:r>
            <w:proofErr w:type="spellStart"/>
            <w:r w:rsidRPr="009D7BA6">
              <w:rPr>
                <w:sz w:val="24"/>
                <w:szCs w:val="24"/>
              </w:rPr>
              <w:t>Rotor</w:t>
            </w:r>
            <w:proofErr w:type="spellEnd"/>
            <w:r w:rsidRPr="009D7BA6">
              <w:rPr>
                <w:sz w:val="24"/>
                <w:szCs w:val="24"/>
              </w:rPr>
              <w:t xml:space="preserve"> </w:t>
            </w:r>
            <w:proofErr w:type="spellStart"/>
            <w:r w:rsidRPr="009D7BA6">
              <w:rPr>
                <w:sz w:val="24"/>
                <w:szCs w:val="24"/>
              </w:rPr>
              <w:t>Speedy</w:t>
            </w:r>
            <w:proofErr w:type="spellEnd"/>
            <w:r w:rsidRPr="009D7BA6">
              <w:rPr>
                <w:sz w:val="24"/>
                <w:szCs w:val="24"/>
              </w:rPr>
              <w:t xml:space="preserve"> 80/100, фронтальний навантажувач Extreme-2 </w:t>
            </w:r>
            <w:proofErr w:type="spellStart"/>
            <w:r w:rsidRPr="009D7BA6">
              <w:rPr>
                <w:sz w:val="24"/>
                <w:szCs w:val="24"/>
              </w:rPr>
              <w:t>Hydramet</w:t>
            </w:r>
            <w:proofErr w:type="spellEnd"/>
            <w:r w:rsidRPr="009D7BA6">
              <w:rPr>
                <w:sz w:val="24"/>
                <w:szCs w:val="24"/>
              </w:rPr>
              <w:t xml:space="preserve">, </w:t>
            </w:r>
            <w:proofErr w:type="spellStart"/>
            <w:r w:rsidRPr="009D7BA6">
              <w:rPr>
                <w:sz w:val="24"/>
                <w:szCs w:val="24"/>
              </w:rPr>
              <w:t>ковш</w:t>
            </w:r>
            <w:proofErr w:type="spellEnd"/>
            <w:r w:rsidRPr="009D7BA6">
              <w:rPr>
                <w:sz w:val="24"/>
                <w:szCs w:val="24"/>
              </w:rPr>
              <w:t xml:space="preserve"> посилений до фронтального навантажувача Т-426 2,2м УСИЛ, відвал снігоприбиральний до фронтального навантажувача OL.PS 2.3E, щітка </w:t>
            </w:r>
            <w:proofErr w:type="spellStart"/>
            <w:r w:rsidRPr="009D7BA6">
              <w:rPr>
                <w:sz w:val="24"/>
                <w:szCs w:val="24"/>
              </w:rPr>
              <w:t>дорожна</w:t>
            </w:r>
            <w:proofErr w:type="spellEnd"/>
            <w:r w:rsidRPr="009D7BA6">
              <w:rPr>
                <w:sz w:val="24"/>
                <w:szCs w:val="24"/>
              </w:rPr>
              <w:t xml:space="preserve"> ИУЦЛ 32.00.000 2.0м.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4FE70D73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9D7BA6">
              <w:rPr>
                <w:sz w:val="24"/>
                <w:szCs w:val="24"/>
              </w:rPr>
              <w:t>2017</w:t>
            </w:r>
          </w:p>
        </w:tc>
        <w:tc>
          <w:tcPr>
            <w:tcW w:w="928" w:type="dxa"/>
            <w:shd w:val="clear" w:color="auto" w:fill="FFFFFF"/>
            <w:vAlign w:val="center"/>
          </w:tcPr>
          <w:p w14:paraId="6DFBC22D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9D7BA6">
              <w:rPr>
                <w:sz w:val="24"/>
                <w:szCs w:val="24"/>
              </w:rPr>
              <w:t>36664СВ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E552A89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9D7BA6">
              <w:rPr>
                <w:sz w:val="24"/>
                <w:szCs w:val="24"/>
                <w:lang w:val="en-US"/>
              </w:rPr>
              <w:t>LUKLH47124</w:t>
            </w:r>
            <w:r w:rsidRPr="009D7BA6">
              <w:rPr>
                <w:sz w:val="24"/>
                <w:szCs w:val="24"/>
              </w:rPr>
              <w:t>/</w:t>
            </w:r>
            <w:r w:rsidRPr="009D7BA6">
              <w:rPr>
                <w:sz w:val="24"/>
                <w:szCs w:val="24"/>
                <w:lang w:val="en-US"/>
              </w:rPr>
              <w:t>NL83448U304375C</w:t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544DC314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9D7BA6">
              <w:rPr>
                <w:sz w:val="24"/>
                <w:szCs w:val="24"/>
                <w:lang w:val="ru-RU"/>
              </w:rPr>
              <w:t>2</w:t>
            </w:r>
            <w:r w:rsidRPr="009D7BA6">
              <w:rPr>
                <w:sz w:val="24"/>
                <w:szCs w:val="24"/>
                <w:lang w:val="en-US"/>
              </w:rPr>
              <w:t> </w:t>
            </w:r>
            <w:r w:rsidRPr="009D7BA6">
              <w:rPr>
                <w:sz w:val="24"/>
                <w:szCs w:val="24"/>
                <w:lang w:val="ru-RU"/>
              </w:rPr>
              <w:t>918</w:t>
            </w:r>
            <w:r w:rsidRPr="009D7BA6">
              <w:rPr>
                <w:sz w:val="24"/>
                <w:szCs w:val="24"/>
              </w:rPr>
              <w:t> </w:t>
            </w:r>
            <w:r w:rsidRPr="009D7BA6">
              <w:rPr>
                <w:sz w:val="24"/>
                <w:szCs w:val="24"/>
                <w:lang w:val="ru-RU"/>
              </w:rPr>
              <w:t>207</w:t>
            </w:r>
            <w:r w:rsidRPr="009D7BA6">
              <w:rPr>
                <w:sz w:val="24"/>
                <w:szCs w:val="24"/>
              </w:rPr>
              <w:t xml:space="preserve">, </w:t>
            </w:r>
            <w:r w:rsidRPr="009D7BA6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898" w:type="dxa"/>
            <w:shd w:val="clear" w:color="auto" w:fill="FFFFFF"/>
            <w:vAlign w:val="center"/>
          </w:tcPr>
          <w:p w14:paraId="4641B31A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9D7BA6">
              <w:rPr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6180C84E" w14:textId="77777777" w:rsidR="009D7BA6" w:rsidRPr="009D7BA6" w:rsidRDefault="009D7BA6" w:rsidP="00AE6458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9D7BA6">
              <w:rPr>
                <w:sz w:val="24"/>
                <w:szCs w:val="24"/>
                <w:lang w:val="ru-RU"/>
              </w:rPr>
              <w:t>2</w:t>
            </w:r>
            <w:r w:rsidRPr="009D7BA6">
              <w:rPr>
                <w:sz w:val="24"/>
                <w:szCs w:val="24"/>
                <w:lang w:val="en-US"/>
              </w:rPr>
              <w:t> </w:t>
            </w:r>
            <w:r w:rsidRPr="009D7BA6">
              <w:rPr>
                <w:sz w:val="24"/>
                <w:szCs w:val="24"/>
                <w:lang w:val="ru-RU"/>
              </w:rPr>
              <w:t>918</w:t>
            </w:r>
            <w:r w:rsidRPr="009D7BA6">
              <w:rPr>
                <w:sz w:val="24"/>
                <w:szCs w:val="24"/>
              </w:rPr>
              <w:t> </w:t>
            </w:r>
            <w:r w:rsidRPr="009D7BA6">
              <w:rPr>
                <w:sz w:val="24"/>
                <w:szCs w:val="24"/>
                <w:lang w:val="ru-RU"/>
              </w:rPr>
              <w:t>207</w:t>
            </w:r>
            <w:r w:rsidRPr="009D7BA6">
              <w:rPr>
                <w:sz w:val="24"/>
                <w:szCs w:val="24"/>
              </w:rPr>
              <w:t xml:space="preserve">, </w:t>
            </w:r>
            <w:r w:rsidRPr="009D7BA6">
              <w:rPr>
                <w:sz w:val="24"/>
                <w:szCs w:val="24"/>
                <w:lang w:val="ru-RU"/>
              </w:rPr>
              <w:t>50</w:t>
            </w:r>
          </w:p>
        </w:tc>
      </w:tr>
    </w:tbl>
    <w:p w14:paraId="75384C3C" w14:textId="77777777" w:rsidR="009D7BA6" w:rsidRPr="009D7BA6" w:rsidRDefault="009D7BA6" w:rsidP="009D7BA6">
      <w:pPr>
        <w:jc w:val="both"/>
      </w:pPr>
    </w:p>
    <w:p w14:paraId="0BD19881" w14:textId="77777777" w:rsidR="009D7BA6" w:rsidRPr="009D7BA6" w:rsidRDefault="009D7BA6" w:rsidP="009D7BA6">
      <w:pPr>
        <w:rPr>
          <w:lang w:val="uk-UA"/>
        </w:rPr>
      </w:pPr>
    </w:p>
    <w:p w14:paraId="02D44656" w14:textId="77777777" w:rsidR="009D7BA6" w:rsidRPr="009D7BA6" w:rsidRDefault="009D7BA6" w:rsidP="009D7BA6">
      <w:pPr>
        <w:rPr>
          <w:lang w:val="uk-UA"/>
        </w:rPr>
      </w:pPr>
    </w:p>
    <w:p w14:paraId="249B10EF" w14:textId="77777777" w:rsidR="009D7BA6" w:rsidRPr="009D7BA6" w:rsidRDefault="009D7BA6" w:rsidP="009D7BA6">
      <w:pPr>
        <w:rPr>
          <w:lang w:val="uk-UA"/>
        </w:rPr>
      </w:pPr>
    </w:p>
    <w:p w14:paraId="6BE5636F" w14:textId="77777777" w:rsidR="009D7BA6" w:rsidRPr="009D7BA6" w:rsidRDefault="009D7BA6" w:rsidP="009D7BA6">
      <w:pPr>
        <w:rPr>
          <w:lang w:val="uk-UA"/>
        </w:rPr>
      </w:pPr>
    </w:p>
    <w:p w14:paraId="5A249C86" w14:textId="77777777" w:rsidR="009D7BA6" w:rsidRPr="009D7BA6" w:rsidRDefault="009D7BA6" w:rsidP="009D7BA6">
      <w:pPr>
        <w:rPr>
          <w:lang w:val="uk-UA"/>
        </w:rPr>
      </w:pPr>
    </w:p>
    <w:p w14:paraId="49959C9E" w14:textId="77777777" w:rsidR="009D7BA6" w:rsidRPr="009D7BA6" w:rsidRDefault="009D7BA6" w:rsidP="009D7BA6">
      <w:pPr>
        <w:ind w:right="57"/>
        <w:rPr>
          <w:color w:val="000000"/>
          <w:sz w:val="28"/>
          <w:szCs w:val="28"/>
        </w:rPr>
      </w:pPr>
      <w:proofErr w:type="spellStart"/>
      <w:r w:rsidRPr="009D7BA6">
        <w:rPr>
          <w:sz w:val="28"/>
          <w:szCs w:val="28"/>
        </w:rPr>
        <w:t>Секретар</w:t>
      </w:r>
      <w:proofErr w:type="spellEnd"/>
      <w:r w:rsidRPr="009D7BA6">
        <w:rPr>
          <w:sz w:val="28"/>
          <w:szCs w:val="28"/>
        </w:rPr>
        <w:t xml:space="preserve"> </w:t>
      </w:r>
      <w:proofErr w:type="spellStart"/>
      <w:r w:rsidRPr="009D7BA6">
        <w:rPr>
          <w:sz w:val="28"/>
          <w:szCs w:val="28"/>
        </w:rPr>
        <w:t>міської</w:t>
      </w:r>
      <w:proofErr w:type="spellEnd"/>
      <w:r w:rsidRPr="009D7BA6">
        <w:rPr>
          <w:sz w:val="28"/>
          <w:szCs w:val="28"/>
        </w:rPr>
        <w:t xml:space="preserve"> ради</w:t>
      </w:r>
      <w:r w:rsidRPr="009D7BA6">
        <w:rPr>
          <w:sz w:val="28"/>
          <w:szCs w:val="28"/>
        </w:rPr>
        <w:tab/>
      </w:r>
      <w:r w:rsidRPr="009D7BA6">
        <w:rPr>
          <w:sz w:val="28"/>
          <w:szCs w:val="28"/>
        </w:rPr>
        <w:tab/>
      </w:r>
      <w:r w:rsidRPr="009D7BA6">
        <w:rPr>
          <w:sz w:val="28"/>
          <w:szCs w:val="28"/>
        </w:rPr>
        <w:tab/>
      </w:r>
      <w:r w:rsidRPr="009D7BA6">
        <w:rPr>
          <w:sz w:val="28"/>
          <w:szCs w:val="28"/>
        </w:rPr>
        <w:tab/>
      </w:r>
      <w:r w:rsidRPr="009D7BA6">
        <w:rPr>
          <w:sz w:val="28"/>
          <w:szCs w:val="28"/>
        </w:rPr>
        <w:tab/>
        <w:t xml:space="preserve">    </w:t>
      </w:r>
      <w:r w:rsidRPr="009D7BA6">
        <w:rPr>
          <w:sz w:val="28"/>
          <w:szCs w:val="28"/>
        </w:rPr>
        <w:tab/>
      </w:r>
      <w:proofErr w:type="spellStart"/>
      <w:r w:rsidRPr="009D7BA6">
        <w:rPr>
          <w:sz w:val="28"/>
          <w:szCs w:val="28"/>
        </w:rPr>
        <w:t>Олександр</w:t>
      </w:r>
      <w:proofErr w:type="spellEnd"/>
      <w:r w:rsidRPr="009D7BA6">
        <w:rPr>
          <w:sz w:val="28"/>
          <w:szCs w:val="28"/>
        </w:rPr>
        <w:t xml:space="preserve"> ЛОМАКО</w:t>
      </w:r>
    </w:p>
    <w:p w14:paraId="0BA62E5F" w14:textId="77777777" w:rsidR="009D7BA6" w:rsidRPr="009D7BA6" w:rsidRDefault="009D7BA6" w:rsidP="009D7BA6"/>
    <w:p w14:paraId="014DA53E" w14:textId="77777777" w:rsidR="009D7BA6" w:rsidRPr="009D7BA6" w:rsidRDefault="009D7BA6" w:rsidP="009D7BA6"/>
    <w:p w14:paraId="1AC8EDE1" w14:textId="77777777" w:rsidR="009D7BA6" w:rsidRPr="009D7BA6" w:rsidRDefault="009D7BA6" w:rsidP="009D7BA6"/>
    <w:p w14:paraId="0903D016" w14:textId="77777777" w:rsidR="008D78F2" w:rsidRPr="009D7BA6" w:rsidRDefault="008D78F2"/>
    <w:sectPr w:rsidR="008D78F2" w:rsidRPr="009D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A6"/>
    <w:rsid w:val="008D78F2"/>
    <w:rsid w:val="009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1B89"/>
  <w15:chartTrackingRefBased/>
  <w15:docId w15:val="{653D02B7-3C60-42E1-B343-2AF28D0A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B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D7BA6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9D7BA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rial">
    <w:name w:val="Основной текст + Arial"/>
    <w:aliases w:val="11,5 pt"/>
    <w:basedOn w:val="a0"/>
    <w:rsid w:val="009D7BA6"/>
    <w:rPr>
      <w:rFonts w:ascii="Arial" w:hAnsi="Arial" w:cs="Arial"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</Characters>
  <Application>Microsoft Office Word</Application>
  <DocSecurity>0</DocSecurity>
  <Lines>2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YURISTKONSULT</dc:creator>
  <cp:keywords/>
  <dc:description/>
  <cp:lastModifiedBy>YURISTKONSULT</cp:lastModifiedBy>
  <cp:revision>1</cp:revision>
  <dcterms:created xsi:type="dcterms:W3CDTF">2021-09-02T08:24:00Z</dcterms:created>
  <dcterms:modified xsi:type="dcterms:W3CDTF">2021-09-02T08:28:00Z</dcterms:modified>
</cp:coreProperties>
</file>