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153CF2" w:rsidTr="00153CF2">
        <w:trPr>
          <w:trHeight w:val="983"/>
        </w:trPr>
        <w:tc>
          <w:tcPr>
            <w:tcW w:w="6345" w:type="dxa"/>
            <w:hideMark/>
          </w:tcPr>
          <w:p w:rsidR="00153CF2" w:rsidRDefault="00153CF2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53CF2" w:rsidRDefault="00153CF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153CF2" w:rsidRDefault="00153CF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53CF2" w:rsidRDefault="00153CF2" w:rsidP="00153CF2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153CF2" w:rsidRDefault="00153CF2" w:rsidP="00153CF2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53CF2" w:rsidRDefault="00153CF2" w:rsidP="00153CF2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153CF2" w:rsidRDefault="00153CF2" w:rsidP="00153CF2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153CF2" w:rsidRDefault="00153CF2" w:rsidP="00153CF2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153CF2" w:rsidRDefault="00153CF2" w:rsidP="00153CF2">
      <w:pPr>
        <w:jc w:val="center"/>
        <w:rPr>
          <w:b/>
          <w:sz w:val="32"/>
          <w:szCs w:val="32"/>
        </w:rPr>
      </w:pPr>
    </w:p>
    <w:p w:rsidR="00153CF2" w:rsidRDefault="008A3B4C" w:rsidP="00153C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9</w:t>
      </w:r>
    </w:p>
    <w:p w:rsidR="00153CF2" w:rsidRDefault="00153CF2" w:rsidP="00153C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153CF2" w:rsidRDefault="00153CF2" w:rsidP="00153CF2">
      <w:pPr>
        <w:jc w:val="both"/>
        <w:rPr>
          <w:sz w:val="28"/>
          <w:szCs w:val="28"/>
        </w:rPr>
      </w:pPr>
    </w:p>
    <w:p w:rsidR="00153CF2" w:rsidRDefault="00153CF2" w:rsidP="00153CF2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Розпочато засідання о </w:t>
      </w:r>
      <w:r w:rsidR="008A3B4C">
        <w:t>14</w:t>
      </w:r>
      <w:r>
        <w:t>.00</w:t>
      </w:r>
    </w:p>
    <w:p w:rsidR="00153CF2" w:rsidRDefault="00153CF2" w:rsidP="00153CF2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</w:t>
      </w:r>
      <w:r w:rsidR="008A3B4C">
        <w:t xml:space="preserve">     Закінчено засідання о </w:t>
      </w:r>
      <w:r w:rsidR="009318DB">
        <w:t>17.00</w:t>
      </w:r>
    </w:p>
    <w:p w:rsidR="00153CF2" w:rsidRPr="009318DB" w:rsidRDefault="00153CF2" w:rsidP="00153CF2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153CF2" w:rsidRDefault="00153CF2" w:rsidP="00153CF2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A3B4C">
        <w:rPr>
          <w:sz w:val="28"/>
          <w:szCs w:val="28"/>
        </w:rPr>
        <w:t>6 квітня</w:t>
      </w:r>
      <w:r>
        <w:rPr>
          <w:sz w:val="28"/>
          <w:szCs w:val="28"/>
        </w:rPr>
        <w:t xml:space="preserve"> 2017 року</w:t>
      </w:r>
    </w:p>
    <w:p w:rsidR="00153CF2" w:rsidRDefault="00153CF2" w:rsidP="00153CF2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153CF2" w:rsidTr="00153CF2">
        <w:tc>
          <w:tcPr>
            <w:tcW w:w="9900" w:type="dxa"/>
            <w:gridSpan w:val="3"/>
            <w:hideMark/>
          </w:tcPr>
          <w:p w:rsidR="00153CF2" w:rsidRDefault="00153CF2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153CF2" w:rsidTr="00153CF2">
        <w:trPr>
          <w:trHeight w:val="356"/>
        </w:trPr>
        <w:tc>
          <w:tcPr>
            <w:tcW w:w="2874" w:type="dxa"/>
            <w:gridSpan w:val="2"/>
            <w:hideMark/>
          </w:tcPr>
          <w:p w:rsidR="00153CF2" w:rsidRDefault="00153CF2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153CF2" w:rsidRDefault="00153CF2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3CF2" w:rsidTr="00153CF2">
        <w:tc>
          <w:tcPr>
            <w:tcW w:w="2874" w:type="dxa"/>
            <w:gridSpan w:val="2"/>
            <w:hideMark/>
          </w:tcPr>
          <w:p w:rsidR="00153CF2" w:rsidRDefault="00153CF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153CF2" w:rsidRDefault="008A3B4C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153CF2" w:rsidTr="00153CF2">
        <w:trPr>
          <w:trHeight w:val="341"/>
        </w:trPr>
        <w:tc>
          <w:tcPr>
            <w:tcW w:w="2874" w:type="dxa"/>
            <w:gridSpan w:val="2"/>
          </w:tcPr>
          <w:p w:rsidR="00153CF2" w:rsidRDefault="00153CF2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53CF2" w:rsidRDefault="00153CF2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153CF2" w:rsidTr="00153CF2">
        <w:tc>
          <w:tcPr>
            <w:tcW w:w="2874" w:type="dxa"/>
            <w:gridSpan w:val="2"/>
            <w:hideMark/>
          </w:tcPr>
          <w:p w:rsidR="00153CF2" w:rsidRDefault="00153CF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153CF2" w:rsidRDefault="00153CF2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153CF2" w:rsidTr="00153CF2">
        <w:tc>
          <w:tcPr>
            <w:tcW w:w="2874" w:type="dxa"/>
            <w:gridSpan w:val="2"/>
            <w:hideMark/>
          </w:tcPr>
          <w:p w:rsidR="00153CF2" w:rsidRDefault="00153CF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153CF2" w:rsidRDefault="00153CF2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153CF2" w:rsidTr="00153CF2">
        <w:tc>
          <w:tcPr>
            <w:tcW w:w="2874" w:type="dxa"/>
            <w:gridSpan w:val="2"/>
            <w:hideMark/>
          </w:tcPr>
          <w:p w:rsidR="00153CF2" w:rsidRDefault="00153CF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153CF2" w:rsidRDefault="00153CF2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8A3B4C" w:rsidTr="00153CF2">
        <w:tc>
          <w:tcPr>
            <w:tcW w:w="2874" w:type="dxa"/>
            <w:gridSpan w:val="2"/>
          </w:tcPr>
          <w:p w:rsidR="008A3B4C" w:rsidRDefault="008A3B4C" w:rsidP="00AE1DD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8A3B4C" w:rsidRDefault="008A3B4C" w:rsidP="00AE1DDF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  <w:r w:rsidR="009318DB">
              <w:rPr>
                <w:sz w:val="28"/>
                <w:szCs w:val="28"/>
                <w:lang w:eastAsia="en-US"/>
              </w:rPr>
              <w:t xml:space="preserve"> (33 – 34)</w:t>
            </w:r>
          </w:p>
        </w:tc>
      </w:tr>
      <w:tr w:rsidR="008A3B4C" w:rsidTr="00153CF2">
        <w:tc>
          <w:tcPr>
            <w:tcW w:w="2874" w:type="dxa"/>
            <w:gridSpan w:val="2"/>
            <w:hideMark/>
          </w:tcPr>
          <w:p w:rsidR="008A3B4C" w:rsidRDefault="008A3B4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8A3B4C" w:rsidRDefault="008A3B4C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A3B4C" w:rsidTr="00153CF2">
        <w:trPr>
          <w:trHeight w:val="699"/>
        </w:trPr>
        <w:tc>
          <w:tcPr>
            <w:tcW w:w="2874" w:type="dxa"/>
            <w:gridSpan w:val="2"/>
            <w:hideMark/>
          </w:tcPr>
          <w:p w:rsidR="008A3B4C" w:rsidRDefault="008A3B4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8A3B4C" w:rsidRDefault="008A3B4C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8A3B4C" w:rsidTr="00153CF2">
        <w:tc>
          <w:tcPr>
            <w:tcW w:w="2874" w:type="dxa"/>
            <w:gridSpan w:val="2"/>
            <w:hideMark/>
          </w:tcPr>
          <w:p w:rsidR="008A3B4C" w:rsidRDefault="008A3B4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8A3B4C" w:rsidRDefault="008A3B4C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A3B4C" w:rsidTr="00153CF2">
        <w:trPr>
          <w:trHeight w:val="505"/>
        </w:trPr>
        <w:tc>
          <w:tcPr>
            <w:tcW w:w="2874" w:type="dxa"/>
            <w:gridSpan w:val="2"/>
            <w:hideMark/>
          </w:tcPr>
          <w:p w:rsidR="008A3B4C" w:rsidRDefault="008A3B4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8A3B4C" w:rsidRDefault="008A3B4C" w:rsidP="00153CF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8A3B4C" w:rsidTr="00153CF2">
        <w:trPr>
          <w:trHeight w:val="505"/>
        </w:trPr>
        <w:tc>
          <w:tcPr>
            <w:tcW w:w="2874" w:type="dxa"/>
            <w:gridSpan w:val="2"/>
          </w:tcPr>
          <w:p w:rsidR="008A3B4C" w:rsidRDefault="008A3B4C" w:rsidP="00AE1DD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</w:tcPr>
          <w:p w:rsidR="008A3B4C" w:rsidRDefault="008A3B4C" w:rsidP="00AE1DDF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8A3B4C" w:rsidTr="00153CF2">
        <w:tc>
          <w:tcPr>
            <w:tcW w:w="2874" w:type="dxa"/>
            <w:gridSpan w:val="2"/>
          </w:tcPr>
          <w:p w:rsidR="008A3B4C" w:rsidRDefault="008A3B4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8A3B4C" w:rsidRDefault="008A3B4C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9318DB" w:rsidTr="00153CF2">
        <w:tc>
          <w:tcPr>
            <w:tcW w:w="2874" w:type="dxa"/>
            <w:gridSpan w:val="2"/>
            <w:hideMark/>
          </w:tcPr>
          <w:p w:rsidR="009318DB" w:rsidRDefault="009318DB" w:rsidP="0081420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9318DB" w:rsidRDefault="009318DB" w:rsidP="0081420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9318DB" w:rsidTr="00153CF2">
        <w:trPr>
          <w:trHeight w:val="567"/>
        </w:trPr>
        <w:tc>
          <w:tcPr>
            <w:tcW w:w="2874" w:type="dxa"/>
            <w:gridSpan w:val="2"/>
          </w:tcPr>
          <w:p w:rsidR="009318DB" w:rsidRDefault="009318DB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9318DB" w:rsidRDefault="009318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E55048" w:rsidTr="00153CF2">
        <w:trPr>
          <w:trHeight w:val="420"/>
        </w:trPr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Барикіна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7026" w:type="dxa"/>
            <w:hideMark/>
          </w:tcPr>
          <w:p w:rsidR="00E55048" w:rsidRDefault="00E55048" w:rsidP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загального відділу міської ради (1 – 36) 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єльський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В. 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 та зв'язку міської ради (9 - 11)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Вовк П. І.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(33, 34)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7026" w:type="dxa"/>
            <w:hideMark/>
          </w:tcPr>
          <w:p w:rsidR="00E55048" w:rsidRDefault="00E55048" w:rsidP="001D6FC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юридичного відділу міської ради (1 - 36)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(1 - 26)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Гломозда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7026" w:type="dxa"/>
            <w:hideMark/>
          </w:tcPr>
          <w:p w:rsidR="00E55048" w:rsidRDefault="00E55048" w:rsidP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юрисконсульт КП “Деснянське” міської ради (17)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Грецький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М.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Деснянської районної у м. Чернігові ради (4)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(8)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E55048" w:rsidRDefault="00E55048" w:rsidP="00E55048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(27 - 31)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E55048" w:rsidRDefault="00E55048" w:rsidP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(5 - 7)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 w:rsidP="00A66D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Косовець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7026" w:type="dxa"/>
            <w:hideMark/>
          </w:tcPr>
          <w:p w:rsidR="00E55048" w:rsidRDefault="00E55048" w:rsidP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директора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(15, 16)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Кузнецов С. О.</w:t>
            </w:r>
          </w:p>
        </w:tc>
        <w:tc>
          <w:tcPr>
            <w:tcW w:w="7026" w:type="dxa"/>
            <w:hideMark/>
          </w:tcPr>
          <w:p w:rsidR="00E55048" w:rsidRDefault="00E55048" w:rsidP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E55048">
              <w:rPr>
                <w:sz w:val="28"/>
                <w:szCs w:val="28"/>
              </w:rPr>
              <w:t>голова комісії з припинення КП «</w:t>
            </w:r>
            <w:proofErr w:type="spellStart"/>
            <w:r w:rsidRPr="00E55048">
              <w:rPr>
                <w:sz w:val="28"/>
                <w:szCs w:val="28"/>
              </w:rPr>
              <w:t>Міськсвітло</w:t>
            </w:r>
            <w:proofErr w:type="spellEnd"/>
            <w:r w:rsidRPr="00E550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міської ради (32)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E55048" w:rsidRDefault="00E55048" w:rsidP="00E55048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(12 - 14)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5032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Лавренюк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 О.</w:t>
            </w:r>
          </w:p>
        </w:tc>
        <w:tc>
          <w:tcPr>
            <w:tcW w:w="7026" w:type="dxa"/>
            <w:hideMark/>
          </w:tcPr>
          <w:p w:rsidR="00E55048" w:rsidRDefault="00E55048" w:rsidP="005032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0322E">
              <w:rPr>
                <w:sz w:val="28"/>
                <w:szCs w:val="28"/>
                <w:lang w:eastAsia="en-US"/>
              </w:rPr>
              <w:t xml:space="preserve">начальник КП «Чернігівське тролейбусне управління» міської ради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50322E">
              <w:rPr>
                <w:sz w:val="28"/>
                <w:szCs w:val="28"/>
                <w:lang w:eastAsia="en-US"/>
              </w:rPr>
              <w:t>9, 10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E55048" w:rsidRDefault="00E55048" w:rsidP="001D6FC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(1- 36)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 М. М.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юрисконсульт КП „АТП - 2528” міської ради (19)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Николенко В. М.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комунального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шляхо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будівельного підприємства міської ради (22)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26" w:type="dxa"/>
            <w:hideMark/>
          </w:tcPr>
          <w:p w:rsidR="00E55048" w:rsidRDefault="00E55048" w:rsidP="001D6FC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(1 - 36)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Примаков О. В.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організаційного відділу міської ради (1 - 26)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 w:rsidP="00A66D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Прищеп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М.</w:t>
            </w:r>
          </w:p>
        </w:tc>
        <w:tc>
          <w:tcPr>
            <w:tcW w:w="7026" w:type="dxa"/>
            <w:hideMark/>
          </w:tcPr>
          <w:p w:rsidR="00E55048" w:rsidRDefault="00E55048" w:rsidP="005032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“ЖЕК-</w:t>
            </w:r>
            <w:smartTag w:uri="urn:schemas-microsoft-com:office:smarttags" w:element="metricconverter">
              <w:smartTagPr>
                <w:attr w:name="ProductID" w:val="13”"/>
              </w:smartTagPr>
              <w:r>
                <w:rPr>
                  <w:sz w:val="28"/>
                  <w:szCs w:val="28"/>
                  <w:lang w:eastAsia="en-US"/>
                </w:rPr>
                <w:t>13”</w:t>
              </w:r>
            </w:smartTag>
            <w:r>
              <w:rPr>
                <w:sz w:val="28"/>
                <w:szCs w:val="28"/>
                <w:lang w:eastAsia="en-US"/>
              </w:rPr>
              <w:t xml:space="preserve"> міської ради (</w:t>
            </w:r>
            <w:r w:rsidR="0050322E"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 w:rsidP="00A66D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Редчиць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С.</w:t>
            </w:r>
          </w:p>
        </w:tc>
        <w:tc>
          <w:tcPr>
            <w:tcW w:w="7026" w:type="dxa"/>
            <w:hideMark/>
          </w:tcPr>
          <w:p w:rsidR="00E55048" w:rsidRDefault="00E55048" w:rsidP="0050322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(1</w:t>
            </w:r>
            <w:r w:rsidR="0050322E">
              <w:rPr>
                <w:sz w:val="28"/>
                <w:szCs w:val="28"/>
                <w:lang w:eastAsia="en-US"/>
              </w:rPr>
              <w:t xml:space="preserve"> - 3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Тертілов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А. М.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«Шкільне» міської ради  (21)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Default="00E5504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Ткач А. В.</w:t>
            </w:r>
          </w:p>
        </w:tc>
        <w:tc>
          <w:tcPr>
            <w:tcW w:w="7026" w:type="dxa"/>
            <w:hideMark/>
          </w:tcPr>
          <w:p w:rsidR="00E55048" w:rsidRDefault="00E55048" w:rsidP="009318D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взаємодії з правоохоронними органами, мобілізаційної, оборонної та спеціальної роботи міської ради (23)</w:t>
            </w:r>
          </w:p>
        </w:tc>
      </w:tr>
      <w:tr w:rsidR="00E55048" w:rsidTr="00153CF2">
        <w:tc>
          <w:tcPr>
            <w:tcW w:w="2874" w:type="dxa"/>
            <w:gridSpan w:val="2"/>
            <w:hideMark/>
          </w:tcPr>
          <w:p w:rsidR="00E55048" w:rsidRPr="00E55048" w:rsidRDefault="00E550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Хольченков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Є. </w:t>
            </w:r>
          </w:p>
        </w:tc>
        <w:tc>
          <w:tcPr>
            <w:tcW w:w="7026" w:type="dxa"/>
            <w:hideMark/>
          </w:tcPr>
          <w:p w:rsidR="00E55048" w:rsidRDefault="00E55048" w:rsidP="0050322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</w:t>
            </w:r>
            <w:r w:rsidRPr="00E55048">
              <w:rPr>
                <w:sz w:val="28"/>
                <w:szCs w:val="28"/>
                <w:lang w:eastAsia="en-US"/>
              </w:rPr>
              <w:t xml:space="preserve">КП </w:t>
            </w:r>
            <w:r w:rsidRPr="00E55048">
              <w:rPr>
                <w:sz w:val="28"/>
                <w:szCs w:val="28"/>
              </w:rPr>
              <w:t>«Центральний парк культури та відпочинку»</w:t>
            </w:r>
            <w:r>
              <w:rPr>
                <w:sz w:val="28"/>
                <w:szCs w:val="28"/>
                <w:lang w:eastAsia="en-US"/>
              </w:rPr>
              <w:t xml:space="preserve"> міської ради  (</w:t>
            </w:r>
            <w:r w:rsidR="0050322E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D6FCB" w:rsidTr="00153CF2">
        <w:tc>
          <w:tcPr>
            <w:tcW w:w="2874" w:type="dxa"/>
            <w:gridSpan w:val="2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26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36)</w:t>
            </w:r>
          </w:p>
          <w:p w:rsidR="001D6FCB" w:rsidRPr="009C2EB8" w:rsidRDefault="001D6F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9C2EB8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D6FCB" w:rsidTr="00153CF2">
        <w:tc>
          <w:tcPr>
            <w:tcW w:w="9900" w:type="dxa"/>
            <w:gridSpan w:val="3"/>
          </w:tcPr>
          <w:p w:rsidR="001D6FCB" w:rsidRDefault="001D6FCB" w:rsidP="00E918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міський голова Атрошенко В. А. повідомив про конфлікт інтересів щодо пункту 1.5 питання порядку денного № 27 «Про</w:t>
            </w:r>
            <w:r w:rsidRPr="00E9184A">
              <w:rPr>
                <w:sz w:val="28"/>
                <w:szCs w:val="28"/>
              </w:rPr>
              <w:t xml:space="preserve"> затвердження та надання містобудівних умов і обмежень забудови земельних ділянок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D6FCB" w:rsidRDefault="001D6FCB" w:rsidP="00E9184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1D6FCB" w:rsidRPr="00B923D0" w:rsidRDefault="001D6FCB" w:rsidP="00153CF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B923D0">
              <w:rPr>
                <w:sz w:val="28"/>
                <w:szCs w:val="28"/>
              </w:rPr>
              <w:t>схвалення нової редакції Положення про громадський бюджет (</w:t>
            </w:r>
            <w:proofErr w:type="spellStart"/>
            <w:r w:rsidRPr="00B923D0">
              <w:rPr>
                <w:sz w:val="28"/>
                <w:szCs w:val="28"/>
              </w:rPr>
              <w:t>бюджет</w:t>
            </w:r>
            <w:proofErr w:type="spellEnd"/>
            <w:r w:rsidRPr="00B923D0">
              <w:rPr>
                <w:sz w:val="28"/>
                <w:szCs w:val="28"/>
              </w:rPr>
              <w:t xml:space="preserve"> участі) у місті Чернігові</w:t>
            </w:r>
          </w:p>
          <w:p w:rsidR="001D6FCB" w:rsidRPr="007123E0" w:rsidRDefault="001D6FCB" w:rsidP="00153CF2">
            <w:pPr>
              <w:spacing w:line="276" w:lineRule="auto"/>
              <w:jc w:val="both"/>
              <w:rPr>
                <w:color w:val="000000"/>
                <w:spacing w:val="4"/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 </w:t>
            </w:r>
            <w:proofErr w:type="spellStart"/>
            <w:r w:rsidRPr="0081420D">
              <w:rPr>
                <w:sz w:val="28"/>
                <w:szCs w:val="28"/>
              </w:rPr>
              <w:t>Редчиць</w:t>
            </w:r>
            <w:proofErr w:type="spellEnd"/>
            <w:r w:rsidRPr="0081420D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. С. </w:t>
            </w:r>
          </w:p>
          <w:p w:rsidR="001D6FCB" w:rsidRPr="009C727B" w:rsidRDefault="001D6F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1D6FCB" w:rsidRPr="007123E0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136 додається</w:t>
            </w:r>
          </w:p>
          <w:p w:rsidR="001D6FCB" w:rsidRPr="007123E0" w:rsidRDefault="001D6F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1D6FCB" w:rsidRPr="00B923D0" w:rsidRDefault="001D6FCB" w:rsidP="00153CF2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B923D0">
              <w:rPr>
                <w:sz w:val="28"/>
                <w:szCs w:val="28"/>
              </w:rPr>
              <w:t>проект змін до Програми реалізації громадського бюджету (</w:t>
            </w:r>
            <w:proofErr w:type="spellStart"/>
            <w:r w:rsidRPr="00B923D0">
              <w:rPr>
                <w:sz w:val="28"/>
                <w:szCs w:val="28"/>
              </w:rPr>
              <w:t>бюджету</w:t>
            </w:r>
            <w:proofErr w:type="spellEnd"/>
            <w:r w:rsidRPr="00B923D0">
              <w:rPr>
                <w:sz w:val="28"/>
                <w:szCs w:val="28"/>
              </w:rPr>
              <w:t xml:space="preserve"> участі) у місті Чернігові на 2016-2020 роки</w:t>
            </w: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  </w:t>
            </w:r>
            <w:proofErr w:type="spellStart"/>
            <w:r>
              <w:rPr>
                <w:sz w:val="28"/>
                <w:szCs w:val="28"/>
              </w:rPr>
              <w:t>Редчиць</w:t>
            </w:r>
            <w:proofErr w:type="spellEnd"/>
            <w:r>
              <w:rPr>
                <w:sz w:val="28"/>
                <w:szCs w:val="28"/>
              </w:rPr>
              <w:t xml:space="preserve"> О. С.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Pr="00B923D0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AE1DD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137 додається</w:t>
            </w:r>
          </w:p>
          <w:p w:rsidR="001D6FCB" w:rsidRPr="00B923D0" w:rsidRDefault="001D6FCB" w:rsidP="00AE1DD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B923D0">
              <w:rPr>
                <w:sz w:val="28"/>
                <w:szCs w:val="28"/>
              </w:rPr>
              <w:t>склад конкурсної комісії щодо проведення міського конкурсу проектів в рамках Програми розвитку громадянс</w:t>
            </w:r>
            <w:r>
              <w:rPr>
                <w:sz w:val="28"/>
                <w:szCs w:val="28"/>
              </w:rPr>
              <w:t>ького суспільства в</w:t>
            </w:r>
            <w:r w:rsidRPr="00B923D0">
              <w:rPr>
                <w:sz w:val="28"/>
                <w:szCs w:val="28"/>
              </w:rPr>
              <w:t xml:space="preserve"> м. Чернігові на 2016- 2020 роки</w:t>
            </w: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 </w:t>
            </w:r>
            <w:proofErr w:type="spellStart"/>
            <w:r>
              <w:rPr>
                <w:sz w:val="28"/>
                <w:szCs w:val="28"/>
              </w:rPr>
              <w:t>Редчиць</w:t>
            </w:r>
            <w:proofErr w:type="spellEnd"/>
            <w:r>
              <w:rPr>
                <w:sz w:val="28"/>
                <w:szCs w:val="28"/>
              </w:rPr>
              <w:t xml:space="preserve"> О. С.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Pr="007123E0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138 додається</w:t>
            </w:r>
          </w:p>
          <w:p w:rsidR="001D6FCB" w:rsidRPr="007123E0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153CF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t>надання згоди на передачу майна</w:t>
            </w:r>
          </w:p>
          <w:p w:rsidR="001D6FCB" w:rsidRPr="00B923D0" w:rsidRDefault="001D6FCB" w:rsidP="00153CF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Грецький В. М.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Pr="009C727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AE1DD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139 додається</w:t>
            </w:r>
          </w:p>
          <w:p w:rsidR="001D6FCB" w:rsidRPr="00B923D0" w:rsidRDefault="001D6FCB" w:rsidP="00AE1DD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153CF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1D6FCB" w:rsidRPr="00B923D0" w:rsidRDefault="001D6FCB" w:rsidP="00153CF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9C727B">
              <w:rPr>
                <w:sz w:val="28"/>
                <w:szCs w:val="28"/>
                <w:lang w:eastAsia="en-US"/>
              </w:rPr>
              <w:t>Католик М. А.</w:t>
            </w:r>
          </w:p>
          <w:p w:rsidR="009C727B" w:rsidRDefault="009C727B" w:rsidP="009C72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  <w:p w:rsidR="009C727B" w:rsidRDefault="009C727B" w:rsidP="009C72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1D6FCB" w:rsidRDefault="009C727B" w:rsidP="009C72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C727B" w:rsidRPr="009C727B" w:rsidRDefault="009C727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AE1DD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140 додається</w:t>
            </w:r>
          </w:p>
          <w:p w:rsidR="009C727B" w:rsidRPr="009C727B" w:rsidRDefault="009C727B" w:rsidP="00AE1DD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9C727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rPr>
                <w:szCs w:val="28"/>
              </w:rPr>
              <w:t>передачу житлових приміщень  у власність громадян</w:t>
            </w:r>
          </w:p>
          <w:p w:rsidR="007123E0" w:rsidRPr="007123E0" w:rsidRDefault="007123E0" w:rsidP="009C727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9C727B">
              <w:rPr>
                <w:sz w:val="28"/>
                <w:szCs w:val="28"/>
                <w:lang w:eastAsia="en-US"/>
              </w:rPr>
              <w:t>Католик М. А.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141 додається</w:t>
            </w:r>
          </w:p>
          <w:p w:rsidR="001D6FCB" w:rsidRDefault="001D6FCB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9C727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rPr>
                <w:color w:val="000000"/>
                <w:szCs w:val="28"/>
              </w:rPr>
              <w:t>видачу дубліката свідоцтва про право власності на житло</w:t>
            </w: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9C727B">
              <w:rPr>
                <w:sz w:val="28"/>
                <w:szCs w:val="28"/>
                <w:lang w:eastAsia="en-US"/>
              </w:rPr>
              <w:t>Католик М. А.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Pr="009C727B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142 додається</w:t>
            </w:r>
          </w:p>
          <w:p w:rsidR="001D6FCB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RPr="00153CF2" w:rsidTr="00CF21DC">
        <w:tc>
          <w:tcPr>
            <w:tcW w:w="2732" w:type="dxa"/>
            <w:hideMark/>
          </w:tcPr>
          <w:p w:rsidR="001D6FCB" w:rsidRDefault="001D6FC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68" w:type="dxa"/>
            <w:gridSpan w:val="2"/>
            <w:hideMark/>
          </w:tcPr>
          <w:p w:rsidR="001D6FCB" w:rsidRPr="009C727B" w:rsidRDefault="001D6FCB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9C727B">
              <w:rPr>
                <w:sz w:val="28"/>
                <w:szCs w:val="28"/>
              </w:rPr>
              <w:t>погодження внесення змін до Програми управління комунальним майном територіальної громади міста Чернігова на 2017 - 2019 роки, затвердженої рішенням міської ради від 27 жовтня 2016 року № 12/VII-16</w:t>
            </w:r>
          </w:p>
          <w:p w:rsidR="001D6FCB" w:rsidRPr="009C727B" w:rsidRDefault="001D6FCB" w:rsidP="00153C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 w:rsidR="009C727B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9C727B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9C727B" w:rsidRPr="00D614D4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</w:t>
            </w:r>
            <w:r w:rsidR="00D614D4">
              <w:rPr>
                <w:sz w:val="28"/>
                <w:szCs w:val="28"/>
                <w:lang w:eastAsia="en-US"/>
              </w:rPr>
              <w:t xml:space="preserve">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Default="001D6FCB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143 додається</w:t>
            </w:r>
          </w:p>
          <w:p w:rsidR="001D6FCB" w:rsidRPr="009C727B" w:rsidRDefault="001D6F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68" w:type="dxa"/>
            <w:gridSpan w:val="2"/>
            <w:hideMark/>
          </w:tcPr>
          <w:p w:rsidR="001D6FCB" w:rsidRPr="00D614D4" w:rsidRDefault="001D6FCB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9C727B">
              <w:rPr>
                <w:sz w:val="28"/>
                <w:szCs w:val="28"/>
              </w:rPr>
              <w:t>перерахування внеску міської ради у статутний капітал комунального підприємства</w:t>
            </w: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 w:rsidRPr="009C727B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9C727B">
              <w:rPr>
                <w:sz w:val="28"/>
                <w:szCs w:val="28"/>
                <w:lang w:eastAsia="en-US"/>
              </w:rPr>
              <w:t>Бєльський О. В.</w:t>
            </w:r>
          </w:p>
          <w:p w:rsidR="001D6FCB" w:rsidRDefault="009C72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 w:rsidR="001D6FC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D6FCB">
              <w:rPr>
                <w:sz w:val="28"/>
                <w:szCs w:val="28"/>
                <w:lang w:eastAsia="en-US"/>
              </w:rPr>
              <w:t xml:space="preserve">  </w:t>
            </w:r>
            <w:r w:rsidR="001D6FCB">
              <w:rPr>
                <w:sz w:val="32"/>
                <w:szCs w:val="32"/>
                <w:lang w:eastAsia="en-US"/>
              </w:rPr>
              <w:t xml:space="preserve"> </w:t>
            </w:r>
            <w:r w:rsidR="001D6FCB">
              <w:rPr>
                <w:sz w:val="28"/>
                <w:szCs w:val="28"/>
                <w:lang w:eastAsia="en-US"/>
              </w:rPr>
              <w:t xml:space="preserve">   </w:t>
            </w:r>
            <w:r w:rsidR="001D6FCB">
              <w:rPr>
                <w:sz w:val="32"/>
                <w:szCs w:val="32"/>
                <w:lang w:eastAsia="en-US"/>
              </w:rPr>
              <w:t xml:space="preserve"> </w:t>
            </w:r>
            <w:r w:rsidR="001D6FC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</w:t>
            </w:r>
            <w:r w:rsidR="009C727B">
              <w:rPr>
                <w:sz w:val="28"/>
                <w:szCs w:val="28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</w:t>
            </w:r>
            <w:r w:rsidR="009C727B">
              <w:rPr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    </w:t>
            </w:r>
            <w:proofErr w:type="spellStart"/>
            <w:r w:rsidR="009C727B">
              <w:rPr>
                <w:sz w:val="28"/>
                <w:szCs w:val="28"/>
                <w:lang w:val="ru-RU" w:eastAsia="en-US"/>
              </w:rPr>
              <w:t>Лавренюк</w:t>
            </w:r>
            <w:proofErr w:type="spellEnd"/>
            <w:r w:rsidR="009C727B">
              <w:rPr>
                <w:sz w:val="28"/>
                <w:szCs w:val="28"/>
                <w:lang w:val="ru-RU" w:eastAsia="en-US"/>
              </w:rPr>
              <w:t xml:space="preserve"> Д. О.</w:t>
            </w:r>
          </w:p>
          <w:p w:rsidR="009C727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r w:rsidR="009C727B">
              <w:rPr>
                <w:sz w:val="28"/>
                <w:szCs w:val="28"/>
                <w:lang w:eastAsia="en-US"/>
              </w:rPr>
              <w:t xml:space="preserve">            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Default="001D6F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144 додається</w:t>
            </w:r>
          </w:p>
          <w:p w:rsidR="001D6FCB" w:rsidRPr="009C727B" w:rsidRDefault="001D6F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RPr="00153CF2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68" w:type="dxa"/>
            <w:gridSpan w:val="2"/>
            <w:hideMark/>
          </w:tcPr>
          <w:p w:rsidR="001D6FCB" w:rsidRDefault="001D6FCB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9C727B">
              <w:rPr>
                <w:sz w:val="28"/>
                <w:szCs w:val="28"/>
              </w:rPr>
              <w:t xml:space="preserve">внесення змін до Програми компенсації пільгових перевезень окремих категорій громадян в міському </w:t>
            </w:r>
            <w:proofErr w:type="spellStart"/>
            <w:r w:rsidRPr="009C727B">
              <w:rPr>
                <w:sz w:val="28"/>
                <w:szCs w:val="28"/>
              </w:rPr>
              <w:t>електро-</w:t>
            </w:r>
            <w:proofErr w:type="spellEnd"/>
            <w:r w:rsidRPr="009C727B">
              <w:rPr>
                <w:sz w:val="28"/>
                <w:szCs w:val="28"/>
              </w:rPr>
              <w:t xml:space="preserve"> та автомобільному транспорті загального користування на 2017 рік</w:t>
            </w:r>
          </w:p>
          <w:p w:rsidR="001D6FCB" w:rsidRPr="009C727B" w:rsidRDefault="001D6FCB" w:rsidP="00153C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9C727B">
              <w:rPr>
                <w:sz w:val="28"/>
                <w:szCs w:val="28"/>
                <w:lang w:eastAsia="en-US"/>
              </w:rPr>
              <w:t>Бєльський О. В.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Власенко Ю. Д.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>
              <w:rPr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 w:rsidR="000A262C">
              <w:rPr>
                <w:sz w:val="28"/>
                <w:szCs w:val="28"/>
                <w:lang w:val="ru-RU" w:eastAsia="en-US"/>
              </w:rPr>
              <w:t>Лавренюк</w:t>
            </w:r>
            <w:proofErr w:type="spellEnd"/>
            <w:r w:rsidR="000A262C">
              <w:rPr>
                <w:sz w:val="28"/>
                <w:szCs w:val="28"/>
                <w:lang w:val="ru-RU" w:eastAsia="en-US"/>
              </w:rPr>
              <w:t xml:space="preserve"> Д. О.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1D6FCB" w:rsidRDefault="001D6FCB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Атрошенко В. А.</w:t>
            </w: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D6FCB" w:rsidRPr="00F34586" w:rsidRDefault="001D6FC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145 додається</w:t>
            </w:r>
          </w:p>
          <w:p w:rsidR="001D6FCB" w:rsidRDefault="001D6FCB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D6FCB" w:rsidTr="00CF21DC">
        <w:tc>
          <w:tcPr>
            <w:tcW w:w="2732" w:type="dxa"/>
            <w:hideMark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68" w:type="dxa"/>
            <w:gridSpan w:val="2"/>
            <w:hideMark/>
          </w:tcPr>
          <w:p w:rsidR="001D6FCB" w:rsidRPr="007123E0" w:rsidRDefault="001D6FCB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A262C">
              <w:rPr>
                <w:sz w:val="28"/>
                <w:szCs w:val="28"/>
                <w:lang w:eastAsia="en-US"/>
              </w:rPr>
              <w:t xml:space="preserve">Про </w:t>
            </w:r>
            <w:r w:rsidRPr="000A262C">
              <w:rPr>
                <w:snapToGrid w:val="0"/>
                <w:sz w:val="28"/>
                <w:szCs w:val="28"/>
              </w:rPr>
              <w:t>транспортне забезпечення насе</w:t>
            </w:r>
            <w:r w:rsidR="000A262C">
              <w:rPr>
                <w:snapToGrid w:val="0"/>
                <w:sz w:val="28"/>
                <w:szCs w:val="28"/>
              </w:rPr>
              <w:t xml:space="preserve">лення міста Чернігова на </w:t>
            </w:r>
            <w:r w:rsidRPr="000A262C">
              <w:rPr>
                <w:snapToGrid w:val="0"/>
                <w:sz w:val="28"/>
                <w:szCs w:val="28"/>
              </w:rPr>
              <w:t xml:space="preserve"> 2017  рік</w:t>
            </w:r>
          </w:p>
        </w:tc>
      </w:tr>
      <w:tr w:rsidR="001D6FCB" w:rsidTr="00CF21DC">
        <w:tc>
          <w:tcPr>
            <w:tcW w:w="2732" w:type="dxa"/>
          </w:tcPr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0A262C">
              <w:rPr>
                <w:sz w:val="28"/>
                <w:szCs w:val="28"/>
                <w:lang w:eastAsia="en-US"/>
              </w:rPr>
              <w:t>Бєльський О. В.</w:t>
            </w:r>
          </w:p>
          <w:p w:rsidR="001D6FCB" w:rsidRDefault="001D6FC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Власенко Ю. Д.</w:t>
            </w:r>
          </w:p>
          <w:p w:rsidR="000A262C" w:rsidRDefault="000A262C" w:rsidP="000A26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>
              <w:rPr>
                <w:sz w:val="32"/>
                <w:szCs w:val="32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 xml:space="preserve">   Ломако О. А.</w:t>
            </w:r>
          </w:p>
          <w:p w:rsidR="000A262C" w:rsidRDefault="000A262C" w:rsidP="000A26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0A262C" w:rsidRDefault="000A262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Шостак М. О.</w:t>
            </w:r>
          </w:p>
          <w:p w:rsidR="001D6FCB" w:rsidRDefault="001D6FC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F34586" w:rsidRPr="00F34586" w:rsidRDefault="00F3458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 w:rsidP="00A66D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1E7C71" w:rsidRDefault="001E7C71" w:rsidP="00A66D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 - 0</w:t>
            </w:r>
          </w:p>
          <w:p w:rsidR="001E7C71" w:rsidRDefault="001E7C71" w:rsidP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«Утримались» - 1 (Ломако О. А.)</w:t>
            </w:r>
          </w:p>
          <w:p w:rsidR="00F34586" w:rsidRPr="00F34586" w:rsidRDefault="00F34586" w:rsidP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146 додається</w:t>
            </w:r>
          </w:p>
          <w:p w:rsidR="001E7C71" w:rsidRPr="00F34586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 СЛУХАЛИ:</w:t>
            </w:r>
          </w:p>
        </w:tc>
        <w:tc>
          <w:tcPr>
            <w:tcW w:w="7168" w:type="dxa"/>
            <w:gridSpan w:val="2"/>
          </w:tcPr>
          <w:p w:rsidR="001E7C71" w:rsidRPr="00A66D8F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A66D8F">
              <w:rPr>
                <w:sz w:val="28"/>
                <w:szCs w:val="28"/>
              </w:rPr>
              <w:t>погодження внесення змін і доповнень до рішення міської ради від 30 листопада 2016 року №13/VII-8 «Про Комплексну цільову Програму розвитку житлово-комунального господарства міста Чернігова на 2017-2020 роки»</w:t>
            </w: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A66D8F"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="00A66D8F">
              <w:rPr>
                <w:sz w:val="28"/>
                <w:szCs w:val="28"/>
                <w:lang w:val="ru-RU" w:eastAsia="en-US"/>
              </w:rPr>
              <w:t>Шостак М. О.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A66D8F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2D1525" w:rsidRDefault="001E7C71" w:rsidP="00F3458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A66D8F" w:rsidTr="00CF21DC">
        <w:tc>
          <w:tcPr>
            <w:tcW w:w="2732" w:type="dxa"/>
            <w:hideMark/>
          </w:tcPr>
          <w:p w:rsidR="00A66D8F" w:rsidRDefault="00A66D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A66D8F" w:rsidRDefault="00A66D8F" w:rsidP="00A66D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66D8F" w:rsidRPr="00A66D8F" w:rsidRDefault="00A66D8F" w:rsidP="00A66D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147 додається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RPr="00153CF2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68" w:type="dxa"/>
            <w:gridSpan w:val="2"/>
            <w:hideMark/>
          </w:tcPr>
          <w:p w:rsidR="001E7C71" w:rsidRPr="002D1525" w:rsidRDefault="001E7C71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D1525">
              <w:rPr>
                <w:sz w:val="28"/>
                <w:szCs w:val="28"/>
                <w:lang w:eastAsia="en-US"/>
              </w:rPr>
              <w:t xml:space="preserve">Про </w:t>
            </w:r>
            <w:r w:rsidRPr="002D1525">
              <w:rPr>
                <w:sz w:val="28"/>
                <w:szCs w:val="28"/>
              </w:rPr>
              <w:t>погодження внесення змін до Програми поліпшення екологічного стану міста Чернігова на 2016-2017 роки</w:t>
            </w: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Куц Я. В.</w:t>
            </w:r>
          </w:p>
          <w:p w:rsidR="001E7C71" w:rsidRPr="002D1525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D1525">
              <w:rPr>
                <w:sz w:val="28"/>
                <w:szCs w:val="28"/>
                <w:lang w:val="ru-RU" w:eastAsia="en-US"/>
              </w:rPr>
              <w:t>Власенко Ю. Д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E7C71" w:rsidRDefault="001E7C71" w:rsidP="00AE1DD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148 додається</w:t>
            </w:r>
          </w:p>
          <w:p w:rsidR="002D1525" w:rsidRPr="002D1525" w:rsidRDefault="002D1525" w:rsidP="00AE1DD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68" w:type="dxa"/>
            <w:gridSpan w:val="2"/>
          </w:tcPr>
          <w:p w:rsidR="001E7C71" w:rsidRPr="002D1525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D1525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1E7C71" w:rsidRDefault="001E7C71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D1525" w:rsidRDefault="002D1525" w:rsidP="002D152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Куц Я. В.</w:t>
            </w:r>
          </w:p>
          <w:p w:rsidR="002D1525" w:rsidRDefault="002D1525" w:rsidP="002D152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2D1525" w:rsidRDefault="002D1525" w:rsidP="002D152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2D1525" w:rsidRDefault="002D1525" w:rsidP="002D152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Лисенко О. Ю.</w:t>
            </w:r>
          </w:p>
          <w:p w:rsidR="002D1525" w:rsidRDefault="002D1525" w:rsidP="002D152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1E7C71" w:rsidRDefault="002D152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3D4CFE" w:rsidRPr="003D4CFE" w:rsidRDefault="003D4C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D1525" w:rsidRPr="003D4CFE" w:rsidRDefault="002D152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149 додається</w:t>
            </w:r>
          </w:p>
          <w:p w:rsidR="001E7C71" w:rsidRPr="003D4CFE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68" w:type="dxa"/>
            <w:gridSpan w:val="2"/>
            <w:hideMark/>
          </w:tcPr>
          <w:p w:rsidR="001E7C71" w:rsidRDefault="001E7C71" w:rsidP="00153C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D1525">
              <w:rPr>
                <w:sz w:val="28"/>
                <w:szCs w:val="28"/>
              </w:rPr>
              <w:t>надання  дозволу на укладення договору банківської гарантії</w:t>
            </w:r>
          </w:p>
          <w:p w:rsidR="003D4CFE" w:rsidRPr="007123E0" w:rsidRDefault="003D4CFE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="002D1525">
              <w:rPr>
                <w:sz w:val="28"/>
                <w:szCs w:val="28"/>
                <w:lang w:eastAsia="en-US"/>
              </w:rPr>
              <w:t>Косовець</w:t>
            </w:r>
            <w:proofErr w:type="spellEnd"/>
            <w:r w:rsidR="002D1525">
              <w:rPr>
                <w:sz w:val="28"/>
                <w:szCs w:val="28"/>
                <w:lang w:eastAsia="en-US"/>
              </w:rPr>
              <w:t xml:space="preserve"> О. О.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Pr="002D1525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2D1525" w:rsidRDefault="001E7C71" w:rsidP="00AE1DD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150 додається</w:t>
            </w:r>
          </w:p>
          <w:p w:rsidR="007123E0" w:rsidRPr="003D4CFE" w:rsidRDefault="007123E0" w:rsidP="00AE1DD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RPr="00153CF2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68" w:type="dxa"/>
            <w:gridSpan w:val="2"/>
            <w:hideMark/>
          </w:tcPr>
          <w:p w:rsidR="001E7C71" w:rsidRPr="002D1525" w:rsidRDefault="001E7C71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D1525">
              <w:rPr>
                <w:sz w:val="28"/>
                <w:szCs w:val="28"/>
              </w:rPr>
              <w:t>надання  згоди на списання транспортного засобу</w:t>
            </w:r>
          </w:p>
          <w:p w:rsidR="001E7C71" w:rsidRPr="003D4CFE" w:rsidRDefault="001E7C71" w:rsidP="00153C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D1525" w:rsidTr="00CF21DC">
        <w:tc>
          <w:tcPr>
            <w:tcW w:w="2732" w:type="dxa"/>
          </w:tcPr>
          <w:p w:rsidR="002D1525" w:rsidRDefault="002D15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D1525" w:rsidRDefault="002D1525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Косовець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  <w:p w:rsidR="002D1525" w:rsidRDefault="002D1525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151 додається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D1525">
              <w:rPr>
                <w:sz w:val="28"/>
                <w:szCs w:val="28"/>
              </w:rPr>
              <w:t>передачу житлового будинку з балансу  комунального підприємства «Деснянське» Чернігівської міської ради на баланс ОСББ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2D1525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 w:rsidR="0027090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2D15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70901">
              <w:rPr>
                <w:sz w:val="28"/>
                <w:szCs w:val="28"/>
                <w:lang w:eastAsia="en-US"/>
              </w:rPr>
              <w:t>Гломозда</w:t>
            </w:r>
            <w:proofErr w:type="spellEnd"/>
            <w:r w:rsidR="00270901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152 додається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RPr="00153CF2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68" w:type="dxa"/>
            <w:gridSpan w:val="2"/>
            <w:hideMark/>
          </w:tcPr>
          <w:p w:rsidR="001E7C71" w:rsidRPr="00270901" w:rsidRDefault="001E7C71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70901">
              <w:rPr>
                <w:sz w:val="28"/>
                <w:szCs w:val="28"/>
              </w:rPr>
              <w:t>передачу житлового будинку з балансу  комунального підприємства «ЖЕК-13» Чернігівської міської ради на баланс ОСББ</w:t>
            </w:r>
          </w:p>
          <w:p w:rsidR="001E7C71" w:rsidRPr="00270901" w:rsidRDefault="001E7C71" w:rsidP="00153CF2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sz w:val="48"/>
                <w:szCs w:val="4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270901">
              <w:rPr>
                <w:sz w:val="28"/>
                <w:szCs w:val="28"/>
                <w:lang w:eastAsia="en-US"/>
              </w:rPr>
              <w:t>Прищеп</w:t>
            </w:r>
            <w:proofErr w:type="spellEnd"/>
            <w:r w:rsidR="00270901">
              <w:rPr>
                <w:sz w:val="28"/>
                <w:szCs w:val="28"/>
                <w:lang w:eastAsia="en-US"/>
              </w:rPr>
              <w:t xml:space="preserve"> В. М.</w:t>
            </w:r>
          </w:p>
          <w:p w:rsidR="001E7C71" w:rsidRDefault="0027090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3D4CFE" w:rsidRPr="003D4CFE" w:rsidRDefault="003D4C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E7C71" w:rsidRDefault="001E7C71" w:rsidP="005A76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153 додається</w:t>
            </w:r>
          </w:p>
          <w:p w:rsidR="00270901" w:rsidRPr="00270901" w:rsidRDefault="00270901" w:rsidP="005A76C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3492"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>надання згоди на продовження договорів оренди нерухомого майна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 w:rsidR="00DD3492">
              <w:rPr>
                <w:sz w:val="28"/>
                <w:szCs w:val="28"/>
                <w:lang w:eastAsia="en-US"/>
              </w:rPr>
              <w:t>Мороз М. М.</w:t>
            </w:r>
          </w:p>
          <w:p w:rsidR="001E7C71" w:rsidRDefault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  <w:p w:rsidR="003D4CFE" w:rsidRPr="003D4CFE" w:rsidRDefault="003D4CF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154 додається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20. СЛУХАЛИ:</w:t>
            </w:r>
          </w:p>
        </w:tc>
        <w:tc>
          <w:tcPr>
            <w:tcW w:w="7168" w:type="dxa"/>
            <w:gridSpan w:val="2"/>
            <w:hideMark/>
          </w:tcPr>
          <w:p w:rsidR="001E7C71" w:rsidRPr="00DD3492" w:rsidRDefault="001E7C71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3492">
              <w:rPr>
                <w:sz w:val="28"/>
                <w:szCs w:val="28"/>
              </w:rPr>
              <w:t>затвердження Статуту комунального підприємства «Центральний парк культури та відпочинку» Чернігівської міської ради у новій редакції</w:t>
            </w:r>
          </w:p>
          <w:p w:rsidR="001E7C71" w:rsidRPr="00DD3492" w:rsidRDefault="001E7C71" w:rsidP="00153C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DD3492">
              <w:rPr>
                <w:sz w:val="28"/>
                <w:szCs w:val="28"/>
                <w:lang w:eastAsia="en-US"/>
              </w:rPr>
              <w:t>Хольченков</w:t>
            </w:r>
            <w:proofErr w:type="spellEnd"/>
            <w:r w:rsidR="00DD3492">
              <w:rPr>
                <w:sz w:val="28"/>
                <w:szCs w:val="28"/>
                <w:lang w:eastAsia="en-US"/>
              </w:rPr>
              <w:t xml:space="preserve"> В. Є.</w:t>
            </w:r>
          </w:p>
          <w:p w:rsidR="001E7C71" w:rsidRDefault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155 додається</w:t>
            </w:r>
          </w:p>
          <w:p w:rsidR="001E7C71" w:rsidRDefault="001E7C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68" w:type="dxa"/>
            <w:gridSpan w:val="2"/>
            <w:hideMark/>
          </w:tcPr>
          <w:p w:rsidR="001E7C71" w:rsidRPr="00DD3492" w:rsidRDefault="001E7C71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3492">
              <w:rPr>
                <w:sz w:val="28"/>
                <w:szCs w:val="28"/>
              </w:rPr>
              <w:t>затвердження Статуту комунального підприємства «Шкільне» Чернігівської міської ради у новій редакції</w:t>
            </w:r>
          </w:p>
          <w:p w:rsidR="001E7C71" w:rsidRPr="00DD3492" w:rsidRDefault="001E7C71" w:rsidP="00153CF2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DD3492">
              <w:rPr>
                <w:sz w:val="28"/>
                <w:szCs w:val="28"/>
                <w:lang w:eastAsia="en-US"/>
              </w:rPr>
              <w:t>Тертілов</w:t>
            </w:r>
            <w:proofErr w:type="spellEnd"/>
            <w:r w:rsidR="00DD3492">
              <w:rPr>
                <w:sz w:val="28"/>
                <w:szCs w:val="28"/>
                <w:lang w:eastAsia="en-US"/>
              </w:rPr>
              <w:t xml:space="preserve"> А. М.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156 додається</w:t>
            </w:r>
          </w:p>
          <w:p w:rsidR="001E7C71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168" w:type="dxa"/>
            <w:gridSpan w:val="2"/>
            <w:hideMark/>
          </w:tcPr>
          <w:p w:rsidR="001E7C71" w:rsidRPr="00DD3492" w:rsidRDefault="001E7C71" w:rsidP="00153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 xml:space="preserve">Про </w:t>
            </w:r>
            <w:r w:rsidRPr="00DD3492">
              <w:rPr>
                <w:sz w:val="28"/>
                <w:szCs w:val="28"/>
              </w:rPr>
              <w:t xml:space="preserve">затвердження  Статуту комунального </w:t>
            </w:r>
            <w:proofErr w:type="spellStart"/>
            <w:r w:rsidRPr="00DD3492">
              <w:rPr>
                <w:sz w:val="28"/>
                <w:szCs w:val="28"/>
              </w:rPr>
              <w:t>шляхо-будівельного</w:t>
            </w:r>
            <w:proofErr w:type="spellEnd"/>
            <w:r w:rsidRPr="00DD3492">
              <w:rPr>
                <w:sz w:val="28"/>
                <w:szCs w:val="28"/>
              </w:rPr>
              <w:t xml:space="preserve"> підприємства Чернігівської міської ради у новій редакції</w:t>
            </w: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 w:rsidR="00DD3492">
              <w:rPr>
                <w:sz w:val="28"/>
                <w:szCs w:val="28"/>
                <w:lang w:eastAsia="en-US"/>
              </w:rPr>
              <w:t xml:space="preserve">:                         </w:t>
            </w:r>
            <w:r w:rsidR="00DD3492" w:rsidRPr="00DD3492">
              <w:rPr>
                <w:sz w:val="32"/>
                <w:szCs w:val="32"/>
                <w:lang w:eastAsia="en-US"/>
              </w:rPr>
              <w:t xml:space="preserve">  </w:t>
            </w:r>
            <w:r w:rsidR="00DD34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D3492">
              <w:rPr>
                <w:sz w:val="28"/>
                <w:szCs w:val="28"/>
                <w:lang w:eastAsia="en-US"/>
              </w:rPr>
              <w:t>Николенко</w:t>
            </w:r>
            <w:proofErr w:type="spellEnd"/>
            <w:r w:rsidR="00DD3492">
              <w:rPr>
                <w:sz w:val="28"/>
                <w:szCs w:val="28"/>
                <w:lang w:eastAsia="en-US"/>
              </w:rPr>
              <w:t xml:space="preserve"> В. М.</w:t>
            </w:r>
          </w:p>
          <w:p w:rsidR="00DD3492" w:rsidRDefault="00DD3492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DD3492" w:rsidRDefault="00DD3492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DD3492" w:rsidRDefault="00DD3492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Лисенко О. Ю.</w:t>
            </w:r>
          </w:p>
          <w:p w:rsidR="00DD3492" w:rsidRDefault="00DD3492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DD3492" w:rsidRDefault="00DD3492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О.</w:t>
            </w:r>
          </w:p>
          <w:p w:rsidR="00DD3492" w:rsidRDefault="00DD3492" w:rsidP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Атрощенко О. А.</w:t>
            </w:r>
          </w:p>
          <w:p w:rsidR="00DD3492" w:rsidRDefault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157 додається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168" w:type="dxa"/>
            <w:gridSpan w:val="2"/>
            <w:hideMark/>
          </w:tcPr>
          <w:p w:rsidR="001E7C71" w:rsidRDefault="001E7C71" w:rsidP="00153CF2">
            <w:pPr>
              <w:spacing w:line="276" w:lineRule="auto"/>
              <w:jc w:val="both"/>
              <w:rPr>
                <w:kern w:val="2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3492">
              <w:rPr>
                <w:sz w:val="28"/>
                <w:szCs w:val="28"/>
              </w:rPr>
              <w:t>внесення змін та доповнень до Програми забезпечення обороноздатності військових формувань територіальної оборони та мобілізаційної підготовки у місті Чернігові на 2016-2017 роки</w:t>
            </w:r>
          </w:p>
          <w:p w:rsidR="001E7C71" w:rsidRPr="00DD3492" w:rsidRDefault="001E7C71" w:rsidP="00153CF2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DD3492">
              <w:rPr>
                <w:sz w:val="28"/>
                <w:szCs w:val="28"/>
                <w:lang w:eastAsia="en-US"/>
              </w:rPr>
              <w:t>Ткач А. В.</w:t>
            </w:r>
          </w:p>
          <w:p w:rsidR="001E7C71" w:rsidRDefault="001E7C71">
            <w:pPr>
              <w:pStyle w:val="a7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Pr="007123E0" w:rsidRDefault="001E7C7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158 додається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RPr="00153CF2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3492">
              <w:rPr>
                <w:sz w:val="28"/>
                <w:szCs w:val="28"/>
              </w:rPr>
              <w:t>внесення доповнення до Плану діяльності виконавчого комітету Чернігівської міської ради  з підготовки проектів регуляторних актів на 2017 рік</w:t>
            </w:r>
          </w:p>
          <w:p w:rsidR="001E46A9" w:rsidRPr="001E46A9" w:rsidRDefault="001E46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DD3492"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 w:rsidR="00DD3492">
              <w:rPr>
                <w:sz w:val="28"/>
                <w:szCs w:val="28"/>
                <w:lang w:eastAsia="en-US"/>
              </w:rPr>
              <w:t xml:space="preserve"> О. О.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</w:t>
            </w:r>
            <w:r w:rsidR="00DD3492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DD3492" w:rsidRDefault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1E7C71" w:rsidRDefault="001E7C7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1E46A9" w:rsidRPr="001E46A9" w:rsidRDefault="001E46A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159 додається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RPr="00153CF2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3492">
              <w:rPr>
                <w:sz w:val="28"/>
                <w:szCs w:val="28"/>
              </w:rPr>
              <w:t>надання матеріальної допомоги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1E7C7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DD3492">
              <w:rPr>
                <w:sz w:val="28"/>
                <w:szCs w:val="28"/>
                <w:lang w:val="ru-RU" w:eastAsia="en-US"/>
              </w:rPr>
              <w:t>ла</w:t>
            </w:r>
            <w:r w:rsidR="00DD3492">
              <w:rPr>
                <w:sz w:val="28"/>
                <w:szCs w:val="28"/>
                <w:lang w:eastAsia="en-US"/>
              </w:rPr>
              <w:t>:                            Лисенко О. Ю.</w:t>
            </w:r>
          </w:p>
          <w:p w:rsidR="001E7C71" w:rsidRDefault="00DD349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D3492"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1E46A9" w:rsidRPr="001E46A9" w:rsidRDefault="001E46A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160 додається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3492">
              <w:rPr>
                <w:sz w:val="28"/>
                <w:szCs w:val="28"/>
              </w:rPr>
              <w:t>погодження внесення змін до Програми здійснення додаткових заходів із мобілізації коштів до міського бюджету міста Чернігова на 2016-2018 роки, затвердженої рішенням міської ради від 29 вересня 2016 року №11/</w:t>
            </w:r>
            <w:r w:rsidRPr="00DD3492">
              <w:rPr>
                <w:sz w:val="28"/>
                <w:szCs w:val="28"/>
                <w:lang w:val="en-US"/>
              </w:rPr>
              <w:t>VII</w:t>
            </w:r>
            <w:r w:rsidRPr="00DD3492">
              <w:rPr>
                <w:sz w:val="28"/>
                <w:szCs w:val="28"/>
              </w:rPr>
              <w:t>-12</w:t>
            </w:r>
          </w:p>
          <w:p w:rsidR="001E46A9" w:rsidRPr="001E46A9" w:rsidRDefault="001E46A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A0761A" w:rsidRDefault="00A0761A" w:rsidP="00CF21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>:                            Лисенко О. Ю.</w:t>
            </w:r>
          </w:p>
          <w:p w:rsidR="00A0761A" w:rsidRPr="00DD3492" w:rsidRDefault="00A0761A" w:rsidP="00CF21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D3492"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161 додається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  <w:hideMark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 СЛУХАЛИ:</w:t>
            </w:r>
          </w:p>
        </w:tc>
        <w:tc>
          <w:tcPr>
            <w:tcW w:w="7168" w:type="dxa"/>
            <w:gridSpan w:val="2"/>
          </w:tcPr>
          <w:p w:rsidR="001E7C71" w:rsidRPr="00A0761A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E9184A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1E7C71" w:rsidRPr="001E46A9" w:rsidRDefault="001E7C7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7C71" w:rsidTr="00CF21DC">
        <w:tc>
          <w:tcPr>
            <w:tcW w:w="2732" w:type="dxa"/>
          </w:tcPr>
          <w:p w:rsidR="001E7C71" w:rsidRDefault="001E7C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E7C71" w:rsidRDefault="00A0761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Калюжний С. С.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Бистров В. Е.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Атрощенко О. А.</w:t>
            </w:r>
          </w:p>
          <w:p w:rsidR="001E7C71" w:rsidRDefault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 w:rsidP="00CF21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9    </w:t>
            </w:r>
          </w:p>
          <w:p w:rsidR="00A0761A" w:rsidRDefault="00A0761A" w:rsidP="00CF21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 - 0</w:t>
            </w:r>
          </w:p>
          <w:p w:rsidR="00A0761A" w:rsidRDefault="00A0761A" w:rsidP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«Утримались» - 1 (Атрошенко В. А. заявив про конфлікт інтересів)</w:t>
            </w:r>
          </w:p>
          <w:p w:rsidR="00A0761A" w:rsidRPr="00F34586" w:rsidRDefault="00A0761A" w:rsidP="00A0761A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162 додається</w:t>
            </w:r>
          </w:p>
          <w:p w:rsidR="00A0761A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СЛУХАЛИ: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A0761A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7123E0" w:rsidRPr="001E46A9" w:rsidRDefault="007123E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A0761A" w:rsidRDefault="00A0761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 w:rsidRPr="00A0761A"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Калюжний С. С.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</w:t>
            </w:r>
            <w:r w:rsidRPr="00A0761A">
              <w:rPr>
                <w:sz w:val="32"/>
                <w:szCs w:val="32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Фесенко С. І.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Бистров В. Е.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Власенко Ю. Д.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Шостак М. О.</w:t>
            </w:r>
          </w:p>
          <w:p w:rsidR="00A0761A" w:rsidRDefault="00A0761A" w:rsidP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761A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163 додається</w:t>
            </w:r>
          </w:p>
          <w:p w:rsidR="00A0761A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RPr="00153CF2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 СЛУХАЛИ:</w:t>
            </w:r>
          </w:p>
        </w:tc>
        <w:tc>
          <w:tcPr>
            <w:tcW w:w="7168" w:type="dxa"/>
            <w:gridSpan w:val="2"/>
            <w:hideMark/>
          </w:tcPr>
          <w:p w:rsidR="00A0761A" w:rsidRDefault="00A0761A" w:rsidP="00153C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A0761A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7123E0" w:rsidRPr="007123E0" w:rsidRDefault="007123E0" w:rsidP="00153CF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A0761A" w:rsidRDefault="00A0761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 w:rsidRPr="00A0761A"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Калюжний С. С.</w:t>
            </w:r>
          </w:p>
          <w:p w:rsidR="00A0761A" w:rsidRPr="00A0761A" w:rsidRDefault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761A" w:rsidRPr="001E46A9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164 додається</w:t>
            </w:r>
          </w:p>
          <w:p w:rsidR="00A0761A" w:rsidRPr="001E46A9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 СЛУХАЛИ: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A0761A">
              <w:rPr>
                <w:bCs/>
                <w:sz w:val="28"/>
                <w:szCs w:val="28"/>
              </w:rPr>
              <w:t>внесення змін до рішення виконавчого комітету міської ради від 27 жовтня 2014 року № 310</w:t>
            </w:r>
          </w:p>
          <w:p w:rsidR="00A0761A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A0761A" w:rsidRDefault="00A0761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A0761A" w:rsidRDefault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761A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165 додається</w:t>
            </w:r>
          </w:p>
          <w:p w:rsidR="00A0761A" w:rsidRDefault="00A0761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6F5D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 СЛУХАЛИ:</w:t>
            </w:r>
          </w:p>
        </w:tc>
        <w:tc>
          <w:tcPr>
            <w:tcW w:w="7168" w:type="dxa"/>
            <w:gridSpan w:val="2"/>
          </w:tcPr>
          <w:p w:rsidR="00A0761A" w:rsidRPr="00CF21DC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CF21DC">
              <w:rPr>
                <w:sz w:val="28"/>
                <w:szCs w:val="28"/>
              </w:rPr>
              <w:t>оголошення повторного відкритого конкурсу на кращу ескізну пропозицію зображень барельєфів замість демонтованих з двох стел</w:t>
            </w:r>
            <w:r w:rsidRPr="00CF21DC">
              <w:rPr>
                <w:rStyle w:val="rvts23"/>
                <w:sz w:val="28"/>
                <w:szCs w:val="28"/>
              </w:rPr>
              <w:t xml:space="preserve"> у складі </w:t>
            </w:r>
            <w:r w:rsidRPr="00CF21DC">
              <w:rPr>
                <w:sz w:val="28"/>
                <w:szCs w:val="28"/>
              </w:rPr>
              <w:t xml:space="preserve">пам’ятки історії місцевого значення – Меморіального комплексу Слави </w:t>
            </w:r>
            <w:r w:rsidRPr="00CF21DC">
              <w:rPr>
                <w:sz w:val="28"/>
                <w:szCs w:val="28"/>
              </w:rPr>
              <w:lastRenderedPageBreak/>
              <w:t>воїнів, партизанів та підпільників та могили невідомого солдата</w:t>
            </w: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lang w:val="ru-RU" w:eastAsia="en-US"/>
              </w:rPr>
              <w:t xml:space="preserve"> </w:t>
            </w:r>
            <w:proofErr w:type="spellStart"/>
            <w:r w:rsidR="00CF21DC"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 w:rsidR="00CF21DC"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 w:rsidR="00CF21DC"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761A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166 додається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6F5D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 СЛУХАЛИ:</w:t>
            </w:r>
          </w:p>
        </w:tc>
        <w:tc>
          <w:tcPr>
            <w:tcW w:w="7168" w:type="dxa"/>
            <w:gridSpan w:val="2"/>
          </w:tcPr>
          <w:p w:rsidR="00A0761A" w:rsidRPr="00CF21DC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CF21DC">
              <w:rPr>
                <w:sz w:val="28"/>
                <w:szCs w:val="28"/>
              </w:rPr>
              <w:t>затвердження передавального акта комунального підприємства «</w:t>
            </w:r>
            <w:proofErr w:type="spellStart"/>
            <w:r w:rsidRPr="00CF21DC">
              <w:rPr>
                <w:sz w:val="28"/>
                <w:szCs w:val="28"/>
              </w:rPr>
              <w:t>Міськсвітло</w:t>
            </w:r>
            <w:proofErr w:type="spellEnd"/>
            <w:r w:rsidRPr="00CF21DC">
              <w:rPr>
                <w:sz w:val="28"/>
                <w:szCs w:val="28"/>
              </w:rPr>
              <w:t>» Чернігівської міської ради</w:t>
            </w:r>
          </w:p>
          <w:p w:rsidR="00A0761A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proofErr w:type="spellStart"/>
            <w:r w:rsidR="00CF21DC">
              <w:rPr>
                <w:sz w:val="28"/>
                <w:szCs w:val="28"/>
                <w:lang w:eastAsia="en-US"/>
              </w:rPr>
              <w:t>Кузнецов</w:t>
            </w:r>
            <w:proofErr w:type="spellEnd"/>
            <w:r w:rsidR="00CF21DC">
              <w:rPr>
                <w:sz w:val="28"/>
                <w:szCs w:val="28"/>
                <w:lang w:eastAsia="en-US"/>
              </w:rPr>
              <w:t xml:space="preserve"> С. О.</w:t>
            </w:r>
          </w:p>
          <w:p w:rsidR="00A0761A" w:rsidRDefault="00CF21DC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167 додається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6F5D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 СЛУХАЛИ: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CF21DC">
              <w:rPr>
                <w:sz w:val="28"/>
                <w:szCs w:val="28"/>
              </w:rPr>
              <w:t>надання дозволу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CF21DC">
              <w:rPr>
                <w:sz w:val="28"/>
                <w:szCs w:val="28"/>
                <w:lang w:eastAsia="en-US"/>
              </w:rPr>
              <w:t xml:space="preserve">                                Вовк П. І.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Бистров В. Е.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CF21DC"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 w:rsidR="00CF21DC"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 w:rsidR="00CF21DC"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 w:rsidR="00CF21DC">
              <w:rPr>
                <w:sz w:val="28"/>
                <w:szCs w:val="28"/>
                <w:lang w:val="ru-RU" w:eastAsia="en-US"/>
              </w:rPr>
              <w:t>Шостак М. О.</w:t>
            </w:r>
          </w:p>
          <w:p w:rsidR="00CF21DC" w:rsidRDefault="00CF21DC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О.</w:t>
            </w:r>
          </w:p>
          <w:p w:rsidR="00A0761A" w:rsidRDefault="00A0761A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168 додається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6F5D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 СЛУХАЛИ:</w:t>
            </w:r>
          </w:p>
        </w:tc>
        <w:tc>
          <w:tcPr>
            <w:tcW w:w="7168" w:type="dxa"/>
            <w:gridSpan w:val="2"/>
          </w:tcPr>
          <w:p w:rsidR="00A0761A" w:rsidRPr="00CF21DC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CF21DC">
              <w:rPr>
                <w:sz w:val="28"/>
                <w:szCs w:val="28"/>
              </w:rPr>
              <w:t>перекриття руху автотранспорту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CF21DC">
              <w:rPr>
                <w:sz w:val="28"/>
                <w:szCs w:val="28"/>
                <w:lang w:eastAsia="en-US"/>
              </w:rPr>
              <w:t>Вовк П. І.</w:t>
            </w:r>
          </w:p>
          <w:p w:rsidR="00A0761A" w:rsidRDefault="00CF21DC" w:rsidP="0081420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0761A" w:rsidRPr="001E46A9" w:rsidRDefault="00A0761A" w:rsidP="008142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A0761A" w:rsidRDefault="00A0761A" w:rsidP="008142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169 додається</w:t>
            </w:r>
          </w:p>
          <w:p w:rsidR="00A0761A" w:rsidRPr="00CF21DC" w:rsidRDefault="00A0761A" w:rsidP="0081420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 w:rsidP="006F5DC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 СЛУХАЛИ:</w:t>
            </w:r>
          </w:p>
        </w:tc>
        <w:tc>
          <w:tcPr>
            <w:tcW w:w="7168" w:type="dxa"/>
            <w:gridSpan w:val="2"/>
            <w:hideMark/>
          </w:tcPr>
          <w:p w:rsidR="00A0761A" w:rsidRDefault="00A0761A" w:rsidP="005616E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розпорядження, видані з 27 березня до 6 квітня 2017 року включно</w:t>
            </w:r>
          </w:p>
        </w:tc>
      </w:tr>
      <w:tr w:rsidR="00A0761A" w:rsidTr="00CF21DC">
        <w:tc>
          <w:tcPr>
            <w:tcW w:w="2732" w:type="dxa"/>
          </w:tcPr>
          <w:p w:rsidR="00A0761A" w:rsidRDefault="00A0761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A0761A" w:rsidRDefault="00A0761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A0761A" w:rsidRDefault="00A0761A" w:rsidP="00430CD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Взяти до відома, що з 27 березня до 6 квітня 2017 року включно видано розпоря</w:t>
            </w:r>
            <w:r w:rsidR="003D4CFE">
              <w:rPr>
                <w:sz w:val="28"/>
                <w:szCs w:val="28"/>
                <w:lang w:eastAsia="en-US"/>
              </w:rPr>
              <w:t>дження міського голови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3D4CFE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 xml:space="preserve">№ 105 - р – № 121 - р </w:t>
            </w:r>
          </w:p>
        </w:tc>
      </w:tr>
      <w:tr w:rsidR="00A0761A" w:rsidTr="00CF21DC">
        <w:tc>
          <w:tcPr>
            <w:tcW w:w="2732" w:type="dxa"/>
            <w:hideMark/>
          </w:tcPr>
          <w:p w:rsidR="00A0761A" w:rsidRDefault="00A0761A" w:rsidP="006F5DC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 СЛУХАЛИ:</w:t>
            </w:r>
          </w:p>
        </w:tc>
        <w:tc>
          <w:tcPr>
            <w:tcW w:w="7168" w:type="dxa"/>
            <w:gridSpan w:val="2"/>
            <w:hideMark/>
          </w:tcPr>
          <w:p w:rsidR="00A0761A" w:rsidRDefault="00A0761A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A0761A" w:rsidTr="00CF21DC">
        <w:trPr>
          <w:trHeight w:val="721"/>
        </w:trPr>
        <w:tc>
          <w:tcPr>
            <w:tcW w:w="2732" w:type="dxa"/>
            <w:hideMark/>
          </w:tcPr>
          <w:p w:rsidR="00A0761A" w:rsidRDefault="00A0761A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A0761A" w:rsidRDefault="00A0761A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153CF2" w:rsidRDefault="00153CF2" w:rsidP="00153CF2">
      <w:pPr>
        <w:jc w:val="both"/>
        <w:rPr>
          <w:sz w:val="28"/>
          <w:szCs w:val="28"/>
        </w:rPr>
      </w:pPr>
    </w:p>
    <w:p w:rsidR="00D614D4" w:rsidRPr="001E46A9" w:rsidRDefault="00D614D4" w:rsidP="00153CF2">
      <w:pPr>
        <w:jc w:val="both"/>
        <w:rPr>
          <w:sz w:val="28"/>
          <w:szCs w:val="28"/>
        </w:rPr>
      </w:pPr>
    </w:p>
    <w:p w:rsidR="00153CF2" w:rsidRDefault="00153CF2" w:rsidP="00153CF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153CF2" w:rsidRDefault="00153CF2" w:rsidP="00153CF2">
      <w:pPr>
        <w:rPr>
          <w:sz w:val="40"/>
          <w:szCs w:val="40"/>
        </w:rPr>
      </w:pPr>
    </w:p>
    <w:p w:rsidR="00D614D4" w:rsidRPr="001E46A9" w:rsidRDefault="00D614D4" w:rsidP="00153CF2">
      <w:pPr>
        <w:rPr>
          <w:sz w:val="28"/>
          <w:szCs w:val="28"/>
        </w:rPr>
      </w:pPr>
      <w:bookmarkStart w:id="0" w:name="_GoBack"/>
      <w:bookmarkEnd w:id="0"/>
    </w:p>
    <w:p w:rsidR="00B95DA2" w:rsidRPr="00CF21DC" w:rsidRDefault="00153CF2" w:rsidP="00CF21D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sectPr w:rsidR="00B95DA2" w:rsidRPr="00CF21DC" w:rsidSect="007123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00" w:rsidRDefault="00F85D00" w:rsidP="007123E0">
      <w:r>
        <w:separator/>
      </w:r>
    </w:p>
  </w:endnote>
  <w:endnote w:type="continuationSeparator" w:id="0">
    <w:p w:rsidR="00F85D00" w:rsidRDefault="00F85D00" w:rsidP="0071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00" w:rsidRDefault="00F85D00" w:rsidP="007123E0">
      <w:r>
        <w:separator/>
      </w:r>
    </w:p>
  </w:footnote>
  <w:footnote w:type="continuationSeparator" w:id="0">
    <w:p w:rsidR="00F85D00" w:rsidRDefault="00F85D00" w:rsidP="00712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933782"/>
      <w:docPartObj>
        <w:docPartGallery w:val="Page Numbers (Top of Page)"/>
        <w:docPartUnique/>
      </w:docPartObj>
    </w:sdtPr>
    <w:sdtContent>
      <w:p w:rsidR="007123E0" w:rsidRDefault="00712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A9" w:rsidRPr="001E46A9">
          <w:rPr>
            <w:noProof/>
            <w:lang w:val="ru-RU"/>
          </w:rPr>
          <w:t>11</w:t>
        </w:r>
        <w:r>
          <w:fldChar w:fldCharType="end"/>
        </w:r>
      </w:p>
    </w:sdtContent>
  </w:sdt>
  <w:p w:rsidR="007123E0" w:rsidRDefault="007123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F2"/>
    <w:rsid w:val="000A262C"/>
    <w:rsid w:val="00153CF2"/>
    <w:rsid w:val="001D6FCB"/>
    <w:rsid w:val="001E46A9"/>
    <w:rsid w:val="001E7C71"/>
    <w:rsid w:val="00262E3D"/>
    <w:rsid w:val="00270901"/>
    <w:rsid w:val="002D1525"/>
    <w:rsid w:val="003A3E94"/>
    <w:rsid w:val="003D4CFE"/>
    <w:rsid w:val="00430CDF"/>
    <w:rsid w:val="0050322E"/>
    <w:rsid w:val="005616EF"/>
    <w:rsid w:val="005A76C8"/>
    <w:rsid w:val="006951B3"/>
    <w:rsid w:val="006F5DC4"/>
    <w:rsid w:val="007123E0"/>
    <w:rsid w:val="0081420D"/>
    <w:rsid w:val="008A3B4C"/>
    <w:rsid w:val="009318DB"/>
    <w:rsid w:val="009C2EB8"/>
    <w:rsid w:val="009C727B"/>
    <w:rsid w:val="00A0761A"/>
    <w:rsid w:val="00A66D8F"/>
    <w:rsid w:val="00AE1DDF"/>
    <w:rsid w:val="00B923D0"/>
    <w:rsid w:val="00B95DA2"/>
    <w:rsid w:val="00CF21DC"/>
    <w:rsid w:val="00D614D4"/>
    <w:rsid w:val="00DD3492"/>
    <w:rsid w:val="00E55048"/>
    <w:rsid w:val="00E9184A"/>
    <w:rsid w:val="00F34586"/>
    <w:rsid w:val="00F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F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C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3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CF2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53CF2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53CF2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53CF2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C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CF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23">
    <w:name w:val="rvts23"/>
    <w:basedOn w:val="a0"/>
    <w:rsid w:val="00E9184A"/>
  </w:style>
  <w:style w:type="paragraph" w:styleId="ab">
    <w:name w:val="footer"/>
    <w:basedOn w:val="a"/>
    <w:link w:val="ac"/>
    <w:uiPriority w:val="99"/>
    <w:unhideWhenUsed/>
    <w:rsid w:val="007123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23E0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F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CF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3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CF2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53CF2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153CF2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53CF2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C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CF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23">
    <w:name w:val="rvts23"/>
    <w:basedOn w:val="a0"/>
    <w:rsid w:val="00E9184A"/>
  </w:style>
  <w:style w:type="paragraph" w:styleId="ab">
    <w:name w:val="footer"/>
    <w:basedOn w:val="a"/>
    <w:link w:val="ac"/>
    <w:uiPriority w:val="99"/>
    <w:unhideWhenUsed/>
    <w:rsid w:val="007123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23E0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20</cp:revision>
  <dcterms:created xsi:type="dcterms:W3CDTF">2017-04-05T09:14:00Z</dcterms:created>
  <dcterms:modified xsi:type="dcterms:W3CDTF">2017-04-12T14:02:00Z</dcterms:modified>
</cp:coreProperties>
</file>