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</w:t>
      </w:r>
      <w:r w:rsidR="00914C47">
        <w:t>и</w:t>
      </w:r>
      <w:r w:rsidR="00B66792">
        <w:t xml:space="preserve">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914C47">
        <w:t>ня</w:t>
      </w:r>
      <w:r>
        <w:t xml:space="preserve"> </w:t>
      </w:r>
      <w:r w:rsidR="00A23C6A" w:rsidRPr="001D7725">
        <w:rPr>
          <w:color w:val="000000" w:themeColor="text1"/>
        </w:rPr>
        <w:t>фізичн</w:t>
      </w:r>
      <w:r w:rsidR="00914C47">
        <w:rPr>
          <w:color w:val="000000" w:themeColor="text1"/>
        </w:rPr>
        <w:t xml:space="preserve">ої </w:t>
      </w:r>
      <w:r w:rsidR="00A23C6A" w:rsidRPr="001D7725">
        <w:rPr>
          <w:color w:val="000000" w:themeColor="text1"/>
        </w:rPr>
        <w:t>ос</w:t>
      </w:r>
      <w:r w:rsidR="00914C47">
        <w:rPr>
          <w:color w:val="000000" w:themeColor="text1"/>
        </w:rPr>
        <w:t>оби</w:t>
      </w:r>
      <w:r w:rsidR="00A23C6A" w:rsidRPr="001D7725">
        <w:rPr>
          <w:color w:val="000000" w:themeColor="text1"/>
        </w:rPr>
        <w:t xml:space="preserve"> </w:t>
      </w:r>
      <w:r w:rsidR="00B66792">
        <w:t xml:space="preserve">стосовно переведення </w:t>
      </w:r>
      <w:r w:rsidR="00A23C6A">
        <w:t>квартир</w:t>
      </w:r>
      <w:r w:rsidR="00914C47">
        <w:t>и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</w:t>
      </w:r>
      <w:r w:rsidR="00914C47">
        <w:t xml:space="preserve">                   </w:t>
      </w:r>
      <w:r w:rsidR="00A758FA">
        <w:t>м. Чернігова, затвердженого рішенням Чернігівської міської ради</w:t>
      </w:r>
      <w:r w:rsidR="00C72957">
        <w:t xml:space="preserve"> </w:t>
      </w:r>
      <w:r w:rsidR="00D51C34">
        <w:t xml:space="preserve"> </w:t>
      </w:r>
      <w:r w:rsidR="00A758FA">
        <w:t>від 28 грудня 2011 року (16 сесія 6 скликання)</w:t>
      </w:r>
      <w:r w:rsidR="006F2FF2">
        <w:t>)</w:t>
      </w:r>
      <w:r w:rsidR="00A23C6A" w:rsidRPr="00A23C6A">
        <w:t xml:space="preserve"> </w:t>
      </w:r>
      <w:r w:rsidR="002B79CE">
        <w:t>зі змінами.</w:t>
      </w:r>
    </w:p>
    <w:p w:rsidR="002B79CE" w:rsidRDefault="002B79CE" w:rsidP="00A758FA">
      <w:pPr>
        <w:tabs>
          <w:tab w:val="left" w:pos="-2500"/>
        </w:tabs>
        <w:jc w:val="both"/>
        <w:rPr>
          <w:b/>
          <w:color w:val="auto"/>
        </w:rPr>
      </w:pPr>
    </w:p>
    <w:p w:rsidR="00914C47" w:rsidRDefault="00914C47" w:rsidP="00914C47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 xml:space="preserve">По пункту 1. </w:t>
      </w:r>
      <w:r>
        <w:t xml:space="preserve">Переводиться з житлового фонду до нежитлового </w:t>
      </w:r>
      <w:r w:rsidR="00591A6D">
        <w:t>дво</w:t>
      </w:r>
      <w:r w:rsidR="00AC646B">
        <w:t>кімнатна</w:t>
      </w:r>
      <w:r>
        <w:rPr>
          <w:color w:val="000000" w:themeColor="text1"/>
        </w:rPr>
        <w:t xml:space="preserve"> квартира </w:t>
      </w:r>
      <w:r w:rsidRPr="004A1485">
        <w:rPr>
          <w:color w:val="000000" w:themeColor="text1"/>
        </w:rPr>
        <w:t>№</w:t>
      </w:r>
      <w:r w:rsidR="00561262">
        <w:rPr>
          <w:color w:val="000000" w:themeColor="text1"/>
        </w:rPr>
        <w:t xml:space="preserve"> 2</w:t>
      </w:r>
      <w:r w:rsidR="00561262" w:rsidRPr="006A4812">
        <w:rPr>
          <w:color w:val="000000" w:themeColor="text1"/>
        </w:rPr>
        <w:t xml:space="preserve"> </w:t>
      </w:r>
      <w:r w:rsidR="00561262">
        <w:rPr>
          <w:color w:val="000000" w:themeColor="text1"/>
        </w:rPr>
        <w:t xml:space="preserve">у </w:t>
      </w:r>
      <w:r w:rsidR="00AC646B">
        <w:rPr>
          <w:color w:val="000000" w:themeColor="text1"/>
        </w:rPr>
        <w:t xml:space="preserve">багатоквартирному житловому будинку </w:t>
      </w:r>
      <w:r w:rsidR="00561262">
        <w:rPr>
          <w:color w:val="000000" w:themeColor="text1"/>
        </w:rPr>
        <w:t xml:space="preserve">№ </w:t>
      </w:r>
      <w:r w:rsidR="00AC646B">
        <w:rPr>
          <w:color w:val="000000" w:themeColor="text1"/>
        </w:rPr>
        <w:t>112а</w:t>
      </w:r>
      <w:r w:rsidR="00561262">
        <w:rPr>
          <w:color w:val="000000" w:themeColor="text1"/>
        </w:rPr>
        <w:t xml:space="preserve"> по </w:t>
      </w:r>
      <w:r w:rsidR="00AC646B">
        <w:rPr>
          <w:color w:val="000000" w:themeColor="text1"/>
        </w:rPr>
        <w:t>вулиці Шевченка</w:t>
      </w:r>
      <w:r>
        <w:rPr>
          <w:color w:val="000000" w:themeColor="text1"/>
        </w:rPr>
        <w:t xml:space="preserve">, </w:t>
      </w:r>
      <w:r>
        <w:t xml:space="preserve">яка </w:t>
      </w:r>
      <w:r w:rsidR="00AC646B">
        <w:t>знаходиться</w:t>
      </w:r>
      <w:r>
        <w:t xml:space="preserve">  на першому поверсі </w:t>
      </w:r>
      <w:r w:rsidR="00E40904" w:rsidRPr="00E40904">
        <w:rPr>
          <w:color w:val="000000" w:themeColor="text1"/>
        </w:rPr>
        <w:t>п</w:t>
      </w:r>
      <w:r w:rsidR="00E40904" w:rsidRPr="00E40904">
        <w:rPr>
          <w:color w:val="000000" w:themeColor="text1"/>
          <w:lang w:val="ru-RU"/>
        </w:rPr>
        <w:t>’</w:t>
      </w:r>
      <w:proofErr w:type="spellStart"/>
      <w:r w:rsidR="00E40904" w:rsidRPr="00E40904">
        <w:rPr>
          <w:color w:val="000000" w:themeColor="text1"/>
        </w:rPr>
        <w:t>яти</w:t>
      </w:r>
      <w:r w:rsidR="00AC646B" w:rsidRPr="00E40904">
        <w:rPr>
          <w:color w:val="000000" w:themeColor="text1"/>
        </w:rPr>
        <w:t>ти</w:t>
      </w:r>
      <w:r w:rsidR="00561262" w:rsidRPr="00E40904">
        <w:rPr>
          <w:color w:val="000000" w:themeColor="text1"/>
        </w:rPr>
        <w:t>поверхового</w:t>
      </w:r>
      <w:proofErr w:type="spellEnd"/>
      <w:r w:rsidRPr="00E40904">
        <w:rPr>
          <w:color w:val="000000" w:themeColor="text1"/>
        </w:rPr>
        <w:t xml:space="preserve"> </w:t>
      </w:r>
      <w:r>
        <w:t>житлового будинку, загальною площею</w:t>
      </w:r>
      <w:r w:rsidR="00561262">
        <w:t xml:space="preserve"> </w:t>
      </w:r>
      <w:r w:rsidR="00AC646B">
        <w:t>38,2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532D86" w:rsidRPr="00077ACB" w:rsidRDefault="00532D86" w:rsidP="00532D86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D51C34" w:rsidRDefault="00532D86" w:rsidP="00D51C34">
      <w:pPr>
        <w:tabs>
          <w:tab w:val="left" w:pos="-2500"/>
        </w:tabs>
        <w:jc w:val="both"/>
        <w:rPr>
          <w:b/>
          <w:sz w:val="40"/>
        </w:rPr>
      </w:pPr>
      <w:r>
        <w:rPr>
          <w:b/>
        </w:rPr>
        <w:tab/>
      </w: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</w:t>
      </w:r>
      <w:r w:rsidR="00D51C34">
        <w:t xml:space="preserve">                        </w:t>
      </w:r>
      <w:r>
        <w:t xml:space="preserve"> С</w:t>
      </w:r>
      <w:r w:rsidR="00D51C34">
        <w:t>ергій</w:t>
      </w:r>
      <w:r>
        <w:t xml:space="preserve">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1D" w:rsidRDefault="00B0401D" w:rsidP="00915976">
      <w:r>
        <w:separator/>
      </w:r>
    </w:p>
  </w:endnote>
  <w:endnote w:type="continuationSeparator" w:id="0">
    <w:p w:rsidR="00B0401D" w:rsidRDefault="00B0401D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1D" w:rsidRDefault="00B0401D" w:rsidP="00915976">
      <w:r>
        <w:separator/>
      </w:r>
    </w:p>
  </w:footnote>
  <w:footnote w:type="continuationSeparator" w:id="0">
    <w:p w:rsidR="00B0401D" w:rsidRDefault="00B0401D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EE14D1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77ACB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049F"/>
    <w:rsid w:val="0015153F"/>
    <w:rsid w:val="001561B1"/>
    <w:rsid w:val="00166FA0"/>
    <w:rsid w:val="001728D2"/>
    <w:rsid w:val="00185CD3"/>
    <w:rsid w:val="001909FF"/>
    <w:rsid w:val="001A37E1"/>
    <w:rsid w:val="001B04B0"/>
    <w:rsid w:val="001E01E3"/>
    <w:rsid w:val="001E3586"/>
    <w:rsid w:val="00212654"/>
    <w:rsid w:val="00222834"/>
    <w:rsid w:val="002234B8"/>
    <w:rsid w:val="002336D3"/>
    <w:rsid w:val="002364FE"/>
    <w:rsid w:val="00236C5C"/>
    <w:rsid w:val="00245F29"/>
    <w:rsid w:val="00272E0C"/>
    <w:rsid w:val="00277AF4"/>
    <w:rsid w:val="002841D9"/>
    <w:rsid w:val="00293359"/>
    <w:rsid w:val="002A4E3A"/>
    <w:rsid w:val="002B5796"/>
    <w:rsid w:val="002B79CE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C13D9"/>
    <w:rsid w:val="004F0426"/>
    <w:rsid w:val="004F459E"/>
    <w:rsid w:val="004F7EFC"/>
    <w:rsid w:val="00525B24"/>
    <w:rsid w:val="00532D86"/>
    <w:rsid w:val="00537714"/>
    <w:rsid w:val="00561262"/>
    <w:rsid w:val="005751A9"/>
    <w:rsid w:val="00577455"/>
    <w:rsid w:val="00582980"/>
    <w:rsid w:val="00591A6D"/>
    <w:rsid w:val="005A28A5"/>
    <w:rsid w:val="005A3668"/>
    <w:rsid w:val="005B1E7A"/>
    <w:rsid w:val="005E39F8"/>
    <w:rsid w:val="005E48F3"/>
    <w:rsid w:val="005F3045"/>
    <w:rsid w:val="00605AD5"/>
    <w:rsid w:val="0061195C"/>
    <w:rsid w:val="00622EC3"/>
    <w:rsid w:val="00627171"/>
    <w:rsid w:val="00636EBB"/>
    <w:rsid w:val="00642A51"/>
    <w:rsid w:val="006645C6"/>
    <w:rsid w:val="00686B4C"/>
    <w:rsid w:val="006D3EC6"/>
    <w:rsid w:val="006E0943"/>
    <w:rsid w:val="006F0DC4"/>
    <w:rsid w:val="006F2FF2"/>
    <w:rsid w:val="00710EDC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204E"/>
    <w:rsid w:val="007E3E5C"/>
    <w:rsid w:val="007E5D5E"/>
    <w:rsid w:val="007E601B"/>
    <w:rsid w:val="007F141A"/>
    <w:rsid w:val="007F6D04"/>
    <w:rsid w:val="00804704"/>
    <w:rsid w:val="00807BFE"/>
    <w:rsid w:val="00812C4A"/>
    <w:rsid w:val="0082341E"/>
    <w:rsid w:val="0082544C"/>
    <w:rsid w:val="008373B5"/>
    <w:rsid w:val="00846FE1"/>
    <w:rsid w:val="00851735"/>
    <w:rsid w:val="00862EA4"/>
    <w:rsid w:val="0089039E"/>
    <w:rsid w:val="008A346D"/>
    <w:rsid w:val="008A5119"/>
    <w:rsid w:val="008A6591"/>
    <w:rsid w:val="008B007F"/>
    <w:rsid w:val="008B2C05"/>
    <w:rsid w:val="008B3F26"/>
    <w:rsid w:val="008E0D6B"/>
    <w:rsid w:val="008F4C86"/>
    <w:rsid w:val="0091076D"/>
    <w:rsid w:val="00914C47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B7CAB"/>
    <w:rsid w:val="009C00EC"/>
    <w:rsid w:val="009F2D02"/>
    <w:rsid w:val="009F7774"/>
    <w:rsid w:val="00A23C6A"/>
    <w:rsid w:val="00A26308"/>
    <w:rsid w:val="00A4181E"/>
    <w:rsid w:val="00A607B9"/>
    <w:rsid w:val="00A634B3"/>
    <w:rsid w:val="00A74E05"/>
    <w:rsid w:val="00A758FA"/>
    <w:rsid w:val="00A953B1"/>
    <w:rsid w:val="00AA21EB"/>
    <w:rsid w:val="00AA510D"/>
    <w:rsid w:val="00AB3C7A"/>
    <w:rsid w:val="00AC646B"/>
    <w:rsid w:val="00AC7656"/>
    <w:rsid w:val="00AD06EA"/>
    <w:rsid w:val="00AD2684"/>
    <w:rsid w:val="00AD5411"/>
    <w:rsid w:val="00AD5ECB"/>
    <w:rsid w:val="00AD7184"/>
    <w:rsid w:val="00B0401D"/>
    <w:rsid w:val="00B205D7"/>
    <w:rsid w:val="00B31720"/>
    <w:rsid w:val="00B6260E"/>
    <w:rsid w:val="00B66792"/>
    <w:rsid w:val="00B71A94"/>
    <w:rsid w:val="00B77C82"/>
    <w:rsid w:val="00B85C60"/>
    <w:rsid w:val="00B96132"/>
    <w:rsid w:val="00BD0CF7"/>
    <w:rsid w:val="00BE274A"/>
    <w:rsid w:val="00BF47FE"/>
    <w:rsid w:val="00BF48AC"/>
    <w:rsid w:val="00C00DF0"/>
    <w:rsid w:val="00C06FEB"/>
    <w:rsid w:val="00C104A1"/>
    <w:rsid w:val="00C16B5A"/>
    <w:rsid w:val="00C30C14"/>
    <w:rsid w:val="00C31F35"/>
    <w:rsid w:val="00C3225E"/>
    <w:rsid w:val="00C55355"/>
    <w:rsid w:val="00C678F0"/>
    <w:rsid w:val="00C72957"/>
    <w:rsid w:val="00C7532E"/>
    <w:rsid w:val="00C8203D"/>
    <w:rsid w:val="00C87D2A"/>
    <w:rsid w:val="00CC76B5"/>
    <w:rsid w:val="00CD487E"/>
    <w:rsid w:val="00CE0F40"/>
    <w:rsid w:val="00D0686C"/>
    <w:rsid w:val="00D074AE"/>
    <w:rsid w:val="00D16329"/>
    <w:rsid w:val="00D2714A"/>
    <w:rsid w:val="00D402AC"/>
    <w:rsid w:val="00D509FE"/>
    <w:rsid w:val="00D51C34"/>
    <w:rsid w:val="00D56991"/>
    <w:rsid w:val="00D57273"/>
    <w:rsid w:val="00D649DB"/>
    <w:rsid w:val="00D67CD3"/>
    <w:rsid w:val="00D960C1"/>
    <w:rsid w:val="00D97D45"/>
    <w:rsid w:val="00DB1A36"/>
    <w:rsid w:val="00DC188C"/>
    <w:rsid w:val="00DC3DBD"/>
    <w:rsid w:val="00DD0D96"/>
    <w:rsid w:val="00DF19A4"/>
    <w:rsid w:val="00E15C3D"/>
    <w:rsid w:val="00E359DB"/>
    <w:rsid w:val="00E40904"/>
    <w:rsid w:val="00E452BE"/>
    <w:rsid w:val="00E60408"/>
    <w:rsid w:val="00E605D4"/>
    <w:rsid w:val="00E63586"/>
    <w:rsid w:val="00E72A92"/>
    <w:rsid w:val="00E84149"/>
    <w:rsid w:val="00E91871"/>
    <w:rsid w:val="00E9473C"/>
    <w:rsid w:val="00EC7DE3"/>
    <w:rsid w:val="00ED6A20"/>
    <w:rsid w:val="00EE14D1"/>
    <w:rsid w:val="00EF4D85"/>
    <w:rsid w:val="00F10002"/>
    <w:rsid w:val="00F32DB3"/>
    <w:rsid w:val="00F35D3D"/>
    <w:rsid w:val="00F61D11"/>
    <w:rsid w:val="00F71B5D"/>
    <w:rsid w:val="00F77233"/>
    <w:rsid w:val="00F77644"/>
    <w:rsid w:val="00F77D3F"/>
    <w:rsid w:val="00F801EF"/>
    <w:rsid w:val="00F84736"/>
    <w:rsid w:val="00F9772E"/>
    <w:rsid w:val="00FA1118"/>
    <w:rsid w:val="00FC4F51"/>
    <w:rsid w:val="00FE0242"/>
    <w:rsid w:val="00FE3874"/>
    <w:rsid w:val="00FF4C4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34A0-61D1-4B87-94D9-9581784E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3</cp:revision>
  <cp:lastPrinted>2021-05-28T13:03:00Z</cp:lastPrinted>
  <dcterms:created xsi:type="dcterms:W3CDTF">2023-07-12T07:47:00Z</dcterms:created>
  <dcterms:modified xsi:type="dcterms:W3CDTF">2023-07-12T07:57:00Z</dcterms:modified>
</cp:coreProperties>
</file>