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B87A9E" w:rsidTr="00B87A9E">
        <w:trPr>
          <w:trHeight w:val="983"/>
        </w:trPr>
        <w:tc>
          <w:tcPr>
            <w:tcW w:w="6345" w:type="dxa"/>
            <w:hideMark/>
          </w:tcPr>
          <w:p w:rsidR="00B87A9E" w:rsidRDefault="00B87A9E">
            <w:pPr>
              <w:tabs>
                <w:tab w:val="left" w:pos="709"/>
                <w:tab w:val="left" w:pos="851"/>
              </w:tabs>
              <w:spacing w:line="276" w:lineRule="auto"/>
              <w:ind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br w:type="page"/>
            </w:r>
            <w:r>
              <w:rPr>
                <w:sz w:val="28"/>
                <w:szCs w:val="28"/>
              </w:rPr>
              <w:br w:type="page"/>
            </w:r>
            <w:r>
              <w:rPr>
                <w:sz w:val="28"/>
                <w:szCs w:val="28"/>
              </w:rPr>
              <w:br w:type="page"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  <w:t xml:space="preserve">  </w:t>
            </w:r>
            <w:r>
              <w:rPr>
                <w:rFonts w:ascii="Garamond" w:hAnsi="Garamond"/>
                <w:sz w:val="36"/>
                <w:szCs w:val="36"/>
                <w:lang w:val="en-US" w:eastAsia="en-US"/>
              </w:rPr>
              <w:t xml:space="preserve">    </w:t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 xml:space="preserve"> 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B87A9E" w:rsidRDefault="00B87A9E">
            <w:pPr>
              <w:shd w:val="clear" w:color="auto" w:fill="FFFFFF"/>
              <w:tabs>
                <w:tab w:val="left" w:pos="-6204"/>
              </w:tabs>
              <w:spacing w:line="276" w:lineRule="auto"/>
              <w:ind w:left="-250"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 xml:space="preserve">  </w:t>
            </w:r>
          </w:p>
          <w:p w:rsidR="00B87A9E" w:rsidRDefault="00B87A9E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87A9E" w:rsidRDefault="00B87A9E" w:rsidP="00B87A9E">
      <w:pPr>
        <w:pStyle w:val="a6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B87A9E" w:rsidRDefault="00B87A9E" w:rsidP="00B87A9E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ЧЕРНІГІВСЬКА  МІСЬКА  РАДА</w:t>
      </w:r>
    </w:p>
    <w:p w:rsidR="00B87A9E" w:rsidRDefault="00B87A9E" w:rsidP="00B87A9E">
      <w:pPr>
        <w:spacing w:after="60"/>
        <w:ind w:left="720" w:right="7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ВИКОНАВЧИЙ  КОМІТЕТ</w:t>
      </w:r>
    </w:p>
    <w:p w:rsidR="00B87A9E" w:rsidRDefault="00B87A9E" w:rsidP="00B87A9E">
      <w:pPr>
        <w:pStyle w:val="a4"/>
        <w:tabs>
          <w:tab w:val="left" w:pos="720"/>
        </w:tabs>
        <w:jc w:val="both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4000, м"/>
        </w:smartTagPr>
        <w:r>
          <w:rPr>
            <w:sz w:val="22"/>
            <w:szCs w:val="22"/>
            <w:u w:val="single"/>
          </w:rPr>
          <w:t>14000, м</w:t>
        </w:r>
      </w:smartTag>
      <w:r>
        <w:rPr>
          <w:sz w:val="22"/>
          <w:szCs w:val="22"/>
          <w:u w:val="single"/>
        </w:rPr>
        <w:t>. Чернігів, вул. Магістратська, 7_______________________________________тел 77-48-08</w:t>
      </w:r>
    </w:p>
    <w:p w:rsidR="00B87A9E" w:rsidRDefault="00B87A9E" w:rsidP="00B87A9E">
      <w:pPr>
        <w:jc w:val="center"/>
        <w:rPr>
          <w:b/>
        </w:rPr>
      </w:pPr>
    </w:p>
    <w:p w:rsidR="00B87A9E" w:rsidRDefault="00B87A9E" w:rsidP="00B87A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</w:t>
      </w:r>
      <w:r>
        <w:rPr>
          <w:b/>
          <w:sz w:val="28"/>
          <w:szCs w:val="28"/>
        </w:rPr>
        <w:t xml:space="preserve">  </w:t>
      </w:r>
      <w:r>
        <w:rPr>
          <w:b/>
          <w:sz w:val="32"/>
          <w:szCs w:val="32"/>
        </w:rPr>
        <w:t>36</w:t>
      </w:r>
    </w:p>
    <w:p w:rsidR="00B87A9E" w:rsidRDefault="00B87A9E" w:rsidP="00B87A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засідання виконавчого комітету міської ради</w:t>
      </w:r>
    </w:p>
    <w:p w:rsidR="00B87A9E" w:rsidRDefault="00B87A9E" w:rsidP="00B87A9E">
      <w:pPr>
        <w:jc w:val="both"/>
        <w:rPr>
          <w:sz w:val="16"/>
          <w:szCs w:val="16"/>
        </w:rPr>
      </w:pPr>
    </w:p>
    <w:p w:rsidR="00B87A9E" w:rsidRDefault="00B87A9E" w:rsidP="00B87A9E">
      <w:pPr>
        <w:jc w:val="both"/>
      </w:pPr>
      <w:r>
        <w:t>м.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t>Розпочато засідання о 1</w:t>
      </w:r>
      <w:r>
        <w:t>3</w:t>
      </w:r>
      <w:r>
        <w:t>.</w:t>
      </w:r>
      <w:r>
        <w:t>3</w:t>
      </w:r>
      <w:r>
        <w:t>0</w:t>
      </w:r>
    </w:p>
    <w:p w:rsidR="00B87A9E" w:rsidRDefault="00B87A9E" w:rsidP="00B87A9E">
      <w:pPr>
        <w:pStyle w:val="a4"/>
        <w:tabs>
          <w:tab w:val="left" w:pos="7230"/>
        </w:tabs>
        <w:jc w:val="both"/>
        <w:outlineLvl w:val="0"/>
      </w:pPr>
      <w:r>
        <w:t xml:space="preserve">                                                                                    Закінчено засідання о</w:t>
      </w:r>
      <w:r>
        <w:rPr>
          <w:sz w:val="28"/>
          <w:szCs w:val="28"/>
        </w:rPr>
        <w:t xml:space="preserve"> </w:t>
      </w:r>
      <w:r>
        <w:t>1</w:t>
      </w:r>
      <w:r>
        <w:t>4</w:t>
      </w:r>
      <w:r>
        <w:t>.</w:t>
      </w:r>
      <w:r>
        <w:t>00</w:t>
      </w:r>
    </w:p>
    <w:p w:rsidR="00B87A9E" w:rsidRDefault="00B87A9E" w:rsidP="00B87A9E">
      <w:pPr>
        <w:pStyle w:val="a4"/>
        <w:tabs>
          <w:tab w:val="left" w:pos="7230"/>
        </w:tabs>
        <w:jc w:val="both"/>
      </w:pPr>
    </w:p>
    <w:p w:rsidR="00B87A9E" w:rsidRDefault="00B87A9E" w:rsidP="00B87A9E">
      <w:pPr>
        <w:tabs>
          <w:tab w:val="left" w:pos="7020"/>
          <w:tab w:val="left" w:pos="723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>13 грудня</w:t>
      </w:r>
      <w:r>
        <w:rPr>
          <w:sz w:val="28"/>
          <w:szCs w:val="28"/>
        </w:rPr>
        <w:t xml:space="preserve"> 2016 року</w:t>
      </w:r>
    </w:p>
    <w:p w:rsidR="00B87A9E" w:rsidRDefault="00B87A9E" w:rsidP="00B87A9E">
      <w:pPr>
        <w:tabs>
          <w:tab w:val="left" w:pos="6237"/>
        </w:tabs>
        <w:jc w:val="both"/>
      </w:pPr>
    </w:p>
    <w:tbl>
      <w:tblPr>
        <w:tblW w:w="9900" w:type="dxa"/>
        <w:tblInd w:w="-72" w:type="dxa"/>
        <w:tblLook w:val="04A0" w:firstRow="1" w:lastRow="0" w:firstColumn="1" w:lastColumn="0" w:noHBand="0" w:noVBand="1"/>
      </w:tblPr>
      <w:tblGrid>
        <w:gridCol w:w="2874"/>
        <w:gridCol w:w="7026"/>
      </w:tblGrid>
      <w:tr w:rsidR="00B87A9E" w:rsidTr="00B87A9E">
        <w:tc>
          <w:tcPr>
            <w:tcW w:w="9900" w:type="dxa"/>
            <w:gridSpan w:val="2"/>
            <w:hideMark/>
          </w:tcPr>
          <w:p w:rsidR="00B87A9E" w:rsidRDefault="00B87A9E">
            <w:pPr>
              <w:pStyle w:val="a4"/>
              <w:tabs>
                <w:tab w:val="left" w:pos="720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Брали участь у засіданні:</w:t>
            </w:r>
          </w:p>
        </w:tc>
      </w:tr>
      <w:tr w:rsidR="00B87A9E" w:rsidTr="00B87A9E">
        <w:trPr>
          <w:trHeight w:val="269"/>
        </w:trPr>
        <w:tc>
          <w:tcPr>
            <w:tcW w:w="2874" w:type="dxa"/>
            <w:hideMark/>
          </w:tcPr>
          <w:p w:rsidR="00B87A9E" w:rsidRDefault="00B87A9E">
            <w:pPr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Головує:</w:t>
            </w:r>
          </w:p>
        </w:tc>
        <w:tc>
          <w:tcPr>
            <w:tcW w:w="7026" w:type="dxa"/>
          </w:tcPr>
          <w:p w:rsidR="00B87A9E" w:rsidRDefault="00B87A9E">
            <w:pPr>
              <w:pStyle w:val="a4"/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87A9E" w:rsidTr="00B87A9E">
        <w:tc>
          <w:tcPr>
            <w:tcW w:w="2874" w:type="dxa"/>
            <w:hideMark/>
          </w:tcPr>
          <w:p w:rsidR="00B87A9E" w:rsidRDefault="00B87A9E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Атрошенко В. А. </w:t>
            </w:r>
          </w:p>
        </w:tc>
        <w:tc>
          <w:tcPr>
            <w:tcW w:w="7026" w:type="dxa"/>
            <w:hideMark/>
          </w:tcPr>
          <w:p w:rsidR="00B87A9E" w:rsidRDefault="00B87A9E" w:rsidP="009B438A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міський голова </w:t>
            </w:r>
          </w:p>
        </w:tc>
      </w:tr>
      <w:tr w:rsidR="00B87A9E" w:rsidTr="00B87A9E">
        <w:tc>
          <w:tcPr>
            <w:tcW w:w="2874" w:type="dxa"/>
          </w:tcPr>
          <w:p w:rsidR="00B87A9E" w:rsidRDefault="00B87A9E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026" w:type="dxa"/>
            <w:hideMark/>
          </w:tcPr>
          <w:p w:rsidR="00B87A9E" w:rsidRDefault="00B87A9E">
            <w:pPr>
              <w:pStyle w:val="a4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Члени виконавчого комітету міської ради:</w:t>
            </w:r>
          </w:p>
        </w:tc>
      </w:tr>
      <w:tr w:rsidR="00B87A9E" w:rsidTr="00B87A9E">
        <w:tc>
          <w:tcPr>
            <w:tcW w:w="2874" w:type="dxa"/>
            <w:hideMark/>
          </w:tcPr>
          <w:p w:rsidR="00B87A9E" w:rsidRDefault="00B87A9E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Бистров В. Е.</w:t>
            </w:r>
          </w:p>
        </w:tc>
        <w:tc>
          <w:tcPr>
            <w:tcW w:w="7026" w:type="dxa"/>
            <w:hideMark/>
          </w:tcPr>
          <w:p w:rsidR="00B87A9E" w:rsidRDefault="00B87A9E" w:rsidP="009B438A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 міської ради</w:t>
            </w:r>
          </w:p>
        </w:tc>
      </w:tr>
      <w:tr w:rsidR="00B87A9E" w:rsidTr="00B87A9E">
        <w:tc>
          <w:tcPr>
            <w:tcW w:w="2874" w:type="dxa"/>
            <w:hideMark/>
          </w:tcPr>
          <w:p w:rsidR="00B87A9E" w:rsidRDefault="00B87A9E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Бойко Т. О.</w:t>
            </w:r>
          </w:p>
        </w:tc>
        <w:tc>
          <w:tcPr>
            <w:tcW w:w="7026" w:type="dxa"/>
            <w:hideMark/>
          </w:tcPr>
          <w:p w:rsidR="00B87A9E" w:rsidRDefault="00B87A9E" w:rsidP="009B438A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голова чернігівського осередку ГО «Міжнародний інститут гуманітарних технологій» </w:t>
            </w:r>
          </w:p>
        </w:tc>
      </w:tr>
      <w:tr w:rsidR="00B87A9E" w:rsidTr="00B87A9E">
        <w:tc>
          <w:tcPr>
            <w:tcW w:w="2874" w:type="dxa"/>
            <w:hideMark/>
          </w:tcPr>
          <w:p w:rsidR="00B87A9E" w:rsidRDefault="00B87A9E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</w:tc>
        <w:tc>
          <w:tcPr>
            <w:tcW w:w="7026" w:type="dxa"/>
            <w:hideMark/>
          </w:tcPr>
          <w:p w:rsidR="00B87A9E" w:rsidRDefault="00B87A9E" w:rsidP="009B438A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представник міської організації Всеукраїнського об’єднання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"Батьківщина" </w:t>
            </w:r>
          </w:p>
        </w:tc>
      </w:tr>
      <w:tr w:rsidR="00B87A9E" w:rsidTr="00B87A9E">
        <w:tc>
          <w:tcPr>
            <w:tcW w:w="2874" w:type="dxa"/>
            <w:hideMark/>
          </w:tcPr>
          <w:p w:rsidR="00B87A9E" w:rsidRDefault="00B87A9E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Кириченко О. В.</w:t>
            </w:r>
          </w:p>
        </w:tc>
        <w:tc>
          <w:tcPr>
            <w:tcW w:w="7026" w:type="dxa"/>
            <w:hideMark/>
          </w:tcPr>
          <w:p w:rsidR="00B87A9E" w:rsidRDefault="00B87A9E" w:rsidP="009B438A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B87A9E" w:rsidTr="00B87A9E">
        <w:tc>
          <w:tcPr>
            <w:tcW w:w="2874" w:type="dxa"/>
            <w:hideMark/>
          </w:tcPr>
          <w:p w:rsidR="00B87A9E" w:rsidRDefault="00B87A9E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</w:tc>
        <w:tc>
          <w:tcPr>
            <w:tcW w:w="7026" w:type="dxa"/>
            <w:hideMark/>
          </w:tcPr>
          <w:p w:rsidR="00B87A9E" w:rsidRDefault="00B87A9E" w:rsidP="009B438A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головний архітектор проектів приватного підприємства «АРДІ КА»</w:t>
            </w:r>
          </w:p>
        </w:tc>
      </w:tr>
      <w:tr w:rsidR="00B87A9E" w:rsidTr="00B87A9E">
        <w:tc>
          <w:tcPr>
            <w:tcW w:w="2874" w:type="dxa"/>
            <w:hideMark/>
          </w:tcPr>
          <w:p w:rsidR="00B87A9E" w:rsidRDefault="00B87A9E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</w:tc>
        <w:tc>
          <w:tcPr>
            <w:tcW w:w="7026" w:type="dxa"/>
            <w:hideMark/>
          </w:tcPr>
          <w:p w:rsidR="00B87A9E" w:rsidRDefault="00B87A9E" w:rsidP="009B438A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B87A9E" w:rsidTr="00B87A9E">
        <w:tc>
          <w:tcPr>
            <w:tcW w:w="2874" w:type="dxa"/>
            <w:hideMark/>
          </w:tcPr>
          <w:p w:rsidR="00B87A9E" w:rsidRDefault="00B87A9E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Фесенко С. І. </w:t>
            </w:r>
          </w:p>
        </w:tc>
        <w:tc>
          <w:tcPr>
            <w:tcW w:w="7026" w:type="dxa"/>
            <w:hideMark/>
          </w:tcPr>
          <w:p w:rsidR="00B87A9E" w:rsidRDefault="00B87A9E" w:rsidP="009B438A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заступник міського голови – керуючий справами виконкому</w:t>
            </w:r>
          </w:p>
        </w:tc>
      </w:tr>
      <w:tr w:rsidR="00B87A9E" w:rsidTr="00B87A9E">
        <w:tc>
          <w:tcPr>
            <w:tcW w:w="2874" w:type="dxa"/>
            <w:hideMark/>
          </w:tcPr>
          <w:p w:rsidR="00B87A9E" w:rsidRDefault="00B87A9E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Хоні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ч</w:t>
            </w:r>
            <w:proofErr w:type="spellEnd"/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О. П.</w:t>
            </w:r>
          </w:p>
        </w:tc>
        <w:tc>
          <w:tcPr>
            <w:tcW w:w="7026" w:type="dxa"/>
            <w:hideMark/>
          </w:tcPr>
          <w:p w:rsidR="00B87A9E" w:rsidRDefault="00B87A9E" w:rsidP="009B438A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C54332" w:rsidTr="00B87A9E">
        <w:tc>
          <w:tcPr>
            <w:tcW w:w="2874" w:type="dxa"/>
          </w:tcPr>
          <w:p w:rsidR="00C54332" w:rsidRDefault="00C54332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7026" w:type="dxa"/>
          </w:tcPr>
          <w:p w:rsidR="00C54332" w:rsidRDefault="00C54332" w:rsidP="00C54332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Відсутні члени виконавчого комітету міської ради:</w:t>
            </w:r>
          </w:p>
        </w:tc>
      </w:tr>
      <w:tr w:rsidR="00B87A9E" w:rsidTr="00B87A9E">
        <w:tc>
          <w:tcPr>
            <w:tcW w:w="2874" w:type="dxa"/>
            <w:hideMark/>
          </w:tcPr>
          <w:p w:rsidR="00B87A9E" w:rsidRDefault="00B87A9E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Шостак М. О.</w:t>
            </w:r>
          </w:p>
        </w:tc>
        <w:tc>
          <w:tcPr>
            <w:tcW w:w="7026" w:type="dxa"/>
            <w:hideMark/>
          </w:tcPr>
          <w:p w:rsidR="00B87A9E" w:rsidRDefault="00B87A9E" w:rsidP="009B438A">
            <w:pPr>
              <w:pStyle w:val="a4"/>
              <w:numPr>
                <w:ilvl w:val="0"/>
                <w:numId w:val="4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перший заступник міського голови </w:t>
            </w:r>
          </w:p>
        </w:tc>
      </w:tr>
      <w:tr w:rsidR="00B87A9E" w:rsidTr="00B87A9E">
        <w:trPr>
          <w:trHeight w:val="721"/>
        </w:trPr>
        <w:tc>
          <w:tcPr>
            <w:tcW w:w="2874" w:type="dxa"/>
          </w:tcPr>
          <w:p w:rsidR="00B87A9E" w:rsidRDefault="00B87A9E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026" w:type="dxa"/>
            <w:hideMark/>
          </w:tcPr>
          <w:p w:rsidR="00B87A9E" w:rsidRDefault="00B87A9E">
            <w:pPr>
              <w:pStyle w:val="a4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Запрошені на засідання виконавчого комітету міської ради</w:t>
            </w:r>
            <w:r>
              <w:rPr>
                <w:lang w:eastAsia="en-US"/>
              </w:rPr>
              <w:t>:</w:t>
            </w:r>
          </w:p>
        </w:tc>
      </w:tr>
      <w:tr w:rsidR="00B87A9E" w:rsidTr="00B87A9E">
        <w:trPr>
          <w:trHeight w:val="420"/>
        </w:trPr>
        <w:tc>
          <w:tcPr>
            <w:tcW w:w="2874" w:type="dxa"/>
            <w:hideMark/>
          </w:tcPr>
          <w:p w:rsidR="00B87A9E" w:rsidRDefault="00C54332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lastRenderedPageBreak/>
              <w:t>Бакшун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І. М.</w:t>
            </w:r>
          </w:p>
        </w:tc>
        <w:tc>
          <w:tcPr>
            <w:tcW w:w="7026" w:type="dxa"/>
            <w:hideMark/>
          </w:tcPr>
          <w:p w:rsidR="00B87A9E" w:rsidRDefault="00B87A9E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депутат міської ради  (1, 2)</w:t>
            </w:r>
          </w:p>
        </w:tc>
      </w:tr>
      <w:tr w:rsidR="00B87A9E" w:rsidTr="00B87A9E">
        <w:tc>
          <w:tcPr>
            <w:tcW w:w="2874" w:type="dxa"/>
            <w:hideMark/>
          </w:tcPr>
          <w:p w:rsidR="00B87A9E" w:rsidRDefault="00C54332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Ковтун Я. В.</w:t>
            </w:r>
          </w:p>
        </w:tc>
        <w:tc>
          <w:tcPr>
            <w:tcW w:w="7026" w:type="dxa"/>
            <w:hideMark/>
          </w:tcPr>
          <w:p w:rsidR="00B87A9E" w:rsidRDefault="00B87A9E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C54332">
              <w:rPr>
                <w:sz w:val="28"/>
                <w:szCs w:val="28"/>
                <w:lang w:eastAsia="en-US"/>
              </w:rPr>
              <w:t>депутат міської ради  (1, 2)</w:t>
            </w:r>
          </w:p>
        </w:tc>
      </w:tr>
      <w:tr w:rsidR="00B87A9E" w:rsidTr="00B87A9E">
        <w:tc>
          <w:tcPr>
            <w:tcW w:w="2874" w:type="dxa"/>
            <w:hideMark/>
          </w:tcPr>
          <w:p w:rsidR="00B87A9E" w:rsidRDefault="00B87A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Лазаренко С. М.</w:t>
            </w:r>
          </w:p>
        </w:tc>
        <w:tc>
          <w:tcPr>
            <w:tcW w:w="7026" w:type="dxa"/>
            <w:hideMark/>
          </w:tcPr>
          <w:p w:rsidR="00B87A9E" w:rsidRDefault="00B87A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організаційного відділу міської ради (1, 2)</w:t>
            </w:r>
          </w:p>
        </w:tc>
      </w:tr>
      <w:tr w:rsidR="00B87A9E" w:rsidTr="00B87A9E">
        <w:tc>
          <w:tcPr>
            <w:tcW w:w="2874" w:type="dxa"/>
            <w:hideMark/>
          </w:tcPr>
          <w:p w:rsidR="00B87A9E" w:rsidRDefault="00B87A9E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Лисенко О. Ю.</w:t>
            </w:r>
          </w:p>
        </w:tc>
        <w:tc>
          <w:tcPr>
            <w:tcW w:w="7026" w:type="dxa"/>
            <w:hideMark/>
          </w:tcPr>
          <w:p w:rsidR="00B87A9E" w:rsidRDefault="00B87A9E" w:rsidP="009B438A">
            <w:pPr>
              <w:pStyle w:val="a4"/>
              <w:numPr>
                <w:ilvl w:val="0"/>
                <w:numId w:val="5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начальника фінансового управління (1, 2)</w:t>
            </w:r>
          </w:p>
        </w:tc>
      </w:tr>
      <w:tr w:rsidR="00B87A9E" w:rsidTr="00B87A9E">
        <w:tc>
          <w:tcPr>
            <w:tcW w:w="2874" w:type="dxa"/>
            <w:hideMark/>
          </w:tcPr>
          <w:p w:rsidR="00B87A9E" w:rsidRDefault="00B87A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Миколаєнко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 С.</w:t>
            </w:r>
          </w:p>
        </w:tc>
        <w:tc>
          <w:tcPr>
            <w:tcW w:w="7026" w:type="dxa"/>
            <w:hideMark/>
          </w:tcPr>
          <w:p w:rsidR="00B87A9E" w:rsidRDefault="00B87A9E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юридичного відділу міської ради (1, 2)</w:t>
            </w:r>
          </w:p>
        </w:tc>
      </w:tr>
      <w:tr w:rsidR="00B87A9E" w:rsidTr="00B87A9E">
        <w:tc>
          <w:tcPr>
            <w:tcW w:w="2874" w:type="dxa"/>
            <w:hideMark/>
          </w:tcPr>
          <w:p w:rsidR="00B87A9E" w:rsidRDefault="00B87A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Редік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В.</w:t>
            </w:r>
          </w:p>
        </w:tc>
        <w:tc>
          <w:tcPr>
            <w:tcW w:w="7026" w:type="dxa"/>
            <w:hideMark/>
          </w:tcPr>
          <w:p w:rsidR="00B87A9E" w:rsidRDefault="00B87A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загального відділу міської ради (1, 2) </w:t>
            </w:r>
          </w:p>
          <w:p w:rsidR="006D7B68" w:rsidRPr="006D7B68" w:rsidRDefault="006D7B6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87A9E" w:rsidTr="00B87A9E">
        <w:tc>
          <w:tcPr>
            <w:tcW w:w="9900" w:type="dxa"/>
            <w:gridSpan w:val="2"/>
          </w:tcPr>
          <w:p w:rsidR="00B87A9E" w:rsidRDefault="00B87A9E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інтересів.</w:t>
            </w:r>
          </w:p>
          <w:p w:rsidR="00B87A9E" w:rsidRDefault="00B87A9E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B87A9E" w:rsidTr="00B87A9E">
        <w:tc>
          <w:tcPr>
            <w:tcW w:w="2874" w:type="dxa"/>
            <w:hideMark/>
          </w:tcPr>
          <w:p w:rsidR="00B87A9E" w:rsidRDefault="00B87A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026" w:type="dxa"/>
            <w:hideMark/>
          </w:tcPr>
          <w:p w:rsidR="00B87A9E" w:rsidRDefault="00B87A9E" w:rsidP="00C5433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C54332">
              <w:rPr>
                <w:sz w:val="28"/>
                <w:szCs w:val="28"/>
                <w:lang w:eastAsia="en-US"/>
              </w:rPr>
              <w:t>надання матеріальної допомоги</w:t>
            </w:r>
          </w:p>
          <w:p w:rsidR="006D7B68" w:rsidRDefault="006D7B68" w:rsidP="00C5433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87A9E" w:rsidTr="00B87A9E">
        <w:tc>
          <w:tcPr>
            <w:tcW w:w="2874" w:type="dxa"/>
          </w:tcPr>
          <w:p w:rsidR="00B87A9E" w:rsidRDefault="00B87A9E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7026" w:type="dxa"/>
            <w:hideMark/>
          </w:tcPr>
          <w:p w:rsidR="00B87A9E" w:rsidRDefault="00B87A9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 w:rsidR="006D7B68">
              <w:rPr>
                <w:sz w:val="28"/>
                <w:szCs w:val="28"/>
                <w:lang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>:</w:t>
            </w:r>
            <w:r w:rsidR="006D7B68">
              <w:rPr>
                <w:sz w:val="28"/>
                <w:szCs w:val="28"/>
                <w:lang w:eastAsia="en-US"/>
              </w:rPr>
              <w:t xml:space="preserve">                          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6D7B68">
              <w:rPr>
                <w:sz w:val="28"/>
                <w:szCs w:val="28"/>
                <w:lang w:val="ru-RU" w:eastAsia="en-US"/>
              </w:rPr>
              <w:t>Лисенко О. Ю.</w:t>
            </w:r>
          </w:p>
          <w:p w:rsidR="00B87A9E" w:rsidRDefault="00B87A9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</w:t>
            </w:r>
            <w:r>
              <w:rPr>
                <w:sz w:val="32"/>
                <w:szCs w:val="32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     </w:t>
            </w: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  <w:p w:rsidR="00B87A9E" w:rsidRDefault="00B87A9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 Бистров В. Е.</w:t>
            </w:r>
          </w:p>
          <w:p w:rsidR="00B87A9E" w:rsidRDefault="00B87A9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</w:t>
            </w: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  <w:p w:rsidR="00B87A9E" w:rsidRDefault="00B87A9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Фесенко С. І.</w:t>
            </w:r>
          </w:p>
          <w:p w:rsidR="00B87A9E" w:rsidRDefault="00B87A9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Атрошенко В. А.</w:t>
            </w:r>
          </w:p>
        </w:tc>
      </w:tr>
      <w:tr w:rsidR="006D7B68" w:rsidTr="00B87A9E">
        <w:tc>
          <w:tcPr>
            <w:tcW w:w="2874" w:type="dxa"/>
            <w:hideMark/>
          </w:tcPr>
          <w:p w:rsidR="006D7B68" w:rsidRDefault="006D7B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6D7B68" w:rsidRDefault="006D7B68" w:rsidP="009B438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</w:p>
          <w:p w:rsidR="006D7B68" w:rsidRPr="00DB6D97" w:rsidRDefault="006D7B68" w:rsidP="009B438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87A9E" w:rsidTr="00B87A9E">
        <w:tc>
          <w:tcPr>
            <w:tcW w:w="2874" w:type="dxa"/>
            <w:hideMark/>
          </w:tcPr>
          <w:p w:rsidR="00B87A9E" w:rsidRDefault="00B87A9E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B87A9E" w:rsidRDefault="00B87A9E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(Рішення № 5</w:t>
            </w:r>
            <w:r w:rsidR="006D7B68">
              <w:rPr>
                <w:szCs w:val="28"/>
                <w:lang w:eastAsia="en-US"/>
              </w:rPr>
              <w:t>57</w:t>
            </w:r>
            <w:r>
              <w:rPr>
                <w:szCs w:val="28"/>
                <w:lang w:eastAsia="en-US"/>
              </w:rPr>
              <w:t xml:space="preserve"> додається)</w:t>
            </w:r>
          </w:p>
          <w:p w:rsidR="00B87A9E" w:rsidRPr="00DB6D97" w:rsidRDefault="00B87A9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87A9E" w:rsidTr="00B87A9E">
        <w:tc>
          <w:tcPr>
            <w:tcW w:w="2874" w:type="dxa"/>
            <w:hideMark/>
          </w:tcPr>
          <w:p w:rsidR="00B87A9E" w:rsidRDefault="00B87A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СЛУХАЛИ</w:t>
            </w:r>
          </w:p>
        </w:tc>
        <w:tc>
          <w:tcPr>
            <w:tcW w:w="7026" w:type="dxa"/>
            <w:hideMark/>
          </w:tcPr>
          <w:p w:rsidR="00B87A9E" w:rsidRDefault="00B87A9E" w:rsidP="00DB6D97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розпорядження, видані з </w:t>
            </w:r>
            <w:r w:rsidR="00DB6D97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 xml:space="preserve"> до </w:t>
            </w:r>
            <w:r w:rsidR="00DB6D97">
              <w:rPr>
                <w:sz w:val="28"/>
                <w:szCs w:val="28"/>
                <w:lang w:eastAsia="en-US"/>
              </w:rPr>
              <w:t>13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DB6D97">
              <w:rPr>
                <w:sz w:val="28"/>
                <w:szCs w:val="28"/>
                <w:lang w:eastAsia="en-US"/>
              </w:rPr>
              <w:t>грудня</w:t>
            </w:r>
            <w:r>
              <w:rPr>
                <w:sz w:val="28"/>
                <w:szCs w:val="28"/>
                <w:lang w:eastAsia="en-US"/>
              </w:rPr>
              <w:t xml:space="preserve">  2016  року включно</w:t>
            </w:r>
          </w:p>
        </w:tc>
      </w:tr>
      <w:tr w:rsidR="00B87A9E" w:rsidTr="00B87A9E">
        <w:tc>
          <w:tcPr>
            <w:tcW w:w="2874" w:type="dxa"/>
            <w:hideMark/>
          </w:tcPr>
          <w:p w:rsidR="00B87A9E" w:rsidRDefault="00B87A9E">
            <w:pPr>
              <w:spacing w:line="276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026" w:type="dxa"/>
            <w:hideMark/>
          </w:tcPr>
          <w:p w:rsidR="00B87A9E" w:rsidRDefault="00B87A9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Протокольно:</w:t>
            </w:r>
          </w:p>
          <w:p w:rsidR="00B87A9E" w:rsidRDefault="00B87A9E" w:rsidP="00DB6D97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Взяти до відома, що </w:t>
            </w:r>
            <w:r w:rsidR="00DB6D97">
              <w:rPr>
                <w:sz w:val="28"/>
                <w:szCs w:val="28"/>
                <w:lang w:eastAsia="en-US"/>
              </w:rPr>
              <w:t>з 7 до 13 грудня</w:t>
            </w:r>
            <w:r w:rsidR="00DB6D9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2016 року включно видано розпорядження міського голови № 3</w:t>
            </w:r>
            <w:r w:rsidR="00DB6D97">
              <w:rPr>
                <w:sz w:val="28"/>
                <w:szCs w:val="28"/>
                <w:lang w:eastAsia="en-US"/>
              </w:rPr>
              <w:t>75</w:t>
            </w:r>
            <w:r>
              <w:rPr>
                <w:sz w:val="28"/>
                <w:szCs w:val="28"/>
                <w:lang w:eastAsia="en-US"/>
              </w:rPr>
              <w:t xml:space="preserve"> – р - </w:t>
            </w:r>
            <w:r w:rsidR="00DB6D97">
              <w:rPr>
                <w:sz w:val="28"/>
                <w:szCs w:val="28"/>
                <w:lang w:eastAsia="en-US"/>
              </w:rPr>
              <w:t xml:space="preserve">       </w:t>
            </w:r>
            <w:r>
              <w:rPr>
                <w:sz w:val="28"/>
                <w:szCs w:val="28"/>
                <w:lang w:eastAsia="en-US"/>
              </w:rPr>
              <w:t>№ 3</w:t>
            </w:r>
            <w:r w:rsidR="00DB6D97">
              <w:rPr>
                <w:sz w:val="28"/>
                <w:szCs w:val="28"/>
                <w:lang w:eastAsia="en-US"/>
              </w:rPr>
              <w:t>84</w:t>
            </w:r>
            <w:r>
              <w:rPr>
                <w:sz w:val="28"/>
                <w:szCs w:val="28"/>
                <w:lang w:eastAsia="en-US"/>
              </w:rPr>
              <w:t xml:space="preserve"> – р </w:t>
            </w:r>
          </w:p>
        </w:tc>
      </w:tr>
    </w:tbl>
    <w:p w:rsidR="00B87A9E" w:rsidRDefault="00B87A9E" w:rsidP="00B87A9E">
      <w:pPr>
        <w:jc w:val="both"/>
        <w:rPr>
          <w:sz w:val="52"/>
          <w:szCs w:val="52"/>
        </w:rPr>
      </w:pPr>
    </w:p>
    <w:p w:rsidR="00DB6D97" w:rsidRPr="00DB6D97" w:rsidRDefault="00DB6D97" w:rsidP="00B87A9E">
      <w:pPr>
        <w:jc w:val="both"/>
        <w:rPr>
          <w:sz w:val="16"/>
          <w:szCs w:val="16"/>
        </w:rPr>
      </w:pPr>
    </w:p>
    <w:p w:rsidR="00B87A9E" w:rsidRDefault="00B87A9E" w:rsidP="00B87A9E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А. Атрошенко</w:t>
      </w:r>
    </w:p>
    <w:p w:rsidR="00B87A9E" w:rsidRDefault="00B87A9E" w:rsidP="00B87A9E">
      <w:pPr>
        <w:rPr>
          <w:sz w:val="56"/>
          <w:szCs w:val="56"/>
        </w:rPr>
      </w:pPr>
    </w:p>
    <w:p w:rsidR="00DB6D97" w:rsidRPr="00DB6D97" w:rsidRDefault="00DB6D97" w:rsidP="00B87A9E">
      <w:pPr>
        <w:rPr>
          <w:sz w:val="16"/>
          <w:szCs w:val="16"/>
        </w:rPr>
      </w:pPr>
      <w:bookmarkStart w:id="0" w:name="_GoBack"/>
      <w:bookmarkEnd w:id="0"/>
    </w:p>
    <w:p w:rsidR="00B87A9E" w:rsidRDefault="00B87A9E" w:rsidP="00B87A9E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 Е. </w:t>
      </w:r>
      <w:proofErr w:type="spellStart"/>
      <w:r>
        <w:rPr>
          <w:sz w:val="28"/>
          <w:szCs w:val="28"/>
        </w:rPr>
        <w:t>Бистров</w:t>
      </w:r>
      <w:proofErr w:type="spellEnd"/>
    </w:p>
    <w:p w:rsidR="004C06BB" w:rsidRPr="00B87A9E" w:rsidRDefault="004C06BB" w:rsidP="00B87A9E">
      <w:pPr>
        <w:pStyle w:val="a3"/>
        <w:jc w:val="both"/>
        <w:rPr>
          <w:lang w:val="uk-UA"/>
        </w:rPr>
      </w:pPr>
    </w:p>
    <w:sectPr w:rsidR="004C06BB" w:rsidRPr="00B87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9E"/>
    <w:rsid w:val="004C06BB"/>
    <w:rsid w:val="006D7B68"/>
    <w:rsid w:val="00B87A9E"/>
    <w:rsid w:val="00C54332"/>
    <w:rsid w:val="00DB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9E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A9E"/>
    <w:pPr>
      <w:spacing w:after="0" w:line="240" w:lineRule="auto"/>
    </w:pPr>
  </w:style>
  <w:style w:type="paragraph" w:styleId="a4">
    <w:name w:val="header"/>
    <w:basedOn w:val="a"/>
    <w:link w:val="a5"/>
    <w:unhideWhenUsed/>
    <w:rsid w:val="00B87A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87A9E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semiHidden/>
    <w:unhideWhenUsed/>
    <w:qFormat/>
    <w:rsid w:val="00B87A9E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semiHidden/>
    <w:unhideWhenUsed/>
    <w:rsid w:val="00B87A9E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B87A9E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B87A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7A9E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9E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A9E"/>
    <w:pPr>
      <w:spacing w:after="0" w:line="240" w:lineRule="auto"/>
    </w:pPr>
  </w:style>
  <w:style w:type="paragraph" w:styleId="a4">
    <w:name w:val="header"/>
    <w:basedOn w:val="a"/>
    <w:link w:val="a5"/>
    <w:unhideWhenUsed/>
    <w:rsid w:val="00B87A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87A9E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semiHidden/>
    <w:unhideWhenUsed/>
    <w:qFormat/>
    <w:rsid w:val="00B87A9E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semiHidden/>
    <w:unhideWhenUsed/>
    <w:rsid w:val="00B87A9E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B87A9E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B87A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7A9E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1BBFB-54DF-4952-9671-7161FBECD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2016-12-20T08:29:00Z</cp:lastPrinted>
  <dcterms:created xsi:type="dcterms:W3CDTF">2016-12-20T08:06:00Z</dcterms:created>
  <dcterms:modified xsi:type="dcterms:W3CDTF">2016-12-20T08:29:00Z</dcterms:modified>
</cp:coreProperties>
</file>