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862B6" w:rsidRPr="004862B6" w:rsidTr="00EC1C47">
        <w:trPr>
          <w:trHeight w:val="983"/>
        </w:trPr>
        <w:tc>
          <w:tcPr>
            <w:tcW w:w="6487" w:type="dxa"/>
          </w:tcPr>
          <w:p w:rsidR="00907151" w:rsidRPr="004862B6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4862B6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4862B6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4862B6"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01BECE86" wp14:editId="100588CE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4862B6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</w:pPr>
            <w:r w:rsidRPr="004862B6">
              <w:rPr>
                <w:rFonts w:ascii="Times New Roman" w:hAnsi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07151" w:rsidRPr="004862B6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4862B6">
        <w:rPr>
          <w:rFonts w:ascii="Times New Roman" w:hAnsi="Times New Roman"/>
          <w:b/>
          <w:szCs w:val="28"/>
        </w:rPr>
        <w:t xml:space="preserve">         </w:t>
      </w:r>
    </w:p>
    <w:p w:rsidR="00907151" w:rsidRPr="004862B6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4862B6">
        <w:rPr>
          <w:b/>
          <w:sz w:val="24"/>
          <w:szCs w:val="28"/>
        </w:rPr>
        <w:t>УКРАЇНА</w:t>
      </w:r>
    </w:p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62B6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62B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4862B6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62B6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4862B6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4862B6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07151" w:rsidRPr="004862B6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4862B6" w:rsidRDefault="00933D48" w:rsidP="00907151">
      <w:pPr>
        <w:pStyle w:val="a3"/>
      </w:pPr>
      <w:r>
        <w:t xml:space="preserve">5 липня </w:t>
      </w:r>
      <w:r>
        <w:t xml:space="preserve"> </w:t>
      </w:r>
      <w:r w:rsidR="00907151" w:rsidRPr="004862B6">
        <w:t xml:space="preserve">2018  року         </w:t>
      </w:r>
      <w:r>
        <w:t xml:space="preserve">         </w:t>
      </w:r>
      <w:r w:rsidR="00907151" w:rsidRPr="004862B6">
        <w:t xml:space="preserve">  м. Чернігів</w:t>
      </w:r>
      <w:r w:rsidR="00907151" w:rsidRPr="004862B6">
        <w:tab/>
      </w:r>
      <w:r w:rsidR="00907151" w:rsidRPr="004862B6">
        <w:tab/>
      </w:r>
      <w:r w:rsidR="00907151" w:rsidRPr="004862B6">
        <w:tab/>
      </w:r>
      <w:r>
        <w:t xml:space="preserve">       </w:t>
      </w:r>
      <w:r w:rsidR="00907151" w:rsidRPr="004862B6">
        <w:t xml:space="preserve">№ </w:t>
      </w:r>
      <w:r>
        <w:t>303</w:t>
      </w:r>
      <w:bookmarkStart w:id="0" w:name="_GoBack"/>
      <w:bookmarkEnd w:id="0"/>
    </w:p>
    <w:p w:rsidR="00907151" w:rsidRPr="004862B6" w:rsidRDefault="00907151" w:rsidP="00907151">
      <w:pPr>
        <w:pStyle w:val="a3"/>
        <w:rPr>
          <w:i/>
        </w:rPr>
      </w:pPr>
    </w:p>
    <w:p w:rsidR="00410A99" w:rsidRPr="004862B6" w:rsidRDefault="00907151" w:rsidP="00C26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 xml:space="preserve"> передавального акту</w:t>
      </w:r>
    </w:p>
    <w:p w:rsidR="00907151" w:rsidRPr="004862B6" w:rsidRDefault="00410A99" w:rsidP="00C26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та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6A4" w:rsidRPr="004862B6"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E06DD8" w:rsidRPr="004862B6" w:rsidRDefault="003D46A4" w:rsidP="00C269F3">
      <w:pPr>
        <w:spacing w:after="0" w:line="240" w:lineRule="auto"/>
        <w:jc w:val="both"/>
        <w:rPr>
          <w:rStyle w:val="a4"/>
          <w:rFonts w:eastAsiaTheme="minorEastAsia"/>
          <w:lang w:eastAsia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A6A34"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DD8" w:rsidRPr="004862B6">
        <w:rPr>
          <w:rStyle w:val="a4"/>
          <w:rFonts w:eastAsiaTheme="minorEastAsia"/>
          <w:lang w:eastAsia="uk-UA"/>
        </w:rPr>
        <w:t>«Чернігівська міська лікарня № 1»</w:t>
      </w:r>
    </w:p>
    <w:p w:rsidR="00907151" w:rsidRPr="004862B6" w:rsidRDefault="00E06DD8" w:rsidP="00C26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Style w:val="a4"/>
          <w:rFonts w:eastAsiaTheme="minorEastAsia"/>
          <w:lang w:eastAsia="uk-UA"/>
        </w:rPr>
        <w:t xml:space="preserve"> Чернігівської </w:t>
      </w:r>
      <w:r w:rsidRPr="004862B6">
        <w:rPr>
          <w:rStyle w:val="0pt"/>
          <w:rFonts w:eastAsiaTheme="minorEastAsia"/>
          <w:szCs w:val="28"/>
          <w:lang w:eastAsia="uk-UA"/>
        </w:rPr>
        <w:t>міської ради</w:t>
      </w:r>
    </w:p>
    <w:p w:rsidR="00C269F3" w:rsidRPr="004862B6" w:rsidRDefault="00C269F3" w:rsidP="00C269F3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9F3" w:rsidRPr="004862B6" w:rsidRDefault="00C269F3" w:rsidP="00C269F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</w:t>
      </w:r>
      <w:r w:rsidR="004862B6" w:rsidRPr="004862B6">
        <w:rPr>
          <w:rFonts w:ascii="Times New Roman" w:hAnsi="Times New Roman"/>
          <w:sz w:val="28"/>
          <w:szCs w:val="28"/>
          <w:lang w:val="uk-UA"/>
        </w:rPr>
        <w:t>ського кодексу України, рішення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C269F3" w:rsidRPr="004862B6" w:rsidRDefault="00C269F3" w:rsidP="00C269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4862B6" w:rsidRDefault="004862B6" w:rsidP="00254F2C">
      <w:pPr>
        <w:pStyle w:val="a9"/>
        <w:numPr>
          <w:ilvl w:val="0"/>
          <w:numId w:val="1"/>
        </w:numPr>
        <w:spacing w:after="0" w:line="240" w:lineRule="auto"/>
        <w:ind w:left="0" w:firstLine="493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>Затвердити передавальний акт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від юридичної особи </w:t>
      </w:r>
      <w:r w:rsidRPr="004862B6">
        <w:rPr>
          <w:rStyle w:val="a4"/>
          <w:rFonts w:eastAsiaTheme="minorEastAsia"/>
          <w:lang w:eastAsia="uk-UA"/>
        </w:rPr>
        <w:t xml:space="preserve">Чернігівська міська лікарня № 1 Чернігівської </w:t>
      </w:r>
      <w:r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Pr="004862B6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E06DD8" w:rsidRPr="004862B6">
        <w:rPr>
          <w:rStyle w:val="a4"/>
          <w:rFonts w:eastAsiaTheme="minorEastAsia"/>
          <w:lang w:eastAsia="uk-UA"/>
        </w:rPr>
        <w:t xml:space="preserve">«Чернігівська міська лікарня № 1» Чернігівської </w:t>
      </w:r>
      <w:r w:rsidR="00E06DD8"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="00410A99" w:rsidRPr="004862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907151" w:rsidRPr="004862B6" w:rsidRDefault="00907151" w:rsidP="00C26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4862B6" w:rsidRDefault="00000A4F" w:rsidP="00C269F3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3D46A4" w:rsidRPr="004862B6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E06DD8" w:rsidRPr="004862B6">
        <w:rPr>
          <w:rStyle w:val="a4"/>
          <w:rFonts w:eastAsiaTheme="minorEastAsia"/>
          <w:lang w:eastAsia="uk-UA"/>
        </w:rPr>
        <w:t xml:space="preserve">«Чернігівська міська лікарня № 1» Чернігівської </w:t>
      </w:r>
      <w:r w:rsidR="00E06DD8"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="003D46A4" w:rsidRPr="0048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14C" w:rsidRPr="0048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907151" w:rsidRPr="004862B6" w:rsidRDefault="00907151" w:rsidP="00C269F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4862B6" w:rsidRDefault="00000A4F" w:rsidP="00C269F3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A99" w:rsidRPr="004862B6">
        <w:rPr>
          <w:rFonts w:ascii="Times New Roman" w:hAnsi="Times New Roman"/>
          <w:sz w:val="28"/>
          <w:szCs w:val="28"/>
          <w:lang w:val="uk-UA"/>
        </w:rPr>
        <w:t>3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.</w:t>
      </w:r>
      <w:r w:rsidR="0024714C" w:rsidRPr="0048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A34" w:rsidRPr="004862B6">
        <w:rPr>
          <w:rFonts w:ascii="Times New Roman" w:hAnsi="Times New Roman"/>
          <w:sz w:val="28"/>
          <w:szCs w:val="28"/>
          <w:lang w:val="uk-UA"/>
        </w:rPr>
        <w:t>К</w:t>
      </w:r>
      <w:r w:rsidR="00CC549F" w:rsidRPr="004862B6">
        <w:rPr>
          <w:rFonts w:ascii="Times New Roman" w:hAnsi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="00E06DD8" w:rsidRPr="004862B6">
        <w:rPr>
          <w:rStyle w:val="a4"/>
          <w:rFonts w:eastAsiaTheme="minorEastAsia"/>
          <w:lang w:eastAsia="uk-UA"/>
        </w:rPr>
        <w:t xml:space="preserve">«Чернігівська міська лікарня № 1» Чернігівської </w:t>
      </w:r>
      <w:r w:rsidR="00E06DD8" w:rsidRPr="004862B6">
        <w:rPr>
          <w:rStyle w:val="0pt"/>
          <w:rFonts w:eastAsiaTheme="minorEastAsia"/>
          <w:szCs w:val="28"/>
          <w:lang w:eastAsia="uk-UA"/>
        </w:rPr>
        <w:t>міської ради</w:t>
      </w:r>
      <w:r w:rsidR="00CC549F" w:rsidRPr="0048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(</w:t>
      </w:r>
      <w:r w:rsidR="004862B6">
        <w:rPr>
          <w:rFonts w:ascii="Times New Roman" w:hAnsi="Times New Roman"/>
          <w:sz w:val="28"/>
          <w:szCs w:val="28"/>
          <w:lang w:val="uk-UA"/>
        </w:rPr>
        <w:t>Стремецька Л. М.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907151" w:rsidRPr="004862B6" w:rsidRDefault="00907151" w:rsidP="00C269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4862B6" w:rsidRDefault="00C269F3" w:rsidP="00C269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2B6">
        <w:rPr>
          <w:rFonts w:ascii="Times New Roman" w:hAnsi="Times New Roman"/>
          <w:sz w:val="28"/>
          <w:szCs w:val="28"/>
        </w:rPr>
        <w:t>4</w:t>
      </w:r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07151" w:rsidRPr="004862B6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907151" w:rsidRPr="004862B6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907151" w:rsidRPr="004862B6" w:rsidRDefault="00907151" w:rsidP="00C26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4862B6" w:rsidRDefault="00907151" w:rsidP="00C269F3">
      <w:pPr>
        <w:spacing w:after="0" w:line="240" w:lineRule="auto"/>
        <w:contextualSpacing/>
        <w:jc w:val="both"/>
        <w:rPr>
          <w:lang w:val="uk-UA"/>
        </w:rPr>
      </w:pPr>
      <w:r w:rsidRPr="004862B6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  <w:r w:rsidRPr="004862B6">
        <w:t xml:space="preserve">   </w:t>
      </w:r>
    </w:p>
    <w:p w:rsidR="00410A99" w:rsidRPr="004862B6" w:rsidRDefault="00410A99" w:rsidP="00C269F3">
      <w:pPr>
        <w:spacing w:after="0" w:line="240" w:lineRule="auto"/>
        <w:contextualSpacing/>
        <w:jc w:val="both"/>
        <w:rPr>
          <w:lang w:val="uk-UA"/>
        </w:rPr>
      </w:pPr>
    </w:p>
    <w:p w:rsidR="00C269F3" w:rsidRPr="004862B6" w:rsidRDefault="00C269F3" w:rsidP="00C269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2B6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C269F3" w:rsidRPr="004862B6" w:rsidRDefault="00C269F3" w:rsidP="00C269F3">
      <w:pPr>
        <w:spacing w:after="0" w:line="240" w:lineRule="auto"/>
        <w:contextualSpacing/>
        <w:jc w:val="both"/>
        <w:rPr>
          <w:lang w:val="uk-UA"/>
        </w:rPr>
      </w:pPr>
      <w:r w:rsidRPr="004862B6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2B6">
        <w:rPr>
          <w:rFonts w:ascii="Times New Roman" w:hAnsi="Times New Roman" w:cs="Times New Roman"/>
          <w:sz w:val="28"/>
          <w:szCs w:val="28"/>
        </w:rPr>
        <w:t xml:space="preserve">   </w:t>
      </w:r>
      <w:r w:rsidRPr="004862B6">
        <w:rPr>
          <w:rFonts w:ascii="Times New Roman" w:hAnsi="Times New Roman" w:cs="Times New Roman"/>
          <w:sz w:val="28"/>
          <w:szCs w:val="28"/>
          <w:lang w:val="uk-UA"/>
        </w:rPr>
        <w:t>С. І. Фесенко</w:t>
      </w:r>
    </w:p>
    <w:p w:rsidR="00907151" w:rsidRPr="004A2AE0" w:rsidRDefault="00907151" w:rsidP="00907151">
      <w:pPr>
        <w:tabs>
          <w:tab w:val="left" w:pos="6840"/>
          <w:tab w:val="left" w:pos="70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907151" w:rsidRPr="004A2AE0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00A4F"/>
    <w:rsid w:val="001872A4"/>
    <w:rsid w:val="001E638A"/>
    <w:rsid w:val="00212174"/>
    <w:rsid w:val="0023201B"/>
    <w:rsid w:val="002335E8"/>
    <w:rsid w:val="0024714C"/>
    <w:rsid w:val="00254F2C"/>
    <w:rsid w:val="002A3B2E"/>
    <w:rsid w:val="003D46A4"/>
    <w:rsid w:val="00410A99"/>
    <w:rsid w:val="00473479"/>
    <w:rsid w:val="004862B6"/>
    <w:rsid w:val="004A2AE0"/>
    <w:rsid w:val="004A7AD4"/>
    <w:rsid w:val="005948E7"/>
    <w:rsid w:val="005A346F"/>
    <w:rsid w:val="006D354F"/>
    <w:rsid w:val="006D3AC0"/>
    <w:rsid w:val="008A6A34"/>
    <w:rsid w:val="00907151"/>
    <w:rsid w:val="00933D48"/>
    <w:rsid w:val="009B6CF2"/>
    <w:rsid w:val="00A23836"/>
    <w:rsid w:val="00BB3DE2"/>
    <w:rsid w:val="00C269F3"/>
    <w:rsid w:val="00C62DA1"/>
    <w:rsid w:val="00C94FBD"/>
    <w:rsid w:val="00CC549F"/>
    <w:rsid w:val="00DE52AE"/>
    <w:rsid w:val="00E06DD8"/>
    <w:rsid w:val="00E965EC"/>
    <w:rsid w:val="00F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  <w:style w:type="character" w:customStyle="1" w:styleId="0pt">
    <w:name w:val="Основной текст + Интервал 0 pt"/>
    <w:basedOn w:val="a4"/>
    <w:rsid w:val="00E06DD8"/>
    <w:rPr>
      <w:rFonts w:ascii="Times New Roman" w:eastAsia="Times New Roman" w:hAnsi="Times New Roman" w:cs="Times New Roman"/>
      <w:spacing w:val="15"/>
      <w:sz w:val="28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21</cp:revision>
  <cp:lastPrinted>2018-07-05T14:24:00Z</cp:lastPrinted>
  <dcterms:created xsi:type="dcterms:W3CDTF">2018-01-29T11:52:00Z</dcterms:created>
  <dcterms:modified xsi:type="dcterms:W3CDTF">2018-07-05T14:24:00Z</dcterms:modified>
</cp:coreProperties>
</file>