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A7" w:rsidRDefault="008E47A7" w:rsidP="00DB7A3B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ЗАТВЕРДЖЕНО</w:t>
      </w:r>
    </w:p>
    <w:p w:rsidR="008E47A7" w:rsidRDefault="008E47A7" w:rsidP="00DB7A3B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8E47A7" w:rsidRDefault="008E47A7" w:rsidP="00DB7A3B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:rsidR="008E47A7" w:rsidRDefault="008E47A7" w:rsidP="00DB7A3B">
      <w:pPr>
        <w:ind w:left="45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 листопада </w:t>
      </w:r>
      <w:r>
        <w:rPr>
          <w:sz w:val="28"/>
          <w:szCs w:val="28"/>
          <w:lang w:val="uk-UA"/>
        </w:rPr>
        <w:t xml:space="preserve"> 2015 року  № 289</w:t>
      </w:r>
    </w:p>
    <w:p w:rsidR="008E47A7" w:rsidRDefault="008E47A7" w:rsidP="00DB7A3B">
      <w:pPr>
        <w:jc w:val="right"/>
        <w:rPr>
          <w:lang w:val="uk-UA"/>
        </w:rPr>
      </w:pPr>
    </w:p>
    <w:p w:rsidR="008E47A7" w:rsidRDefault="008E47A7" w:rsidP="00DB7A3B">
      <w:pPr>
        <w:jc w:val="right"/>
        <w:rPr>
          <w:lang w:val="uk-UA"/>
        </w:rPr>
      </w:pPr>
    </w:p>
    <w:p w:rsidR="008E47A7" w:rsidRDefault="008E47A7" w:rsidP="00DB7A3B">
      <w:pPr>
        <w:jc w:val="right"/>
        <w:rPr>
          <w:lang w:val="uk-UA"/>
        </w:rPr>
      </w:pPr>
    </w:p>
    <w:p w:rsidR="008E47A7" w:rsidRDefault="008E47A7" w:rsidP="00DB7A3B">
      <w:pPr>
        <w:jc w:val="right"/>
        <w:rPr>
          <w:sz w:val="28"/>
          <w:szCs w:val="28"/>
          <w:lang w:val="uk-UA"/>
        </w:rPr>
      </w:pPr>
    </w:p>
    <w:p w:rsidR="008E47A7" w:rsidRDefault="008E47A7" w:rsidP="00DB7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невід’ємною </w:t>
      </w:r>
    </w:p>
    <w:p w:rsidR="008E47A7" w:rsidRDefault="008E47A7" w:rsidP="00DB7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Статуту</w:t>
      </w: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9C043D">
      <w:pPr>
        <w:tabs>
          <w:tab w:val="left" w:pos="35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641ECE">
      <w:pPr>
        <w:tabs>
          <w:tab w:val="left" w:pos="3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 О Д А Т О К     8</w:t>
      </w: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СТАТУТУ</w:t>
      </w:r>
    </w:p>
    <w:p w:rsidR="008E47A7" w:rsidRDefault="008E47A7" w:rsidP="00DB7A3B">
      <w:pPr>
        <w:jc w:val="center"/>
        <w:rPr>
          <w:sz w:val="4"/>
          <w:szCs w:val="4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 ПІДПРИЄМСТВА  «ЖЕК-13»</w:t>
      </w:r>
    </w:p>
    <w:p w:rsidR="008E47A7" w:rsidRDefault="008E47A7" w:rsidP="00DB7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 МІСЬКОЇ РАДИ, </w:t>
      </w:r>
    </w:p>
    <w:p w:rsidR="008E47A7" w:rsidRDefault="008E47A7" w:rsidP="00DB7A3B">
      <w:pPr>
        <w:jc w:val="center"/>
        <w:rPr>
          <w:sz w:val="6"/>
          <w:szCs w:val="6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зареєстрованого </w:t>
      </w:r>
      <w:r>
        <w:rPr>
          <w:sz w:val="28"/>
          <w:szCs w:val="28"/>
        </w:rPr>
        <w:t xml:space="preserve">17 </w:t>
      </w:r>
      <w:r>
        <w:rPr>
          <w:sz w:val="28"/>
          <w:szCs w:val="28"/>
          <w:lang w:val="uk-UA"/>
        </w:rPr>
        <w:t>липня 2007 року</w:t>
      </w:r>
    </w:p>
    <w:p w:rsidR="008E47A7" w:rsidRDefault="008E47A7" w:rsidP="00DB7A3B">
      <w:pPr>
        <w:jc w:val="center"/>
        <w:rPr>
          <w:sz w:val="4"/>
          <w:szCs w:val="4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запису 10641050003001408</w:t>
      </w: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641ECE">
      <w:pPr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</w:p>
    <w:p w:rsidR="008E47A7" w:rsidRDefault="008E47A7" w:rsidP="00DB7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</w:t>
      </w:r>
    </w:p>
    <w:p w:rsidR="008E47A7" w:rsidRDefault="008E47A7" w:rsidP="00DB7A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2015 рік </w:t>
      </w: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DB7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.3.:</w:t>
      </w:r>
    </w:p>
    <w:p w:rsidR="008E47A7" w:rsidRDefault="008E47A7" w:rsidP="00DB7A3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«4.3. Статутний капітал Підприємства становить 5 084 480 грн. 00 коп. (п’ять мільйонів вісімдесят чотири тисячі чотириста вісімдесят гривень             00 копійок).»</w:t>
      </w: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DB7A3B">
      <w:pPr>
        <w:rPr>
          <w:sz w:val="28"/>
          <w:szCs w:val="28"/>
          <w:lang w:val="uk-UA"/>
        </w:rPr>
      </w:pPr>
    </w:p>
    <w:p w:rsidR="008E47A7" w:rsidRDefault="008E47A7" w:rsidP="00DB7A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О. В. Соколов</w:t>
      </w:r>
    </w:p>
    <w:p w:rsidR="008E47A7" w:rsidRPr="00DB7A3B" w:rsidRDefault="008E47A7">
      <w:pPr>
        <w:rPr>
          <w:sz w:val="28"/>
          <w:szCs w:val="28"/>
          <w:lang w:val="uk-UA"/>
        </w:rPr>
      </w:pPr>
    </w:p>
    <w:sectPr w:rsidR="008E47A7" w:rsidRPr="00DB7A3B" w:rsidSect="003D6FA4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A7" w:rsidRDefault="008E47A7" w:rsidP="00DB7A3B">
      <w:r>
        <w:separator/>
      </w:r>
    </w:p>
  </w:endnote>
  <w:endnote w:type="continuationSeparator" w:id="1">
    <w:p w:rsidR="008E47A7" w:rsidRDefault="008E47A7" w:rsidP="00DB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A7" w:rsidRDefault="008E47A7" w:rsidP="00DB7A3B">
      <w:r>
        <w:separator/>
      </w:r>
    </w:p>
  </w:footnote>
  <w:footnote w:type="continuationSeparator" w:id="1">
    <w:p w:rsidR="008E47A7" w:rsidRDefault="008E47A7" w:rsidP="00DB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A7" w:rsidRDefault="008E47A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E47A7" w:rsidRDefault="008E4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A7" w:rsidRDefault="008E47A7">
    <w:pPr>
      <w:pStyle w:val="Header"/>
      <w:jc w:val="center"/>
    </w:pPr>
  </w:p>
  <w:p w:rsidR="008E47A7" w:rsidRDefault="008E4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A9"/>
    <w:rsid w:val="000831E5"/>
    <w:rsid w:val="001150AD"/>
    <w:rsid w:val="003C46EC"/>
    <w:rsid w:val="003D6FA4"/>
    <w:rsid w:val="00545AAE"/>
    <w:rsid w:val="00603772"/>
    <w:rsid w:val="00631718"/>
    <w:rsid w:val="00641ECE"/>
    <w:rsid w:val="006C0D88"/>
    <w:rsid w:val="007C3C68"/>
    <w:rsid w:val="008371D1"/>
    <w:rsid w:val="008E47A7"/>
    <w:rsid w:val="008F3A33"/>
    <w:rsid w:val="009A54EC"/>
    <w:rsid w:val="009C043D"/>
    <w:rsid w:val="00B66050"/>
    <w:rsid w:val="00DB7A3B"/>
    <w:rsid w:val="00DC2C22"/>
    <w:rsid w:val="00DE5B57"/>
    <w:rsid w:val="00FA1C82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A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A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A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A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97</Words>
  <Characters>559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2015-10-29T09:20:00Z</cp:lastPrinted>
  <dcterms:created xsi:type="dcterms:W3CDTF">2015-10-26T13:54:00Z</dcterms:created>
  <dcterms:modified xsi:type="dcterms:W3CDTF">2015-11-03T10:12:00Z</dcterms:modified>
</cp:coreProperties>
</file>