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9F" w:rsidRDefault="005D6A9F" w:rsidP="005D6A9F">
      <w:pPr>
        <w:ind w:firstLine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5D6A9F" w:rsidRDefault="005D6A9F" w:rsidP="005D6A9F">
      <w:pPr>
        <w:ind w:firstLine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міського голови</w:t>
      </w:r>
    </w:p>
    <w:p w:rsidR="005D6A9F" w:rsidRDefault="005D6A9F" w:rsidP="005D6A9F">
      <w:pPr>
        <w:ind w:firstLine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26 » грудня 2019 р</w:t>
      </w:r>
      <w:r w:rsidR="00FD27A5">
        <w:rPr>
          <w:sz w:val="28"/>
          <w:szCs w:val="28"/>
          <w:lang w:val="uk-UA"/>
        </w:rPr>
        <w:t>оку</w:t>
      </w:r>
      <w:bookmarkStart w:id="0" w:name="_GoBack"/>
      <w:bookmarkEnd w:id="0"/>
      <w:r>
        <w:rPr>
          <w:sz w:val="28"/>
          <w:szCs w:val="28"/>
          <w:lang w:val="uk-UA"/>
        </w:rPr>
        <w:t xml:space="preserve">  № 196-р</w:t>
      </w:r>
    </w:p>
    <w:p w:rsidR="005D6A9F" w:rsidRPr="004C691D" w:rsidRDefault="005D6A9F" w:rsidP="005D6A9F">
      <w:pPr>
        <w:rPr>
          <w:sz w:val="10"/>
          <w:szCs w:val="10"/>
        </w:rPr>
      </w:pPr>
    </w:p>
    <w:p w:rsidR="005D6A9F" w:rsidRDefault="005D6A9F" w:rsidP="005D6A9F">
      <w:pPr>
        <w:jc w:val="center"/>
        <w:rPr>
          <w:sz w:val="28"/>
          <w:szCs w:val="28"/>
          <w:lang w:val="uk-UA"/>
        </w:rPr>
      </w:pPr>
    </w:p>
    <w:p w:rsidR="005D6A9F" w:rsidRPr="003068A0" w:rsidRDefault="005D6A9F" w:rsidP="005D6A9F">
      <w:pPr>
        <w:jc w:val="center"/>
        <w:rPr>
          <w:sz w:val="28"/>
          <w:szCs w:val="28"/>
        </w:rPr>
      </w:pPr>
      <w:r w:rsidRPr="006165EA">
        <w:rPr>
          <w:sz w:val="28"/>
          <w:szCs w:val="28"/>
          <w:lang w:val="uk-UA"/>
        </w:rPr>
        <w:t>Склад</w:t>
      </w:r>
    </w:p>
    <w:p w:rsidR="005D6A9F" w:rsidRDefault="005D6A9F" w:rsidP="005D6A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комісії</w:t>
      </w:r>
      <w:r w:rsidRPr="00D307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організації роботи об</w:t>
      </w:r>
      <w:r w:rsidRPr="00D307A5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 xml:space="preserve">єктів торгівлі, ресторанного господарства та сфери послуг м. Чернігова </w:t>
      </w:r>
    </w:p>
    <w:p w:rsidR="005D6A9F" w:rsidRPr="00940D27" w:rsidRDefault="005D6A9F" w:rsidP="005D6A9F">
      <w:pPr>
        <w:jc w:val="center"/>
        <w:rPr>
          <w:b/>
          <w:sz w:val="16"/>
          <w:szCs w:val="16"/>
        </w:rPr>
      </w:pPr>
    </w:p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240"/>
        <w:gridCol w:w="236"/>
        <w:gridCol w:w="6784"/>
      </w:tblGrid>
      <w:tr w:rsidR="005D6A9F" w:rsidRPr="00D951FB" w:rsidTr="003210BA">
        <w:trPr>
          <w:trHeight w:val="670"/>
        </w:trPr>
        <w:tc>
          <w:tcPr>
            <w:tcW w:w="3240" w:type="dxa"/>
            <w:shd w:val="clear" w:color="auto" w:fill="auto"/>
          </w:tcPr>
          <w:p w:rsidR="005D6A9F" w:rsidRPr="00D951FB" w:rsidRDefault="005D6A9F" w:rsidP="003210BA">
            <w:pPr>
              <w:rPr>
                <w:sz w:val="28"/>
                <w:szCs w:val="28"/>
                <w:lang w:val="uk-UA"/>
              </w:rPr>
            </w:pPr>
            <w:r w:rsidRPr="00D951FB">
              <w:rPr>
                <w:sz w:val="28"/>
                <w:szCs w:val="28"/>
                <w:lang w:val="uk-UA"/>
              </w:rPr>
              <w:t xml:space="preserve">Ломако  </w:t>
            </w: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 w:rsidRPr="00D951FB">
              <w:rPr>
                <w:sz w:val="28"/>
                <w:szCs w:val="28"/>
                <w:lang w:val="uk-UA"/>
              </w:rPr>
              <w:t>Олександр Анатолійович</w:t>
            </w:r>
          </w:p>
          <w:p w:rsidR="005D6A9F" w:rsidRPr="00D951FB" w:rsidRDefault="005D6A9F" w:rsidP="003210B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5D6A9F" w:rsidRPr="00D951FB" w:rsidRDefault="005D6A9F" w:rsidP="003210BA">
            <w:pPr>
              <w:jc w:val="center"/>
              <w:rPr>
                <w:sz w:val="28"/>
                <w:szCs w:val="28"/>
                <w:lang w:val="en-US"/>
              </w:rPr>
            </w:pPr>
            <w:r w:rsidRPr="00D951F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Pr="00D951FB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 w:rsidRPr="00D951FB">
              <w:rPr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>
              <w:rPr>
                <w:sz w:val="28"/>
                <w:szCs w:val="28"/>
                <w:lang w:val="uk-UA"/>
              </w:rPr>
              <w:t xml:space="preserve">Комісії </w:t>
            </w:r>
            <w:r w:rsidRPr="00D951FB">
              <w:rPr>
                <w:sz w:val="28"/>
                <w:szCs w:val="28"/>
                <w:lang w:val="uk-UA"/>
              </w:rPr>
              <w:t xml:space="preserve"> </w:t>
            </w:r>
          </w:p>
          <w:p w:rsidR="005D6A9F" w:rsidRPr="00D951FB" w:rsidRDefault="005D6A9F" w:rsidP="003210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D6A9F" w:rsidRPr="00D951FB" w:rsidTr="003210BA">
        <w:trPr>
          <w:trHeight w:val="642"/>
        </w:trPr>
        <w:tc>
          <w:tcPr>
            <w:tcW w:w="3240" w:type="dxa"/>
            <w:shd w:val="clear" w:color="auto" w:fill="auto"/>
          </w:tcPr>
          <w:p w:rsidR="005D6A9F" w:rsidRPr="00574030" w:rsidRDefault="005D6A9F" w:rsidP="003210BA">
            <w:pPr>
              <w:rPr>
                <w:sz w:val="28"/>
                <w:szCs w:val="28"/>
                <w:lang w:val="uk-UA"/>
              </w:rPr>
            </w:pPr>
            <w:proofErr w:type="spellStart"/>
            <w:r w:rsidRPr="00574030">
              <w:rPr>
                <w:sz w:val="28"/>
                <w:szCs w:val="28"/>
                <w:lang w:val="uk-UA"/>
              </w:rPr>
              <w:t>Атрощенко</w:t>
            </w:r>
            <w:proofErr w:type="spellEnd"/>
          </w:p>
          <w:p w:rsidR="005D6A9F" w:rsidRPr="00574030" w:rsidRDefault="005D6A9F" w:rsidP="003210BA">
            <w:pPr>
              <w:rPr>
                <w:sz w:val="28"/>
                <w:szCs w:val="28"/>
                <w:highlight w:val="yellow"/>
                <w:lang w:val="uk-UA"/>
              </w:rPr>
            </w:pPr>
            <w:r w:rsidRPr="00574030">
              <w:rPr>
                <w:sz w:val="28"/>
                <w:szCs w:val="28"/>
                <w:lang w:val="uk-UA"/>
              </w:rPr>
              <w:t>Олександр Анатолійович</w:t>
            </w:r>
          </w:p>
          <w:p w:rsidR="005D6A9F" w:rsidRPr="0065096C" w:rsidRDefault="005D6A9F" w:rsidP="003210BA">
            <w:pPr>
              <w:rPr>
                <w:b/>
                <w:i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5D6A9F" w:rsidRPr="00574030" w:rsidRDefault="005D6A9F" w:rsidP="003210BA">
            <w:pPr>
              <w:jc w:val="center"/>
              <w:rPr>
                <w:i/>
                <w:sz w:val="28"/>
                <w:szCs w:val="28"/>
                <w:highlight w:val="yellow"/>
                <w:lang w:val="en-US"/>
              </w:rPr>
            </w:pPr>
            <w:r w:rsidRPr="00574030">
              <w:rPr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Pr="00574030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 w:rsidRPr="00574030">
              <w:rPr>
                <w:sz w:val="28"/>
                <w:szCs w:val="28"/>
                <w:lang w:val="uk-UA"/>
              </w:rPr>
              <w:t>заступник міського голови, заступник голови Комісії</w:t>
            </w:r>
          </w:p>
          <w:p w:rsidR="005D6A9F" w:rsidRPr="0065096C" w:rsidRDefault="005D6A9F" w:rsidP="003210BA">
            <w:pPr>
              <w:jc w:val="both"/>
              <w:rPr>
                <w:b/>
                <w:i/>
                <w:sz w:val="16"/>
                <w:szCs w:val="16"/>
                <w:highlight w:val="yellow"/>
                <w:lang w:val="uk-UA"/>
              </w:rPr>
            </w:pPr>
          </w:p>
        </w:tc>
      </w:tr>
      <w:tr w:rsidR="005D6A9F" w:rsidRPr="00D951FB" w:rsidTr="003210BA">
        <w:trPr>
          <w:trHeight w:val="642"/>
        </w:trPr>
        <w:tc>
          <w:tcPr>
            <w:tcW w:w="3240" w:type="dxa"/>
            <w:shd w:val="clear" w:color="auto" w:fill="auto"/>
          </w:tcPr>
          <w:p w:rsidR="005D6A9F" w:rsidRPr="00D951FB" w:rsidRDefault="005D6A9F" w:rsidP="003210BA">
            <w:pPr>
              <w:rPr>
                <w:sz w:val="28"/>
                <w:szCs w:val="28"/>
                <w:lang w:val="uk-UA"/>
              </w:rPr>
            </w:pPr>
            <w:r w:rsidRPr="00D951FB">
              <w:rPr>
                <w:sz w:val="28"/>
                <w:szCs w:val="28"/>
                <w:lang w:val="uk-UA"/>
              </w:rPr>
              <w:t>Піскун</w:t>
            </w:r>
          </w:p>
          <w:p w:rsidR="005D6A9F" w:rsidRPr="00D951FB" w:rsidRDefault="005D6A9F" w:rsidP="003210BA">
            <w:pPr>
              <w:rPr>
                <w:sz w:val="28"/>
                <w:szCs w:val="28"/>
                <w:lang w:val="uk-UA"/>
              </w:rPr>
            </w:pPr>
            <w:r w:rsidRPr="00D951FB">
              <w:rPr>
                <w:sz w:val="28"/>
                <w:szCs w:val="28"/>
                <w:lang w:val="uk-UA"/>
              </w:rPr>
              <w:t>Марина Андріївна</w:t>
            </w:r>
          </w:p>
        </w:tc>
        <w:tc>
          <w:tcPr>
            <w:tcW w:w="236" w:type="dxa"/>
            <w:shd w:val="clear" w:color="auto" w:fill="auto"/>
          </w:tcPr>
          <w:p w:rsidR="005D6A9F" w:rsidRPr="00D951FB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 w:rsidRPr="00D951F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 w:rsidRPr="00D951FB">
              <w:rPr>
                <w:sz w:val="28"/>
                <w:szCs w:val="28"/>
                <w:lang w:val="uk-UA"/>
              </w:rPr>
              <w:t xml:space="preserve">заступник начальника </w:t>
            </w:r>
            <w:r>
              <w:rPr>
                <w:sz w:val="28"/>
                <w:szCs w:val="28"/>
                <w:lang w:val="uk-UA"/>
              </w:rPr>
              <w:t xml:space="preserve">відділу </w:t>
            </w:r>
            <w:r w:rsidRPr="00D951FB">
              <w:rPr>
                <w:sz w:val="28"/>
                <w:szCs w:val="28"/>
                <w:lang w:val="uk-UA"/>
              </w:rPr>
              <w:t xml:space="preserve">підприємництва та перспективного планування  управління економічного розвитку міста міської ради, секретар </w:t>
            </w:r>
            <w:r w:rsidRPr="00574030">
              <w:rPr>
                <w:sz w:val="28"/>
                <w:szCs w:val="28"/>
                <w:lang w:val="uk-UA"/>
              </w:rPr>
              <w:t>Комісії</w:t>
            </w:r>
          </w:p>
          <w:p w:rsidR="005D6A9F" w:rsidRPr="00574030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D6A9F" w:rsidRPr="00D951FB" w:rsidRDefault="005D6A9F" w:rsidP="003210BA">
            <w:pPr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5D6A9F" w:rsidRPr="00D951FB" w:rsidTr="003210BA">
        <w:trPr>
          <w:trHeight w:val="600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Антонов</w:t>
            </w: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Сергійович</w:t>
            </w:r>
          </w:p>
          <w:p w:rsidR="005D6A9F" w:rsidRPr="001D0D1D" w:rsidRDefault="005D6A9F" w:rsidP="003210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5D6A9F" w:rsidRPr="00D951FB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Pr="00927D58" w:rsidRDefault="005D6A9F" w:rsidP="003210BA">
            <w:pPr>
              <w:tabs>
                <w:tab w:val="left" w:pos="7580"/>
              </w:tabs>
              <w:jc w:val="both"/>
              <w:rPr>
                <w:sz w:val="28"/>
                <w:szCs w:val="28"/>
              </w:rPr>
            </w:pPr>
            <w:r w:rsidRPr="00927D58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27D58">
              <w:rPr>
                <w:sz w:val="28"/>
                <w:szCs w:val="28"/>
              </w:rPr>
              <w:t>голови</w:t>
            </w:r>
            <w:proofErr w:type="spellEnd"/>
            <w:r w:rsidRPr="00927D58">
              <w:rPr>
                <w:sz w:val="28"/>
                <w:szCs w:val="28"/>
              </w:rPr>
              <w:t xml:space="preserve"> </w:t>
            </w:r>
            <w:proofErr w:type="spellStart"/>
            <w:r w:rsidRPr="00927D58">
              <w:rPr>
                <w:sz w:val="28"/>
                <w:szCs w:val="28"/>
              </w:rPr>
              <w:t>Деснянської</w:t>
            </w:r>
            <w:proofErr w:type="spellEnd"/>
            <w:r w:rsidRPr="00927D58">
              <w:rPr>
                <w:sz w:val="28"/>
                <w:szCs w:val="28"/>
              </w:rPr>
              <w:t xml:space="preserve"> </w:t>
            </w:r>
            <w:proofErr w:type="spellStart"/>
            <w:r w:rsidRPr="00927D58">
              <w:rPr>
                <w:sz w:val="28"/>
                <w:szCs w:val="28"/>
              </w:rPr>
              <w:t>районної</w:t>
            </w:r>
            <w:proofErr w:type="spellEnd"/>
            <w:r w:rsidRPr="00927D58">
              <w:rPr>
                <w:sz w:val="28"/>
                <w:szCs w:val="28"/>
              </w:rPr>
              <w:t xml:space="preserve"> у </w:t>
            </w:r>
            <w:proofErr w:type="spellStart"/>
            <w:r w:rsidRPr="00927D58">
              <w:rPr>
                <w:sz w:val="28"/>
                <w:szCs w:val="28"/>
              </w:rPr>
              <w:t>мі</w:t>
            </w:r>
            <w:proofErr w:type="gramStart"/>
            <w:r w:rsidRPr="00927D58">
              <w:rPr>
                <w:sz w:val="28"/>
                <w:szCs w:val="28"/>
              </w:rPr>
              <w:t>ст</w:t>
            </w:r>
            <w:proofErr w:type="gramEnd"/>
            <w:r w:rsidRPr="00927D58">
              <w:rPr>
                <w:sz w:val="28"/>
                <w:szCs w:val="28"/>
              </w:rPr>
              <w:t>і</w:t>
            </w:r>
            <w:proofErr w:type="spellEnd"/>
            <w:r w:rsidRPr="00927D58">
              <w:rPr>
                <w:sz w:val="28"/>
                <w:szCs w:val="28"/>
              </w:rPr>
              <w:t xml:space="preserve"> </w:t>
            </w:r>
            <w:proofErr w:type="spellStart"/>
            <w:r w:rsidRPr="00927D58">
              <w:rPr>
                <w:sz w:val="28"/>
                <w:szCs w:val="28"/>
              </w:rPr>
              <w:t>Чернігові</w:t>
            </w:r>
            <w:proofErr w:type="spellEnd"/>
            <w:r w:rsidRPr="00927D58">
              <w:rPr>
                <w:sz w:val="28"/>
                <w:szCs w:val="28"/>
              </w:rPr>
              <w:t xml:space="preserve"> ради</w:t>
            </w:r>
          </w:p>
        </w:tc>
      </w:tr>
      <w:tr w:rsidR="005D6A9F" w:rsidRPr="00D951FB" w:rsidTr="003210BA">
        <w:trPr>
          <w:trHeight w:val="600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Велігорський</w:t>
            </w:r>
            <w:proofErr w:type="spellEnd"/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Федорович</w:t>
            </w:r>
          </w:p>
          <w:p w:rsidR="005D6A9F" w:rsidRPr="00D951FB" w:rsidRDefault="005D6A9F" w:rsidP="003210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5D6A9F" w:rsidRPr="00D951FB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84" w:type="dxa"/>
            <w:shd w:val="clear" w:color="auto" w:fill="auto"/>
          </w:tcPr>
          <w:p w:rsidR="005D6A9F" w:rsidRPr="00927D58" w:rsidRDefault="005D6A9F" w:rsidP="005D6A9F">
            <w:pPr>
              <w:tabs>
                <w:tab w:val="left" w:pos="7580"/>
              </w:tabs>
              <w:jc w:val="both"/>
              <w:rPr>
                <w:sz w:val="28"/>
                <w:szCs w:val="28"/>
              </w:rPr>
            </w:pPr>
            <w:r w:rsidRPr="00927D58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27D58">
              <w:rPr>
                <w:sz w:val="28"/>
                <w:szCs w:val="28"/>
              </w:rPr>
              <w:t>голови</w:t>
            </w:r>
            <w:proofErr w:type="spellEnd"/>
            <w:r w:rsidRPr="00927D58">
              <w:rPr>
                <w:sz w:val="28"/>
                <w:szCs w:val="28"/>
              </w:rPr>
              <w:t xml:space="preserve"> </w:t>
            </w:r>
            <w:proofErr w:type="spellStart"/>
            <w:r w:rsidRPr="00927D58">
              <w:rPr>
                <w:sz w:val="28"/>
                <w:szCs w:val="28"/>
              </w:rPr>
              <w:t>Новозаводської</w:t>
            </w:r>
            <w:proofErr w:type="spellEnd"/>
            <w:r w:rsidRPr="00927D58">
              <w:rPr>
                <w:sz w:val="28"/>
                <w:szCs w:val="28"/>
              </w:rPr>
              <w:t xml:space="preserve"> </w:t>
            </w:r>
            <w:proofErr w:type="spellStart"/>
            <w:r w:rsidRPr="00927D58">
              <w:rPr>
                <w:sz w:val="28"/>
                <w:szCs w:val="28"/>
              </w:rPr>
              <w:t>районної</w:t>
            </w:r>
            <w:proofErr w:type="spellEnd"/>
            <w:r w:rsidRPr="00927D58">
              <w:rPr>
                <w:sz w:val="28"/>
                <w:szCs w:val="28"/>
              </w:rPr>
              <w:t xml:space="preserve"> у </w:t>
            </w:r>
            <w:proofErr w:type="spellStart"/>
            <w:r w:rsidRPr="00927D58">
              <w:rPr>
                <w:sz w:val="28"/>
                <w:szCs w:val="28"/>
              </w:rPr>
              <w:t>місті</w:t>
            </w:r>
            <w:proofErr w:type="spellEnd"/>
            <w:r w:rsidRPr="00927D58">
              <w:rPr>
                <w:sz w:val="28"/>
                <w:szCs w:val="28"/>
              </w:rPr>
              <w:t xml:space="preserve"> </w:t>
            </w:r>
            <w:proofErr w:type="spellStart"/>
            <w:r w:rsidRPr="00927D58">
              <w:rPr>
                <w:sz w:val="28"/>
                <w:szCs w:val="28"/>
              </w:rPr>
              <w:t>Чернігові</w:t>
            </w:r>
            <w:proofErr w:type="spellEnd"/>
            <w:r w:rsidRPr="00927D58">
              <w:rPr>
                <w:sz w:val="28"/>
                <w:szCs w:val="28"/>
              </w:rPr>
              <w:t xml:space="preserve"> ради</w:t>
            </w:r>
          </w:p>
        </w:tc>
      </w:tr>
      <w:tr w:rsidR="005D6A9F" w:rsidRPr="00FD27A5" w:rsidTr="003210BA">
        <w:trPr>
          <w:trHeight w:val="600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</w:t>
            </w: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Володимирович</w:t>
            </w: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5D6A9F" w:rsidRPr="00D951FB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Pr="007E43D8" w:rsidRDefault="005D6A9F" w:rsidP="003210BA">
            <w:pPr>
              <w:tabs>
                <w:tab w:val="left" w:pos="7580"/>
              </w:tabs>
              <w:jc w:val="both"/>
              <w:rPr>
                <w:sz w:val="28"/>
                <w:szCs w:val="28"/>
                <w:lang w:val="uk-UA"/>
              </w:rPr>
            </w:pPr>
            <w:r w:rsidRPr="007E43D8">
              <w:rPr>
                <w:sz w:val="28"/>
                <w:szCs w:val="28"/>
                <w:lang w:val="uk-UA"/>
              </w:rPr>
              <w:t>начальник Чернігівського міського відділу управління Державної служби з надзвичайних ситуацій України у Чернігівській області (за згодою)</w:t>
            </w:r>
          </w:p>
        </w:tc>
      </w:tr>
      <w:tr w:rsidR="005D6A9F" w:rsidRPr="00D951FB" w:rsidTr="003210BA">
        <w:trPr>
          <w:trHeight w:val="600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Гребень</w:t>
            </w:r>
            <w:proofErr w:type="spellEnd"/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 Миколайович</w:t>
            </w: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</w:p>
          <w:p w:rsidR="005D6A9F" w:rsidRPr="00D951FB" w:rsidRDefault="005D6A9F" w:rsidP="003210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5D6A9F" w:rsidRPr="00D951FB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Pr="001D0D1D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 w:rsidRPr="00927D58"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 w:rsidRPr="00927D58">
              <w:rPr>
                <w:sz w:val="28"/>
                <w:szCs w:val="28"/>
              </w:rPr>
              <w:t>управління</w:t>
            </w:r>
            <w:proofErr w:type="spellEnd"/>
            <w:r w:rsidRPr="00927D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27D58">
              <w:rPr>
                <w:sz w:val="28"/>
                <w:szCs w:val="28"/>
              </w:rPr>
              <w:t>арх</w:t>
            </w:r>
            <w:proofErr w:type="gramEnd"/>
            <w:r w:rsidRPr="00927D58">
              <w:rPr>
                <w:sz w:val="28"/>
                <w:szCs w:val="28"/>
              </w:rPr>
              <w:t>ітектури</w:t>
            </w:r>
            <w:proofErr w:type="spellEnd"/>
            <w:r w:rsidRPr="00927D58">
              <w:rPr>
                <w:sz w:val="28"/>
                <w:szCs w:val="28"/>
              </w:rPr>
              <w:t xml:space="preserve"> та </w:t>
            </w:r>
            <w:proofErr w:type="spellStart"/>
            <w:r w:rsidRPr="00927D58">
              <w:rPr>
                <w:sz w:val="28"/>
                <w:szCs w:val="28"/>
              </w:rPr>
              <w:t>містобудування</w:t>
            </w:r>
            <w:proofErr w:type="spellEnd"/>
            <w:r w:rsidRPr="00927D58">
              <w:rPr>
                <w:sz w:val="28"/>
                <w:szCs w:val="28"/>
              </w:rPr>
              <w:t xml:space="preserve"> </w:t>
            </w:r>
            <w:proofErr w:type="spellStart"/>
            <w:r w:rsidRPr="00927D58">
              <w:rPr>
                <w:sz w:val="28"/>
                <w:szCs w:val="28"/>
              </w:rPr>
              <w:t>міської</w:t>
            </w:r>
            <w:proofErr w:type="spellEnd"/>
            <w:r w:rsidRPr="00927D58">
              <w:rPr>
                <w:sz w:val="28"/>
                <w:szCs w:val="28"/>
              </w:rPr>
              <w:t xml:space="preserve"> ради – заступник головного </w:t>
            </w:r>
            <w:proofErr w:type="spellStart"/>
            <w:r w:rsidRPr="00927D58">
              <w:rPr>
                <w:sz w:val="28"/>
                <w:szCs w:val="28"/>
              </w:rPr>
              <w:t>архітектора</w:t>
            </w:r>
            <w:proofErr w:type="spellEnd"/>
            <w:r w:rsidRPr="00927D58">
              <w:rPr>
                <w:sz w:val="28"/>
                <w:szCs w:val="28"/>
              </w:rPr>
              <w:t xml:space="preserve"> </w:t>
            </w:r>
            <w:proofErr w:type="spellStart"/>
            <w:r w:rsidRPr="00927D58">
              <w:rPr>
                <w:sz w:val="28"/>
                <w:szCs w:val="28"/>
              </w:rPr>
              <w:t>міста</w:t>
            </w:r>
            <w:proofErr w:type="spellEnd"/>
          </w:p>
        </w:tc>
      </w:tr>
      <w:tr w:rsidR="005D6A9F" w:rsidRPr="00D951FB" w:rsidTr="003210BA">
        <w:trPr>
          <w:trHeight w:val="600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Хрустицький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Віталій Анатолійович </w:t>
            </w:r>
          </w:p>
          <w:p w:rsidR="005D6A9F" w:rsidRPr="00D951FB" w:rsidRDefault="005D6A9F" w:rsidP="003210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5D6A9F" w:rsidRPr="00D951FB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Pr="001D0D1D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комунального підприємства «Муніципальна варта» Чернігівської міської ради</w:t>
            </w:r>
          </w:p>
        </w:tc>
      </w:tr>
      <w:tr w:rsidR="005D6A9F" w:rsidRPr="00FD27A5" w:rsidTr="003210BA">
        <w:trPr>
          <w:trHeight w:val="600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Ільченко</w:t>
            </w: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 Вікторович</w:t>
            </w: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5D6A9F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Pr="001D0D1D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превенції ЧВП ГУНП в Чернігівській області Чернігівської міської ради (за згодою) </w:t>
            </w:r>
          </w:p>
        </w:tc>
      </w:tr>
      <w:tr w:rsidR="005D6A9F" w:rsidRPr="00D951FB" w:rsidTr="003210BA">
        <w:trPr>
          <w:trHeight w:val="600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Миколаєнко</w:t>
            </w: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Сергійович</w:t>
            </w:r>
          </w:p>
        </w:tc>
        <w:tc>
          <w:tcPr>
            <w:tcW w:w="236" w:type="dxa"/>
            <w:shd w:val="clear" w:color="auto" w:fill="auto"/>
          </w:tcPr>
          <w:p w:rsidR="005D6A9F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D6A9F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D6A9F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юридичного відділу Чернігівської міської ради</w:t>
            </w:r>
          </w:p>
        </w:tc>
      </w:tr>
      <w:tr w:rsidR="005D6A9F" w:rsidRPr="00D951FB" w:rsidTr="003210BA">
        <w:trPr>
          <w:trHeight w:val="600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Михед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Миколаївна</w:t>
            </w:r>
          </w:p>
          <w:p w:rsidR="005D6A9F" w:rsidRPr="00D951FB" w:rsidRDefault="005D6A9F" w:rsidP="003210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5D6A9F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D6A9F" w:rsidRPr="00D951FB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D6A9F" w:rsidRPr="001D0D1D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                             м. Чернігові (за згодою)</w:t>
            </w:r>
          </w:p>
        </w:tc>
      </w:tr>
      <w:tr w:rsidR="005D6A9F" w:rsidRPr="00D951FB" w:rsidTr="003210BA">
        <w:trPr>
          <w:trHeight w:val="600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Носко</w:t>
            </w:r>
            <w:proofErr w:type="spellEnd"/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  <w:p w:rsidR="005D6A9F" w:rsidRPr="00D951FB" w:rsidRDefault="005D6A9F" w:rsidP="003210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5D6A9F" w:rsidRPr="00D951FB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Pr="001D0D1D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земельних ресурсів Чернігівської міської ради </w:t>
            </w:r>
          </w:p>
        </w:tc>
      </w:tr>
      <w:tr w:rsidR="005D6A9F" w:rsidRPr="00D951FB" w:rsidTr="003210BA">
        <w:trPr>
          <w:trHeight w:val="600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Осіковська</w:t>
            </w:r>
            <w:proofErr w:type="spellEnd"/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Сергіївна</w:t>
            </w:r>
          </w:p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5D6A9F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Чернігівської міської ради (за згодою)</w:t>
            </w:r>
          </w:p>
        </w:tc>
      </w:tr>
      <w:tr w:rsidR="005D6A9F" w:rsidRPr="00FD27A5" w:rsidTr="003210BA">
        <w:trPr>
          <w:trHeight w:val="416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Савченко </w:t>
            </w:r>
          </w:p>
          <w:p w:rsidR="005D6A9F" w:rsidRPr="00BD26E1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Іванович</w:t>
            </w:r>
          </w:p>
        </w:tc>
        <w:tc>
          <w:tcPr>
            <w:tcW w:w="236" w:type="dxa"/>
            <w:shd w:val="clear" w:color="auto" w:fill="auto"/>
          </w:tcPr>
          <w:p w:rsidR="005D6A9F" w:rsidRPr="001D0D1D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sz w:val="28"/>
                <w:szCs w:val="28"/>
                <w:lang w:val="uk-UA"/>
              </w:rPr>
              <w:t>. начальника відділу безпеки дорожнього руху управління патрульної поліції в Чернігівській області Департаменту патрульної поліції (за згодою)</w:t>
            </w:r>
          </w:p>
          <w:p w:rsidR="005D6A9F" w:rsidRPr="001D0D1D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D6A9F" w:rsidRPr="00FD27A5" w:rsidTr="003210BA">
        <w:trPr>
          <w:trHeight w:val="416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Ткач </w:t>
            </w:r>
          </w:p>
          <w:p w:rsidR="005D6A9F" w:rsidRPr="005D6A9F" w:rsidRDefault="005D6A9F" w:rsidP="003210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Вікторович</w:t>
            </w:r>
          </w:p>
        </w:tc>
        <w:tc>
          <w:tcPr>
            <w:tcW w:w="236" w:type="dxa"/>
            <w:shd w:val="clear" w:color="auto" w:fill="auto"/>
          </w:tcPr>
          <w:p w:rsidR="005D6A9F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Default="005D6A9F" w:rsidP="003210BA">
            <w:pPr>
              <w:jc w:val="both"/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Pr="003B0EC2">
              <w:rPr>
                <w:sz w:val="28"/>
                <w:szCs w:val="28"/>
                <w:lang w:val="uk-UA"/>
              </w:rPr>
              <w:t xml:space="preserve">відділу 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>взаємодії з правоохоронними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  <w:shd w:val="clear" w:color="auto" w:fill="F7F7F7"/>
                <w:lang w:val="uk-UA"/>
              </w:rPr>
              <w:t xml:space="preserve"> 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>органами,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</w:rPr>
              <w:t> 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>запобігання та виявлення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  <w:shd w:val="clear" w:color="auto" w:fill="F7F7F7"/>
                <w:lang w:val="uk-UA"/>
              </w:rPr>
              <w:t xml:space="preserve"> 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>корупції,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</w:rPr>
              <w:t> 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>мобілізаційної, оборонної та спеціальної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  <w:shd w:val="clear" w:color="auto" w:fill="F7F7F7"/>
                <w:lang w:val="uk-UA"/>
              </w:rPr>
              <w:t xml:space="preserve"> 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>роботи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</w:rPr>
              <w:t> </w:t>
            </w:r>
            <w:r w:rsidRPr="003B0EC2"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>Чернігівської міської ради</w:t>
            </w:r>
          </w:p>
          <w:p w:rsidR="005D6A9F" w:rsidRPr="003B0EC2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D6A9F" w:rsidRPr="001D0D1D" w:rsidTr="003210BA">
        <w:trPr>
          <w:trHeight w:val="793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Шкуріна</w:t>
            </w:r>
            <w:proofErr w:type="spellEnd"/>
          </w:p>
          <w:p w:rsidR="005D6A9F" w:rsidRPr="00D951FB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Григорівна</w:t>
            </w:r>
          </w:p>
        </w:tc>
        <w:tc>
          <w:tcPr>
            <w:tcW w:w="236" w:type="dxa"/>
            <w:shd w:val="clear" w:color="auto" w:fill="auto"/>
          </w:tcPr>
          <w:p w:rsidR="005D6A9F" w:rsidRPr="001D0D1D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Pr="001D0D1D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архітектурно-будівельного контролю Чернігівської міської ради</w:t>
            </w:r>
          </w:p>
        </w:tc>
      </w:tr>
      <w:tr w:rsidR="005D6A9F" w:rsidRPr="00FD27A5" w:rsidTr="003210BA">
        <w:trPr>
          <w:trHeight w:val="793"/>
        </w:trPr>
        <w:tc>
          <w:tcPr>
            <w:tcW w:w="3240" w:type="dxa"/>
            <w:shd w:val="clear" w:color="auto" w:fill="auto"/>
          </w:tcPr>
          <w:p w:rsidR="005D6A9F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D6A9F" w:rsidRPr="00780F85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80F85">
              <w:rPr>
                <w:sz w:val="28"/>
                <w:szCs w:val="28"/>
                <w:lang w:val="uk-UA"/>
              </w:rPr>
              <w:t>Ярещенко</w:t>
            </w:r>
            <w:proofErr w:type="spellEnd"/>
          </w:p>
          <w:p w:rsidR="005D6A9F" w:rsidRPr="00780F85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 w:rsidRPr="00780F85">
              <w:rPr>
                <w:sz w:val="28"/>
                <w:szCs w:val="28"/>
                <w:lang w:val="uk-UA"/>
              </w:rPr>
              <w:t>Віталія Петрівна</w:t>
            </w:r>
          </w:p>
        </w:tc>
        <w:tc>
          <w:tcPr>
            <w:tcW w:w="236" w:type="dxa"/>
            <w:shd w:val="clear" w:color="auto" w:fill="auto"/>
          </w:tcPr>
          <w:p w:rsidR="005D6A9F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D6A9F" w:rsidRPr="00780F85" w:rsidRDefault="005D6A9F" w:rsidP="003210BA">
            <w:pPr>
              <w:jc w:val="center"/>
              <w:rPr>
                <w:sz w:val="28"/>
                <w:szCs w:val="28"/>
                <w:lang w:val="uk-UA"/>
              </w:rPr>
            </w:pPr>
            <w:r w:rsidRPr="00780F8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D6A9F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D6A9F" w:rsidRPr="00780F85" w:rsidRDefault="005D6A9F" w:rsidP="003210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780F85">
              <w:rPr>
                <w:sz w:val="28"/>
                <w:szCs w:val="28"/>
                <w:lang w:val="uk-UA"/>
              </w:rPr>
              <w:t>аступник начальника управління – начальник відділу економіки підприємств комунальної власності та цінової політики управління економічного розвитку міста Чернігівської міської ради</w:t>
            </w:r>
          </w:p>
        </w:tc>
      </w:tr>
    </w:tbl>
    <w:p w:rsidR="005D6A9F" w:rsidRDefault="005D6A9F" w:rsidP="005D6A9F">
      <w:pPr>
        <w:jc w:val="both"/>
        <w:rPr>
          <w:sz w:val="28"/>
          <w:szCs w:val="28"/>
          <w:lang w:val="uk-UA"/>
        </w:rPr>
      </w:pPr>
    </w:p>
    <w:p w:rsidR="002A2ECA" w:rsidRPr="005D6A9F" w:rsidRDefault="002A2ECA">
      <w:pPr>
        <w:rPr>
          <w:lang w:val="uk-UA"/>
        </w:rPr>
      </w:pPr>
    </w:p>
    <w:sectPr w:rsidR="002A2ECA" w:rsidRPr="005D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72"/>
    <w:rsid w:val="002A2ECA"/>
    <w:rsid w:val="005D6A9F"/>
    <w:rsid w:val="00842772"/>
    <w:rsid w:val="00F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D6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D6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Ю. Журавльова</dc:creator>
  <cp:keywords/>
  <dc:description/>
  <cp:lastModifiedBy>Юлія Ю. Журавльова</cp:lastModifiedBy>
  <cp:revision>4</cp:revision>
  <dcterms:created xsi:type="dcterms:W3CDTF">2019-12-26T09:21:00Z</dcterms:created>
  <dcterms:modified xsi:type="dcterms:W3CDTF">2019-12-26T10:34:00Z</dcterms:modified>
</cp:coreProperties>
</file>