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50CEC" w:rsidTr="00084E67">
        <w:trPr>
          <w:trHeight w:val="983"/>
        </w:trPr>
        <w:tc>
          <w:tcPr>
            <w:tcW w:w="6487" w:type="dxa"/>
          </w:tcPr>
          <w:p w:rsidR="00450CEC" w:rsidRPr="00E73C24" w:rsidRDefault="00450CEC" w:rsidP="00084E6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50CEC" w:rsidRDefault="00450CEC" w:rsidP="00084E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</w:rPr>
            </w:pPr>
          </w:p>
          <w:p w:rsidR="00450CEC" w:rsidRDefault="00450CEC" w:rsidP="00084E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450CEC" w:rsidRPr="00DA62A7" w:rsidRDefault="00450CEC" w:rsidP="00450CEC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450CEC" w:rsidRDefault="00450CEC" w:rsidP="00450CEC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50CEC" w:rsidRDefault="00450CEC" w:rsidP="00450CEC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450CEC" w:rsidRPr="00575A4E" w:rsidRDefault="00450CEC" w:rsidP="00450CEC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450CEC" w:rsidRDefault="00450CEC" w:rsidP="00450CEC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64"/>
        <w:gridCol w:w="360"/>
        <w:gridCol w:w="1980"/>
        <w:gridCol w:w="1294"/>
        <w:gridCol w:w="866"/>
        <w:gridCol w:w="1800"/>
      </w:tblGrid>
      <w:tr w:rsidR="00450CEC" w:rsidRPr="005F6564" w:rsidTr="00084E67">
        <w:trPr>
          <w:trHeight w:hRule="exact" w:val="541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50CEC" w:rsidRPr="00190CEE" w:rsidRDefault="00450CEC" w:rsidP="00084E67">
            <w:pPr>
              <w:keepNext/>
              <w:spacing w:before="60" w:line="240" w:lineRule="exact"/>
              <w:outlineLvl w:val="0"/>
            </w:pPr>
            <w: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  <w:vAlign w:val="bottom"/>
          </w:tcPr>
          <w:p w:rsidR="00450CEC" w:rsidRPr="00CA7B64" w:rsidRDefault="00450CEC" w:rsidP="00084E67">
            <w:r>
              <w:t xml:space="preserve"> 2018 року</w:t>
            </w:r>
          </w:p>
        </w:tc>
        <w:tc>
          <w:tcPr>
            <w:tcW w:w="360" w:type="dxa"/>
            <w:vAlign w:val="bottom"/>
          </w:tcPr>
          <w:p w:rsidR="00450CEC" w:rsidRDefault="00450CEC" w:rsidP="00084E67"/>
        </w:tc>
        <w:tc>
          <w:tcPr>
            <w:tcW w:w="1980" w:type="dxa"/>
            <w:vAlign w:val="bottom"/>
          </w:tcPr>
          <w:p w:rsidR="00450CEC" w:rsidRPr="00413B61" w:rsidRDefault="00450CEC" w:rsidP="00084E67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</w:t>
            </w:r>
            <w:r w:rsidRPr="00413B61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50CEC" w:rsidRPr="005F6564" w:rsidRDefault="00450CEC" w:rsidP="00084E67">
            <w:pPr>
              <w:jc w:val="center"/>
            </w:pPr>
          </w:p>
        </w:tc>
        <w:tc>
          <w:tcPr>
            <w:tcW w:w="866" w:type="dxa"/>
            <w:vAlign w:val="bottom"/>
          </w:tcPr>
          <w:p w:rsidR="00450CEC" w:rsidRPr="00CA16F6" w:rsidRDefault="00450CEC" w:rsidP="00084E67">
            <w:pPr>
              <w:keepNext/>
              <w:spacing w:before="60" w:line="240" w:lineRule="exact"/>
              <w:jc w:val="center"/>
              <w:outlineLvl w:val="0"/>
            </w:pPr>
            <w:r>
              <w:rPr>
                <w:lang w:val="en-US"/>
              </w:rPr>
              <w:t xml:space="preserve"> </w:t>
            </w:r>
            <w:r>
              <w:t xml:space="preserve">                                                                                              №</w:t>
            </w:r>
          </w:p>
        </w:tc>
        <w:tc>
          <w:tcPr>
            <w:tcW w:w="1800" w:type="dxa"/>
            <w:vAlign w:val="bottom"/>
          </w:tcPr>
          <w:p w:rsidR="00450CEC" w:rsidRPr="007A66CE" w:rsidRDefault="00450CEC" w:rsidP="00084E67">
            <w:pPr>
              <w:tabs>
                <w:tab w:val="left" w:pos="1952"/>
              </w:tabs>
            </w:pPr>
          </w:p>
        </w:tc>
      </w:tr>
    </w:tbl>
    <w:p w:rsidR="00450CEC" w:rsidRDefault="00450CEC" w:rsidP="00450CEC">
      <w:pPr>
        <w:jc w:val="right"/>
        <w:rPr>
          <w:lang w:val="en-US"/>
        </w:rPr>
      </w:pPr>
    </w:p>
    <w:p w:rsidR="00450CEC" w:rsidRDefault="00450CEC" w:rsidP="00450CEC">
      <w:pPr>
        <w:jc w:val="right"/>
        <w:rPr>
          <w:lang w:val="en-US"/>
        </w:rPr>
      </w:pPr>
    </w:p>
    <w:p w:rsidR="00450CEC" w:rsidRDefault="00450CEC" w:rsidP="00450CEC">
      <w:pPr>
        <w:rPr>
          <w:lang w:val="en-US"/>
        </w:rPr>
      </w:pPr>
    </w:p>
    <w:p w:rsidR="00450CEC" w:rsidRDefault="00450CEC" w:rsidP="00450CEC">
      <w:pPr>
        <w:rPr>
          <w:lang w:val="en-US"/>
        </w:rPr>
      </w:pPr>
    </w:p>
    <w:p w:rsidR="00450CEC" w:rsidRPr="00C764F7" w:rsidRDefault="00450CEC" w:rsidP="00450CEC">
      <w:pPr>
        <w:rPr>
          <w:lang w:val="ru-RU"/>
        </w:rPr>
      </w:pPr>
      <w:r w:rsidRPr="00812610">
        <w:t>Про внесення</w:t>
      </w:r>
      <w:r>
        <w:t xml:space="preserve"> змін та</w:t>
      </w:r>
      <w:r w:rsidRPr="007849EA">
        <w:rPr>
          <w:lang w:val="ru-RU"/>
        </w:rPr>
        <w:t xml:space="preserve"> </w:t>
      </w:r>
      <w:r>
        <w:t>доповнень</w:t>
      </w:r>
      <w:r w:rsidRPr="00812610">
        <w:t xml:space="preserve"> до Плану </w:t>
      </w:r>
    </w:p>
    <w:p w:rsidR="00450CEC" w:rsidRDefault="00450CEC" w:rsidP="00450CEC">
      <w:pPr>
        <w:rPr>
          <w:lang w:val="en-US"/>
        </w:rPr>
      </w:pPr>
      <w:r>
        <w:t>д</w:t>
      </w:r>
      <w:r w:rsidRPr="00812610">
        <w:t>іяльності виконавчого комітету</w:t>
      </w:r>
      <w:r>
        <w:t> </w:t>
      </w:r>
    </w:p>
    <w:p w:rsidR="00450CEC" w:rsidRPr="00450CEC" w:rsidRDefault="00450CEC" w:rsidP="00450CEC">
      <w:pPr>
        <w:rPr>
          <w:lang w:val="ru-RU"/>
        </w:rPr>
      </w:pPr>
      <w:r w:rsidRPr="00812610">
        <w:t xml:space="preserve">Чернігівської міської ради </w:t>
      </w:r>
      <w:r w:rsidRPr="00450CEC">
        <w:rPr>
          <w:lang w:val="ru-RU"/>
        </w:rPr>
        <w:t xml:space="preserve"> </w:t>
      </w:r>
      <w:r w:rsidRPr="00812610">
        <w:t>з підготовки</w:t>
      </w:r>
    </w:p>
    <w:p w:rsidR="00450CEC" w:rsidRPr="00264BFE" w:rsidRDefault="00450CEC" w:rsidP="00450CEC">
      <w:pPr>
        <w:rPr>
          <w:lang w:val="ru-RU"/>
        </w:rPr>
      </w:pPr>
      <w:r w:rsidRPr="00812610">
        <w:t>проектів регуляторних актів на 201</w:t>
      </w:r>
      <w:r>
        <w:rPr>
          <w:lang w:val="ru-RU"/>
        </w:rPr>
        <w:t>8</w:t>
      </w:r>
      <w:r w:rsidRPr="007849EA">
        <w:rPr>
          <w:lang w:val="ru-RU"/>
        </w:rPr>
        <w:t xml:space="preserve"> </w:t>
      </w:r>
      <w:r w:rsidRPr="00812610">
        <w:t>рік</w:t>
      </w:r>
    </w:p>
    <w:p w:rsidR="00450CEC" w:rsidRDefault="00450CEC" w:rsidP="00450CEC">
      <w:pPr>
        <w:jc w:val="both"/>
        <w:rPr>
          <w:sz w:val="32"/>
          <w:szCs w:val="32"/>
          <w:lang w:val="ru-RU"/>
        </w:rPr>
      </w:pPr>
    </w:p>
    <w:p w:rsidR="00450CEC" w:rsidRDefault="00450CEC" w:rsidP="00450CEC">
      <w:pPr>
        <w:tabs>
          <w:tab w:val="left" w:pos="1420"/>
        </w:tabs>
        <w:ind w:firstLine="851"/>
        <w:jc w:val="both"/>
      </w:pPr>
      <w:r>
        <w:t xml:space="preserve">Відповідно </w:t>
      </w:r>
      <w:r w:rsidRPr="0037524D">
        <w:t>до ч</w:t>
      </w:r>
      <w:r>
        <w:t>астини 4</w:t>
      </w:r>
      <w:r w:rsidRPr="0037524D">
        <w:t xml:space="preserve"> ст</w:t>
      </w:r>
      <w:r>
        <w:t xml:space="preserve">атті </w:t>
      </w:r>
      <w:r w:rsidRPr="0037524D">
        <w:t xml:space="preserve">7 Закону України </w:t>
      </w:r>
      <w:r>
        <w:t>«</w:t>
      </w:r>
      <w:r w:rsidRPr="0037524D">
        <w:t>Про засади державної регуляторної політики у сфері</w:t>
      </w:r>
      <w:r>
        <w:t xml:space="preserve"> господарської діяльності</w:t>
      </w:r>
      <w:r w:rsidRPr="003F4976">
        <w:rPr>
          <w:bCs/>
        </w:rPr>
        <w:t>»</w:t>
      </w:r>
      <w:r>
        <w:t xml:space="preserve"> та пункту 2</w:t>
      </w:r>
      <w:r w:rsidRPr="0037524D">
        <w:t xml:space="preserve"> ч</w:t>
      </w:r>
      <w:r>
        <w:t>астини 2</w:t>
      </w:r>
      <w:r w:rsidRPr="0037524D">
        <w:t xml:space="preserve"> ст</w:t>
      </w:r>
      <w:r>
        <w:t>атті 52</w:t>
      </w:r>
      <w:r w:rsidRPr="0037524D">
        <w:t xml:space="preserve"> Закону України </w:t>
      </w:r>
      <w:r>
        <w:t>«</w:t>
      </w:r>
      <w:r w:rsidRPr="0037524D">
        <w:t>Про місцеве самоврядування в Україні</w:t>
      </w:r>
      <w:r w:rsidRPr="003F4976">
        <w:rPr>
          <w:bCs/>
        </w:rPr>
        <w:t>»</w:t>
      </w:r>
      <w:r w:rsidRPr="00303737">
        <w:rPr>
          <w:bCs/>
        </w:rPr>
        <w:t xml:space="preserve"> </w:t>
      </w:r>
      <w:r>
        <w:t>виконавчий комітет міської ради вирішив:</w:t>
      </w:r>
    </w:p>
    <w:p w:rsidR="00450CEC" w:rsidRPr="00B71298" w:rsidRDefault="00450CEC" w:rsidP="00450CEC">
      <w:pPr>
        <w:ind w:firstLine="851"/>
        <w:jc w:val="both"/>
      </w:pPr>
    </w:p>
    <w:p w:rsidR="00450CEC" w:rsidRPr="00F23D9A" w:rsidRDefault="00450CEC" w:rsidP="00450CEC">
      <w:pPr>
        <w:ind w:firstLine="567"/>
        <w:jc w:val="both"/>
      </w:pPr>
      <w:r>
        <w:t xml:space="preserve">1. </w:t>
      </w:r>
      <w:r w:rsidRPr="001A2524">
        <w:t>Внести</w:t>
      </w:r>
      <w:r w:rsidRPr="00D64CC0">
        <w:t xml:space="preserve"> </w:t>
      </w:r>
      <w:r>
        <w:t xml:space="preserve">зміни та </w:t>
      </w:r>
      <w:r w:rsidRPr="001A2524">
        <w:t xml:space="preserve">доповнення до Плану діяльності </w:t>
      </w:r>
      <w:r w:rsidRPr="0002225D">
        <w:t xml:space="preserve">виконавчого комітету </w:t>
      </w:r>
      <w:r w:rsidRPr="001A2524">
        <w:t>Чернігівської міської ради з підготовки проектів р</w:t>
      </w:r>
      <w:r>
        <w:t xml:space="preserve">егуляторних актів на </w:t>
      </w:r>
      <w:r w:rsidRPr="00360153">
        <w:t>201</w:t>
      </w:r>
      <w:r>
        <w:t>8</w:t>
      </w:r>
      <w:r w:rsidRPr="00360153">
        <w:t xml:space="preserve"> рік, затвердженого рішенням виконавчого комітету Чернігівської міської ради від </w:t>
      </w:r>
      <w:r>
        <w:t>3</w:t>
      </w:r>
      <w:r w:rsidRPr="00360153">
        <w:t>1</w:t>
      </w:r>
      <w:r>
        <w:t xml:space="preserve"> жовтня</w:t>
      </w:r>
      <w:r w:rsidRPr="00360153">
        <w:t xml:space="preserve"> 201</w:t>
      </w:r>
      <w:r>
        <w:t>7</w:t>
      </w:r>
      <w:r w:rsidRPr="00360153">
        <w:t xml:space="preserve"> року №</w:t>
      </w:r>
      <w:r>
        <w:t> 492, що додаються.</w:t>
      </w:r>
    </w:p>
    <w:p w:rsidR="00450CEC" w:rsidRDefault="00450CEC" w:rsidP="00450CEC">
      <w:pPr>
        <w:ind w:firstLine="567"/>
        <w:jc w:val="both"/>
      </w:pPr>
      <w:r>
        <w:t xml:space="preserve">        </w:t>
      </w:r>
    </w:p>
    <w:p w:rsidR="00450CEC" w:rsidRDefault="00450CEC" w:rsidP="00450CEC">
      <w:pPr>
        <w:ind w:firstLine="567"/>
        <w:jc w:val="both"/>
        <w:rPr>
          <w:bCs/>
        </w:rPr>
      </w:pPr>
      <w:r>
        <w:rPr>
          <w:bCs/>
        </w:rPr>
        <w:t>2.</w:t>
      </w:r>
      <w:r w:rsidRPr="001524DB">
        <w:rPr>
          <w:bCs/>
          <w:lang w:val="ru-RU"/>
        </w:rPr>
        <w:t xml:space="preserve"> </w:t>
      </w:r>
      <w:r>
        <w:rPr>
          <w:bCs/>
        </w:rPr>
        <w:t>Прес-службі міської ради (</w:t>
      </w:r>
      <w:proofErr w:type="spellStart"/>
      <w:r>
        <w:rPr>
          <w:bCs/>
        </w:rPr>
        <w:t>Чусь</w:t>
      </w:r>
      <w:proofErr w:type="spellEnd"/>
      <w:r>
        <w:rPr>
          <w:bCs/>
        </w:rPr>
        <w:t xml:space="preserve"> Н. М.) забезпечити оприлюднення цього рішення згідно з чинним законодавством.</w:t>
      </w:r>
    </w:p>
    <w:p w:rsidR="00450CEC" w:rsidRPr="003A5D81" w:rsidRDefault="00450CEC" w:rsidP="00450CEC">
      <w:pPr>
        <w:ind w:firstLine="567"/>
        <w:jc w:val="both"/>
      </w:pPr>
    </w:p>
    <w:p w:rsidR="00450CEC" w:rsidRPr="00BB54A1" w:rsidRDefault="00450CEC" w:rsidP="00450CEC">
      <w:pPr>
        <w:ind w:firstLine="567"/>
        <w:jc w:val="both"/>
        <w:rPr>
          <w:bCs/>
        </w:rPr>
      </w:pPr>
      <w:r>
        <w:t xml:space="preserve">3. </w:t>
      </w:r>
      <w:r w:rsidRPr="007A09AB">
        <w:t xml:space="preserve">Контроль за виконанням </w:t>
      </w:r>
      <w:r>
        <w:t xml:space="preserve">цього рішення покласти на заступника міського голови </w:t>
      </w:r>
      <w:r w:rsidRPr="00CF2C17">
        <w:rPr>
          <w:lang w:val="ru-RU"/>
        </w:rPr>
        <w:t xml:space="preserve"> </w:t>
      </w:r>
      <w:proofErr w:type="spellStart"/>
      <w:r>
        <w:t>Атрощенка</w:t>
      </w:r>
      <w:proofErr w:type="spellEnd"/>
      <w:r>
        <w:t xml:space="preserve"> О. А</w:t>
      </w:r>
      <w:r w:rsidRPr="002E1F46">
        <w:t>.</w:t>
      </w:r>
    </w:p>
    <w:p w:rsidR="00450CEC" w:rsidRDefault="00450CEC" w:rsidP="00450CEC">
      <w:pPr>
        <w:pStyle w:val="7"/>
        <w:tabs>
          <w:tab w:val="right" w:pos="9381"/>
        </w:tabs>
        <w:jc w:val="both"/>
        <w:rPr>
          <w:b w:val="0"/>
          <w:u w:val="none"/>
        </w:rPr>
      </w:pPr>
    </w:p>
    <w:p w:rsidR="00450CEC" w:rsidRPr="0004321D" w:rsidRDefault="00450CEC" w:rsidP="00450CEC">
      <w:pPr>
        <w:rPr>
          <w:lang w:val="ru-RU"/>
        </w:rPr>
      </w:pPr>
    </w:p>
    <w:p w:rsidR="00450CEC" w:rsidRDefault="00450CEC" w:rsidP="00450CEC">
      <w:pPr>
        <w:tabs>
          <w:tab w:val="left" w:pos="1470"/>
        </w:tabs>
      </w:pPr>
    </w:p>
    <w:p w:rsidR="00450CEC" w:rsidRDefault="00450CEC" w:rsidP="00450CEC">
      <w:pPr>
        <w:tabs>
          <w:tab w:val="right" w:pos="9360"/>
        </w:tabs>
        <w:rPr>
          <w:lang w:val="ru-RU"/>
        </w:rPr>
      </w:pPr>
      <w:r>
        <w:t>Міський голова</w:t>
      </w:r>
      <w:r>
        <w:tab/>
        <w:t>В. А. Атрошенко</w:t>
      </w:r>
    </w:p>
    <w:p w:rsidR="00450CEC" w:rsidRPr="00812610" w:rsidRDefault="00450CEC" w:rsidP="00450CEC">
      <w:pPr>
        <w:tabs>
          <w:tab w:val="num" w:pos="885"/>
        </w:tabs>
        <w:rPr>
          <w:bCs/>
          <w:lang w:val="ru-RU"/>
        </w:rPr>
      </w:pPr>
    </w:p>
    <w:p w:rsidR="00450CEC" w:rsidRPr="00812610" w:rsidRDefault="00450CEC" w:rsidP="00450CEC">
      <w:pPr>
        <w:tabs>
          <w:tab w:val="num" w:pos="885"/>
        </w:tabs>
        <w:rPr>
          <w:bCs/>
          <w:lang w:val="ru-RU"/>
        </w:rPr>
      </w:pPr>
    </w:p>
    <w:p w:rsidR="00450CEC" w:rsidRDefault="00450CEC" w:rsidP="00450CEC">
      <w:pPr>
        <w:rPr>
          <w:lang w:eastAsia="uk-UA"/>
        </w:rPr>
      </w:pPr>
      <w:r w:rsidRPr="00744B1E">
        <w:rPr>
          <w:lang w:eastAsia="uk-UA"/>
        </w:rPr>
        <w:t>Заступник міського голови</w:t>
      </w:r>
      <w:r>
        <w:rPr>
          <w:lang w:eastAsia="uk-UA"/>
        </w:rPr>
        <w:t xml:space="preserve"> -</w:t>
      </w:r>
    </w:p>
    <w:p w:rsidR="00450CEC" w:rsidRDefault="00450CEC" w:rsidP="00450CEC">
      <w:pPr>
        <w:tabs>
          <w:tab w:val="num" w:pos="885"/>
        </w:tabs>
        <w:rPr>
          <w:bCs/>
        </w:rPr>
      </w:pPr>
      <w:r>
        <w:rPr>
          <w:lang w:eastAsia="uk-UA"/>
        </w:rPr>
        <w:t>керуючий справами виконкому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С. І. Фесенко</w:t>
      </w:r>
    </w:p>
    <w:p w:rsidR="00B95DA2" w:rsidRPr="00450CEC" w:rsidRDefault="00B95DA2" w:rsidP="00450CEC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45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EC"/>
    <w:rsid w:val="00450CE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EC"/>
    <w:pPr>
      <w:spacing w:after="0" w:line="240" w:lineRule="auto"/>
    </w:pPr>
    <w:rPr>
      <w:rFonts w:eastAsia="Times New Roman"/>
      <w:lang w:val="uk-UA" w:eastAsia="ru-RU"/>
    </w:rPr>
  </w:style>
  <w:style w:type="paragraph" w:styleId="7">
    <w:name w:val="heading 7"/>
    <w:basedOn w:val="a"/>
    <w:next w:val="a"/>
    <w:link w:val="70"/>
    <w:qFormat/>
    <w:rsid w:val="00450CEC"/>
    <w:pPr>
      <w:keepNext/>
      <w:jc w:val="right"/>
      <w:outlineLvl w:val="6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CE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450CEC"/>
    <w:rPr>
      <w:rFonts w:eastAsia="Times New Roman"/>
      <w:b/>
      <w:szCs w:val="20"/>
      <w:u w:val="single"/>
      <w:lang w:val="uk-UA" w:eastAsia="ru-RU"/>
    </w:rPr>
  </w:style>
  <w:style w:type="paragraph" w:styleId="a4">
    <w:name w:val="caption"/>
    <w:basedOn w:val="a"/>
    <w:next w:val="a"/>
    <w:qFormat/>
    <w:rsid w:val="00450CEC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0C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E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EC"/>
    <w:pPr>
      <w:spacing w:after="0" w:line="240" w:lineRule="auto"/>
    </w:pPr>
    <w:rPr>
      <w:rFonts w:eastAsia="Times New Roman"/>
      <w:lang w:val="uk-UA" w:eastAsia="ru-RU"/>
    </w:rPr>
  </w:style>
  <w:style w:type="paragraph" w:styleId="7">
    <w:name w:val="heading 7"/>
    <w:basedOn w:val="a"/>
    <w:next w:val="a"/>
    <w:link w:val="70"/>
    <w:qFormat/>
    <w:rsid w:val="00450CEC"/>
    <w:pPr>
      <w:keepNext/>
      <w:jc w:val="right"/>
      <w:outlineLvl w:val="6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CE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450CEC"/>
    <w:rPr>
      <w:rFonts w:eastAsia="Times New Roman"/>
      <w:b/>
      <w:szCs w:val="20"/>
      <w:u w:val="single"/>
      <w:lang w:val="uk-UA" w:eastAsia="ru-RU"/>
    </w:rPr>
  </w:style>
  <w:style w:type="paragraph" w:styleId="a4">
    <w:name w:val="caption"/>
    <w:basedOn w:val="a"/>
    <w:next w:val="a"/>
    <w:qFormat/>
    <w:rsid w:val="00450CEC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0C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E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2018-06-26T05:23:00Z</dcterms:created>
  <dcterms:modified xsi:type="dcterms:W3CDTF">2018-06-26T05:23:00Z</dcterms:modified>
</cp:coreProperties>
</file>