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0895AA7D" w14:textId="77777777" w:rsidR="00873294" w:rsidRDefault="00873294" w:rsidP="004E0386">
      <w:pPr>
        <w:tabs>
          <w:tab w:val="left" w:pos="-2340"/>
        </w:tabs>
        <w:jc w:val="both"/>
        <w:rPr>
          <w:color w:val="auto"/>
        </w:rPr>
      </w:pPr>
    </w:p>
    <w:p w14:paraId="334E167D" w14:textId="6D135A30" w:rsidR="00873294" w:rsidRPr="00F4716A" w:rsidRDefault="00873294" w:rsidP="0087329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Шелупець</w:t>
      </w:r>
      <w:proofErr w:type="spellEnd"/>
      <w:r>
        <w:rPr>
          <w:b/>
        </w:rPr>
        <w:t xml:space="preserve">  Т. М., </w:t>
      </w:r>
      <w:proofErr w:type="spellStart"/>
      <w:r>
        <w:rPr>
          <w:b/>
        </w:rPr>
        <w:t>Шелупець</w:t>
      </w:r>
      <w:proofErr w:type="spellEnd"/>
      <w:r>
        <w:rPr>
          <w:b/>
        </w:rPr>
        <w:t xml:space="preserve"> В. О., </w:t>
      </w:r>
      <w:proofErr w:type="spellStart"/>
      <w:r>
        <w:rPr>
          <w:b/>
        </w:rPr>
        <w:t>Шелупець</w:t>
      </w:r>
      <w:proofErr w:type="spellEnd"/>
      <w:r>
        <w:rPr>
          <w:b/>
        </w:rPr>
        <w:t xml:space="preserve"> Д. О.)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5C192F3" w14:textId="77777777" w:rsidR="00873294" w:rsidRDefault="00873294" w:rsidP="00873294">
      <w:pPr>
        <w:ind w:firstLine="708"/>
        <w:jc w:val="both"/>
        <w:rPr>
          <w:color w:val="auto"/>
        </w:rPr>
      </w:pPr>
    </w:p>
    <w:p w14:paraId="70BA39F3" w14:textId="0359886E" w:rsidR="00873294" w:rsidRDefault="00873294" w:rsidP="0087329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.2.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Дмитренко С. М.)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1D3C0EC" w14:textId="269395C9" w:rsidR="00D556BA" w:rsidRDefault="00D556BA" w:rsidP="00873294">
      <w:pPr>
        <w:ind w:firstLine="708"/>
        <w:jc w:val="both"/>
        <w:rPr>
          <w:color w:val="auto"/>
        </w:rPr>
      </w:pPr>
    </w:p>
    <w:p w14:paraId="7A4236D0" w14:textId="07198447" w:rsidR="00D43249" w:rsidRDefault="00D43249" w:rsidP="00D43249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  <w:color w:val="auto"/>
        </w:rPr>
        <w:t>Ткаченко К. М</w:t>
      </w:r>
      <w:r>
        <w:rPr>
          <w:b/>
        </w:rPr>
        <w:t>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F4709">
        <w:rPr>
          <w:bCs w:val="0"/>
        </w:rPr>
        <w:t xml:space="preserve">Адреса змінюється </w:t>
      </w:r>
      <w:r>
        <w:rPr>
          <w:bCs w:val="0"/>
        </w:rPr>
        <w:t>(упорядковується) житловому будинку після рішення про переведення власного садового будинку в жилий.</w:t>
      </w:r>
    </w:p>
    <w:p w14:paraId="06E6179D" w14:textId="5D10A93D" w:rsidR="00D43249" w:rsidRDefault="00D43249" w:rsidP="00873294">
      <w:pPr>
        <w:ind w:firstLine="708"/>
        <w:jc w:val="both"/>
        <w:rPr>
          <w:color w:val="auto"/>
        </w:rPr>
      </w:pPr>
    </w:p>
    <w:p w14:paraId="2B754A3A" w14:textId="4C7D2452" w:rsidR="00FE4EE3" w:rsidRPr="002C0E4A" w:rsidRDefault="00FE4EE3" w:rsidP="00FE4EE3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4E0386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Шумкін</w:t>
      </w:r>
      <w:proofErr w:type="spellEnd"/>
      <w:r>
        <w:rPr>
          <w:b/>
        </w:rPr>
        <w:t xml:space="preserve"> Г. П.</w:t>
      </w:r>
      <w:r w:rsidRPr="000B17DB">
        <w:rPr>
          <w:b/>
        </w:rPr>
        <w:t>).</w:t>
      </w:r>
      <w:r w:rsidRPr="00D53799">
        <w:rPr>
          <w:color w:val="auto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виділення в натурі частки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3396219" w14:textId="6BDF3005" w:rsidR="00FE4EE3" w:rsidRDefault="00FE4EE3" w:rsidP="00873294">
      <w:pPr>
        <w:ind w:firstLine="708"/>
        <w:jc w:val="both"/>
        <w:rPr>
          <w:color w:val="auto"/>
        </w:rPr>
      </w:pPr>
    </w:p>
    <w:p w14:paraId="0210B870" w14:textId="7AC13F01" w:rsidR="00AA1957" w:rsidRPr="002C0E4A" w:rsidRDefault="00AA1957" w:rsidP="00AA1957">
      <w:pPr>
        <w:ind w:firstLine="708"/>
        <w:jc w:val="both"/>
        <w:rPr>
          <w:color w:val="auto"/>
        </w:rPr>
      </w:pPr>
      <w:r>
        <w:rPr>
          <w:b/>
          <w:color w:val="auto"/>
        </w:rPr>
        <w:lastRenderedPageBreak/>
        <w:t>По пункту 1.</w:t>
      </w:r>
      <w:r w:rsidR="004E0386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(Вареник Н. П.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виділення в натурі частки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C79DDE3" w14:textId="77777777" w:rsidR="00D43249" w:rsidRDefault="00D43249" w:rsidP="008B0D02">
      <w:pPr>
        <w:jc w:val="both"/>
        <w:rPr>
          <w:color w:val="auto"/>
        </w:rPr>
      </w:pPr>
    </w:p>
    <w:p w14:paraId="1BB52768" w14:textId="42D90A02" w:rsidR="00D556BA" w:rsidRDefault="00D556BA" w:rsidP="00D556BA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Чертан</w:t>
      </w:r>
      <w:proofErr w:type="spellEnd"/>
      <w:r>
        <w:rPr>
          <w:b/>
        </w:rPr>
        <w:t xml:space="preserve"> Л.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A96D888" w14:textId="77777777" w:rsidR="00EE0110" w:rsidRDefault="00EE0110" w:rsidP="00D556BA">
      <w:pPr>
        <w:ind w:firstLine="708"/>
        <w:jc w:val="both"/>
        <w:rPr>
          <w:color w:val="auto"/>
        </w:rPr>
      </w:pPr>
    </w:p>
    <w:p w14:paraId="639D117F" w14:textId="2C914B94" w:rsidR="00D556BA" w:rsidRPr="00873294" w:rsidRDefault="00EE0110" w:rsidP="0087329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Постол</w:t>
      </w:r>
      <w:proofErr w:type="spellEnd"/>
      <w:r>
        <w:rPr>
          <w:b/>
        </w:rPr>
        <w:t xml:space="preserve"> К. Г.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934BAC3" w14:textId="77777777" w:rsidR="00E52D4B" w:rsidRDefault="00E52D4B" w:rsidP="00E52D4B">
      <w:pPr>
        <w:ind w:firstLine="708"/>
        <w:jc w:val="both"/>
        <w:rPr>
          <w:b/>
          <w:color w:val="auto"/>
        </w:rPr>
      </w:pPr>
    </w:p>
    <w:p w14:paraId="6E1732EA" w14:textId="05F4DEA9" w:rsidR="00E52D4B" w:rsidRPr="00873294" w:rsidRDefault="00E52D4B" w:rsidP="00E52D4B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Сапега</w:t>
      </w:r>
      <w:proofErr w:type="spellEnd"/>
      <w:r>
        <w:rPr>
          <w:b/>
        </w:rPr>
        <w:t xml:space="preserve"> Н. І.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4FF4A54" w14:textId="76EDC139" w:rsidR="006F3082" w:rsidRDefault="006F3082" w:rsidP="00AA7E2B">
      <w:pPr>
        <w:tabs>
          <w:tab w:val="left" w:pos="-2340"/>
        </w:tabs>
        <w:ind w:firstLine="709"/>
        <w:jc w:val="both"/>
        <w:rPr>
          <w:color w:val="auto"/>
        </w:rPr>
      </w:pPr>
    </w:p>
    <w:p w14:paraId="0B9CE7EA" w14:textId="635A65B9" w:rsidR="00E52D4B" w:rsidRPr="00873294" w:rsidRDefault="00E52D4B" w:rsidP="00E52D4B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9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Штана</w:t>
      </w:r>
      <w:proofErr w:type="spellEnd"/>
      <w:r>
        <w:rPr>
          <w:b/>
        </w:rPr>
        <w:t xml:space="preserve"> В.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A1AA79D" w14:textId="549F53CF" w:rsidR="00E52D4B" w:rsidRDefault="00E52D4B" w:rsidP="00AA7E2B">
      <w:pPr>
        <w:tabs>
          <w:tab w:val="left" w:pos="-2340"/>
        </w:tabs>
        <w:ind w:firstLine="709"/>
        <w:jc w:val="both"/>
        <w:rPr>
          <w:color w:val="auto"/>
        </w:rPr>
      </w:pPr>
    </w:p>
    <w:p w14:paraId="7C7FF367" w14:textId="1EEBFAC5" w:rsidR="007C26A1" w:rsidRPr="00873294" w:rsidRDefault="007C26A1" w:rsidP="007C26A1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10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proofErr w:type="spellStart"/>
      <w:r>
        <w:rPr>
          <w:b/>
          <w:color w:val="auto"/>
        </w:rPr>
        <w:t>Багдасарян</w:t>
      </w:r>
      <w:proofErr w:type="spellEnd"/>
      <w:r>
        <w:rPr>
          <w:b/>
          <w:color w:val="auto"/>
        </w:rPr>
        <w:t xml:space="preserve"> Г. С.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D26E2DB" w14:textId="77777777" w:rsidR="00ED41C1" w:rsidRDefault="00ED41C1" w:rsidP="00AA7E2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14:paraId="0C6CD5D7" w14:textId="2BF9B774" w:rsidR="00ED41C1" w:rsidRPr="00873294" w:rsidRDefault="00ED41C1" w:rsidP="00ED41C1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11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Куницький О.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F5F0CEE" w14:textId="465449A9" w:rsidR="007C26A1" w:rsidRDefault="007C26A1" w:rsidP="00AA7E2B">
      <w:pPr>
        <w:tabs>
          <w:tab w:val="left" w:pos="-2340"/>
        </w:tabs>
        <w:ind w:firstLine="709"/>
        <w:jc w:val="both"/>
        <w:rPr>
          <w:color w:val="auto"/>
        </w:rPr>
      </w:pPr>
    </w:p>
    <w:p w14:paraId="5207F12D" w14:textId="1C303365" w:rsidR="00B95359" w:rsidRPr="0060109F" w:rsidRDefault="00B95359" w:rsidP="00B95359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.1</w:t>
      </w:r>
      <w:r w:rsidR="00202D68">
        <w:rPr>
          <w:b/>
          <w:color w:val="auto"/>
        </w:rPr>
        <w:t>2</w:t>
      </w:r>
      <w:r>
        <w:rPr>
          <w:b/>
          <w:color w:val="auto"/>
        </w:rPr>
        <w:t>.</w:t>
      </w:r>
      <w:r>
        <w:rPr>
          <w:b/>
        </w:rPr>
        <w:t xml:space="preserve"> (Осипенко Ю. В.). </w:t>
      </w:r>
      <w:r w:rsidRPr="00900150">
        <w:rPr>
          <w:color w:val="000000" w:themeColor="text1"/>
        </w:rPr>
        <w:t xml:space="preserve">Адреса </w:t>
      </w:r>
      <w:r>
        <w:rPr>
          <w:color w:val="000000" w:themeColor="text1"/>
        </w:rPr>
        <w:t>змінюється квартирі, що утворилася шляхом об’єднання власних квартир № 13 та № 14</w:t>
      </w:r>
      <w:r>
        <w:rPr>
          <w:color w:val="auto"/>
        </w:rPr>
        <w:t xml:space="preserve">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D1C7D6B" w14:textId="77777777" w:rsidR="00B95359" w:rsidRDefault="00B95359" w:rsidP="00AA7E2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14:paraId="06AAD71F" w14:textId="5734336C" w:rsidR="00AA7E2B" w:rsidRDefault="00AA7E2B" w:rsidP="00AA7E2B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 w:rsidR="00D05CC6">
        <w:rPr>
          <w:b/>
          <w:color w:val="auto"/>
        </w:rPr>
        <w:t xml:space="preserve">у </w:t>
      </w:r>
      <w:r w:rsidR="004E0386">
        <w:rPr>
          <w:b/>
          <w:color w:val="auto"/>
        </w:rPr>
        <w:t>2</w:t>
      </w:r>
      <w:r>
        <w:rPr>
          <w:b/>
          <w:color w:val="auto"/>
        </w:rPr>
        <w:t>.</w:t>
      </w:r>
      <w:r w:rsidR="00517B09">
        <w:rPr>
          <w:b/>
          <w:color w:val="auto"/>
        </w:rPr>
        <w:t>1.</w:t>
      </w:r>
      <w:r>
        <w:rPr>
          <w:b/>
          <w:color w:val="auto"/>
        </w:rPr>
        <w:t xml:space="preserve"> (</w:t>
      </w:r>
      <w:r w:rsidR="007F26D1">
        <w:rPr>
          <w:b/>
          <w:color w:val="auto"/>
        </w:rPr>
        <w:t>Вольська Л. Я.</w:t>
      </w:r>
      <w:r>
        <w:rPr>
          <w:b/>
          <w:color w:val="auto"/>
        </w:rPr>
        <w:t>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  будівництва – садовому будинку,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>
        <w:t xml:space="preserve">збудований на власній земельній ділянці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1E5B60C0" w14:textId="77777777" w:rsidR="00977C35" w:rsidRDefault="00977C35" w:rsidP="00AA7E2B">
      <w:pPr>
        <w:tabs>
          <w:tab w:val="left" w:pos="-2340"/>
        </w:tabs>
        <w:ind w:firstLine="709"/>
        <w:jc w:val="both"/>
        <w:rPr>
          <w:color w:val="auto"/>
        </w:rPr>
      </w:pPr>
    </w:p>
    <w:p w14:paraId="520B80DC" w14:textId="546F453C" w:rsidR="00977C35" w:rsidRPr="00BC483B" w:rsidRDefault="00977C35" w:rsidP="00977C35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lastRenderedPageBreak/>
        <w:t>По пункт</w:t>
      </w:r>
      <w:r>
        <w:rPr>
          <w:b/>
          <w:color w:val="auto"/>
        </w:rPr>
        <w:t>у</w:t>
      </w:r>
      <w:r w:rsidR="00D05CC6">
        <w:rPr>
          <w:b/>
          <w:color w:val="auto"/>
        </w:rPr>
        <w:t xml:space="preserve"> </w:t>
      </w:r>
      <w:r w:rsidR="004E0386">
        <w:rPr>
          <w:b/>
          <w:color w:val="auto"/>
        </w:rPr>
        <w:t>2</w:t>
      </w:r>
      <w:r>
        <w:rPr>
          <w:b/>
          <w:color w:val="auto"/>
        </w:rPr>
        <w:t>.2. (</w:t>
      </w:r>
      <w:proofErr w:type="spellStart"/>
      <w:r>
        <w:rPr>
          <w:b/>
          <w:color w:val="auto"/>
        </w:rPr>
        <w:t>Артюх</w:t>
      </w:r>
      <w:proofErr w:type="spellEnd"/>
      <w:r>
        <w:rPr>
          <w:b/>
          <w:color w:val="auto"/>
        </w:rPr>
        <w:t xml:space="preserve"> П. І.).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будівництва – житловому будинку, який</w:t>
      </w:r>
      <w:r w:rsidRPr="00C35B85">
        <w:t xml:space="preserve"> </w:t>
      </w:r>
      <w:r>
        <w:t xml:space="preserve">буде збудований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</w:t>
      </w:r>
      <w:r>
        <w:t xml:space="preserve">для подальшої реєстрації права власності на </w:t>
      </w:r>
      <w:r>
        <w:rPr>
          <w:color w:val="auto"/>
        </w:rPr>
        <w:t>об’єкт нерухомого майна.</w:t>
      </w:r>
    </w:p>
    <w:p w14:paraId="22338921" w14:textId="03CE4D97" w:rsidR="00250775" w:rsidRDefault="00250775" w:rsidP="00AA7E2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14:paraId="759937C5" w14:textId="6D0254E2" w:rsidR="00C83935" w:rsidRDefault="00C83935" w:rsidP="00C83935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2.</w:t>
      </w:r>
      <w:r>
        <w:rPr>
          <w:b/>
          <w:color w:val="auto"/>
        </w:rPr>
        <w:t>3</w:t>
      </w:r>
      <w:r>
        <w:rPr>
          <w:b/>
          <w:color w:val="auto"/>
        </w:rPr>
        <w:t>. (</w:t>
      </w:r>
      <w:proofErr w:type="spellStart"/>
      <w:r>
        <w:rPr>
          <w:b/>
          <w:color w:val="auto"/>
        </w:rPr>
        <w:t>В</w:t>
      </w:r>
      <w:r>
        <w:rPr>
          <w:b/>
          <w:color w:val="auto"/>
        </w:rPr>
        <w:t>альков</w:t>
      </w:r>
      <w:proofErr w:type="spellEnd"/>
      <w:r>
        <w:rPr>
          <w:b/>
          <w:color w:val="auto"/>
        </w:rPr>
        <w:t xml:space="preserve"> О. Я.</w:t>
      </w:r>
      <w:r>
        <w:rPr>
          <w:b/>
          <w:color w:val="auto"/>
        </w:rPr>
        <w:t>).</w:t>
      </w:r>
      <w:r w:rsidRPr="00FC5F74">
        <w:rPr>
          <w:color w:val="auto"/>
        </w:rPr>
        <w:t xml:space="preserve"> </w:t>
      </w:r>
      <w:r>
        <w:rPr>
          <w:color w:val="auto"/>
        </w:rPr>
        <w:t xml:space="preserve">Адреса присвоюється об’єкту   будівництва – </w:t>
      </w:r>
      <w:r>
        <w:rPr>
          <w:color w:val="auto"/>
        </w:rPr>
        <w:t>магазину</w:t>
      </w:r>
      <w:r>
        <w:rPr>
          <w:color w:val="auto"/>
        </w:rPr>
        <w:t>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>
        <w:t xml:space="preserve">збудований на </w:t>
      </w:r>
      <w:r>
        <w:t>орендованій</w:t>
      </w:r>
      <w:r>
        <w:t xml:space="preserve"> земельній ділянці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11FD7C47" w14:textId="77777777" w:rsidR="00C83935" w:rsidRDefault="00C83935" w:rsidP="00C83935">
      <w:pPr>
        <w:tabs>
          <w:tab w:val="left" w:pos="-2340"/>
        </w:tabs>
        <w:ind w:firstLine="709"/>
        <w:jc w:val="both"/>
        <w:rPr>
          <w:color w:val="auto"/>
        </w:rPr>
      </w:pPr>
    </w:p>
    <w:p w14:paraId="5D9DA7D2" w14:textId="4D717EA5" w:rsidR="00202D68" w:rsidRPr="00BC483B" w:rsidRDefault="00202D68" w:rsidP="00202D68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2.</w:t>
      </w:r>
      <w:r>
        <w:rPr>
          <w:b/>
          <w:color w:val="auto"/>
        </w:rPr>
        <w:t>4</w:t>
      </w:r>
      <w:r>
        <w:rPr>
          <w:b/>
          <w:color w:val="auto"/>
        </w:rPr>
        <w:t>. (</w:t>
      </w:r>
      <w:proofErr w:type="spellStart"/>
      <w:r>
        <w:rPr>
          <w:b/>
          <w:color w:val="auto"/>
        </w:rPr>
        <w:t>Михалевич</w:t>
      </w:r>
      <w:proofErr w:type="spellEnd"/>
      <w:r>
        <w:rPr>
          <w:b/>
          <w:color w:val="auto"/>
        </w:rPr>
        <w:t xml:space="preserve"> М. М.</w:t>
      </w:r>
      <w:r>
        <w:rPr>
          <w:b/>
          <w:color w:val="auto"/>
        </w:rPr>
        <w:t>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будівництва – житловому будинку, який</w:t>
      </w:r>
      <w:r w:rsidRPr="00C35B85">
        <w:t xml:space="preserve"> </w:t>
      </w:r>
      <w:r>
        <w:t xml:space="preserve">буде збудований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</w:t>
      </w:r>
      <w:r>
        <w:t xml:space="preserve">для подальшої реєстрації права власності на </w:t>
      </w:r>
      <w:r>
        <w:rPr>
          <w:color w:val="auto"/>
        </w:rPr>
        <w:t>об’єкт нерухомого майна.</w:t>
      </w:r>
    </w:p>
    <w:p w14:paraId="1C83567A" w14:textId="77777777" w:rsidR="00C83935" w:rsidRDefault="00C83935" w:rsidP="00AA7E2B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14:paraId="53E9F93D" w14:textId="04150BE2" w:rsidR="00977C35" w:rsidRPr="00BC483B" w:rsidRDefault="00977C35" w:rsidP="00AA7E2B">
      <w:pPr>
        <w:tabs>
          <w:tab w:val="left" w:pos="-2340"/>
        </w:tabs>
        <w:ind w:firstLine="709"/>
        <w:jc w:val="both"/>
        <w:rPr>
          <w:color w:val="auto"/>
        </w:rPr>
      </w:pPr>
    </w:p>
    <w:p w14:paraId="4F15CC75" w14:textId="4B0137E9" w:rsidR="00195F0F" w:rsidRDefault="00195F0F" w:rsidP="004E0386">
      <w:pPr>
        <w:jc w:val="both"/>
        <w:rPr>
          <w:b/>
          <w:color w:val="auto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21F19CD6" w14:textId="6AAFB583" w:rsidR="009113B4" w:rsidRPr="004C366C" w:rsidRDefault="00F923E1" w:rsidP="003C033E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25714E9A" w14:textId="06E13BFF" w:rsidR="00A048B1" w:rsidRDefault="00A048B1" w:rsidP="003C033E">
      <w:pPr>
        <w:rPr>
          <w:bCs w:val="0"/>
          <w:color w:val="000000" w:themeColor="text1"/>
        </w:rPr>
      </w:pPr>
    </w:p>
    <w:p w14:paraId="75607FEC" w14:textId="77777777" w:rsidR="002A31B9" w:rsidRDefault="00E64215" w:rsidP="00E6421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</w:p>
    <w:p w14:paraId="4DDE4DFA" w14:textId="77777777" w:rsidR="002A31B9" w:rsidRDefault="002A31B9" w:rsidP="00E64215">
      <w:pPr>
        <w:ind w:left="2832"/>
        <w:rPr>
          <w:bCs w:val="0"/>
          <w:color w:val="000000" w:themeColor="text1"/>
        </w:rPr>
      </w:pPr>
    </w:p>
    <w:p w14:paraId="3B82C6AE" w14:textId="77777777" w:rsidR="002A31B9" w:rsidRDefault="002A31B9" w:rsidP="00E64215">
      <w:pPr>
        <w:ind w:left="2832"/>
        <w:rPr>
          <w:bCs w:val="0"/>
          <w:color w:val="000000" w:themeColor="text1"/>
        </w:rPr>
      </w:pPr>
    </w:p>
    <w:p w14:paraId="06BE9B60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595B6E57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23A4EFDA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0992356C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49181EB1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3D5E3774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62823E19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39952092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290F5290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4BDF29C4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4B521AAC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27D6037D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5850A56E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28E750B1" w14:textId="77777777" w:rsidR="00D42A3C" w:rsidRDefault="00D42A3C" w:rsidP="00E64215">
      <w:pPr>
        <w:ind w:left="2832"/>
        <w:rPr>
          <w:bCs w:val="0"/>
          <w:color w:val="000000" w:themeColor="text1"/>
        </w:rPr>
      </w:pPr>
    </w:p>
    <w:p w14:paraId="61F0CA07" w14:textId="66016318" w:rsidR="00D42A3C" w:rsidRDefault="00D42A3C" w:rsidP="004E0386">
      <w:pPr>
        <w:rPr>
          <w:bCs w:val="0"/>
          <w:color w:val="000000" w:themeColor="text1"/>
        </w:rPr>
      </w:pPr>
    </w:p>
    <w:p w14:paraId="5E436A28" w14:textId="6B1B7386" w:rsidR="004E0386" w:rsidRDefault="004E0386" w:rsidP="004E0386">
      <w:pPr>
        <w:rPr>
          <w:bCs w:val="0"/>
          <w:color w:val="000000" w:themeColor="text1"/>
        </w:rPr>
      </w:pPr>
    </w:p>
    <w:p w14:paraId="172BDAFC" w14:textId="087CC067" w:rsidR="00202D68" w:rsidRDefault="00202D68" w:rsidP="004E0386">
      <w:pPr>
        <w:rPr>
          <w:bCs w:val="0"/>
          <w:color w:val="000000" w:themeColor="text1"/>
        </w:rPr>
      </w:pPr>
    </w:p>
    <w:p w14:paraId="34EDF481" w14:textId="27C9BE79" w:rsidR="00202D68" w:rsidRDefault="00202D68" w:rsidP="004E0386">
      <w:pPr>
        <w:rPr>
          <w:bCs w:val="0"/>
          <w:color w:val="000000" w:themeColor="text1"/>
        </w:rPr>
      </w:pPr>
    </w:p>
    <w:p w14:paraId="019CF7FC" w14:textId="7DE231B8" w:rsidR="00202D68" w:rsidRDefault="00202D68" w:rsidP="004E0386">
      <w:pPr>
        <w:rPr>
          <w:bCs w:val="0"/>
          <w:color w:val="000000" w:themeColor="text1"/>
        </w:rPr>
      </w:pPr>
    </w:p>
    <w:p w14:paraId="3D9006AA" w14:textId="16145331" w:rsidR="002A31B9" w:rsidRDefault="002A31B9" w:rsidP="00202D68">
      <w:pPr>
        <w:rPr>
          <w:bCs w:val="0"/>
          <w:color w:val="000000" w:themeColor="text1"/>
        </w:rPr>
      </w:pPr>
    </w:p>
    <w:p w14:paraId="24C82AB6" w14:textId="2E1B4C87" w:rsidR="00202D68" w:rsidRDefault="00202D68" w:rsidP="00202D68">
      <w:pPr>
        <w:rPr>
          <w:bCs w:val="0"/>
          <w:color w:val="000000" w:themeColor="text1"/>
        </w:rPr>
      </w:pPr>
    </w:p>
    <w:p w14:paraId="6853AAA9" w14:textId="77777777" w:rsidR="00202D68" w:rsidRDefault="00202D68" w:rsidP="00202D68">
      <w:pPr>
        <w:rPr>
          <w:bCs w:val="0"/>
          <w:color w:val="000000" w:themeColor="text1"/>
        </w:rPr>
      </w:pPr>
    </w:p>
    <w:p w14:paraId="241C0E67" w14:textId="230CCFE3" w:rsidR="00F923E1" w:rsidRPr="00900150" w:rsidRDefault="00E64215" w:rsidP="00E6421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  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 xml:space="preserve">стосовно заборгованості щодо сплати за земельну ділянку до </w:t>
      </w:r>
      <w:proofErr w:type="spellStart"/>
      <w:r w:rsidRPr="00900150">
        <w:rPr>
          <w:bCs w:val="0"/>
          <w:color w:val="000000" w:themeColor="text1"/>
        </w:rPr>
        <w:t>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  <w:proofErr w:type="spellEnd"/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1C87C435" w14:textId="662BDF39" w:rsidR="00854837" w:rsidRPr="00202D68" w:rsidRDefault="00F923E1" w:rsidP="00202D68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7975292B" w14:textId="77777777" w:rsidR="00913FE3" w:rsidRDefault="00913FE3" w:rsidP="00854837">
      <w:pPr>
        <w:tabs>
          <w:tab w:val="left" w:pos="-2500"/>
        </w:tabs>
        <w:jc w:val="both"/>
        <w:rPr>
          <w:color w:val="000000" w:themeColor="text1"/>
        </w:rPr>
      </w:pPr>
    </w:p>
    <w:p w14:paraId="72BB532B" w14:textId="4B3CC065" w:rsidR="00D42A3C" w:rsidRPr="00016D1E" w:rsidRDefault="00D43249" w:rsidP="00D42A3C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D42A3C">
        <w:rPr>
          <w:b/>
          <w:color w:val="auto"/>
        </w:rPr>
        <w:t xml:space="preserve">По пунктах </w:t>
      </w:r>
      <w:r w:rsidR="004E0386">
        <w:rPr>
          <w:b/>
          <w:color w:val="auto"/>
        </w:rPr>
        <w:t>1</w:t>
      </w:r>
      <w:r w:rsidR="00D42A3C">
        <w:rPr>
          <w:b/>
          <w:color w:val="auto"/>
        </w:rPr>
        <w:t>.</w:t>
      </w:r>
      <w:r w:rsidR="00D42A3C">
        <w:rPr>
          <w:b/>
          <w:color w:val="auto"/>
          <w:lang w:val="ru-RU"/>
        </w:rPr>
        <w:t>1</w:t>
      </w:r>
      <w:r w:rsidR="00D42A3C">
        <w:rPr>
          <w:b/>
          <w:color w:val="auto"/>
        </w:rPr>
        <w:t xml:space="preserve">. – </w:t>
      </w:r>
      <w:r w:rsidR="004E0386">
        <w:rPr>
          <w:b/>
          <w:color w:val="auto"/>
        </w:rPr>
        <w:t>1</w:t>
      </w:r>
      <w:r w:rsidR="00D42A3C">
        <w:rPr>
          <w:b/>
          <w:color w:val="auto"/>
        </w:rPr>
        <w:t>.2.</w:t>
      </w:r>
      <w:r w:rsidR="00D42A3C" w:rsidRPr="00CB1D33">
        <w:rPr>
          <w:b/>
          <w:color w:val="auto"/>
        </w:rPr>
        <w:t xml:space="preserve"> </w:t>
      </w:r>
      <w:r w:rsidR="00D42A3C" w:rsidRPr="000011B1">
        <w:rPr>
          <w:b/>
          <w:color w:val="auto"/>
        </w:rPr>
        <w:t>(</w:t>
      </w:r>
      <w:proofErr w:type="spellStart"/>
      <w:r w:rsidR="00D42A3C">
        <w:rPr>
          <w:b/>
        </w:rPr>
        <w:t>Шелупець</w:t>
      </w:r>
      <w:proofErr w:type="spellEnd"/>
      <w:r w:rsidR="00D42A3C">
        <w:rPr>
          <w:b/>
        </w:rPr>
        <w:t xml:space="preserve">  Т. М., </w:t>
      </w:r>
      <w:proofErr w:type="spellStart"/>
      <w:r w:rsidR="00D42A3C">
        <w:rPr>
          <w:b/>
        </w:rPr>
        <w:t>Шелупець</w:t>
      </w:r>
      <w:proofErr w:type="spellEnd"/>
      <w:r w:rsidR="00D42A3C">
        <w:rPr>
          <w:b/>
        </w:rPr>
        <w:t xml:space="preserve"> В. О., </w:t>
      </w:r>
      <w:proofErr w:type="spellStart"/>
      <w:r w:rsidR="00D42A3C">
        <w:rPr>
          <w:b/>
        </w:rPr>
        <w:t>Шелупець</w:t>
      </w:r>
      <w:proofErr w:type="spellEnd"/>
      <w:r w:rsidR="00D42A3C">
        <w:rPr>
          <w:b/>
        </w:rPr>
        <w:t xml:space="preserve"> Д. О.) </w:t>
      </w:r>
      <w:r w:rsidR="00D42A3C">
        <w:rPr>
          <w:b/>
          <w:color w:val="auto"/>
        </w:rPr>
        <w:t>та (Дмитренко С. М.</w:t>
      </w:r>
      <w:r w:rsidR="00D42A3C" w:rsidRPr="000B17DB">
        <w:rPr>
          <w:b/>
        </w:rPr>
        <w:t>).</w:t>
      </w:r>
      <w:r w:rsidR="00D42A3C">
        <w:rPr>
          <w:b/>
        </w:rPr>
        <w:t xml:space="preserve"> </w:t>
      </w:r>
      <w:r w:rsidR="00D42A3C" w:rsidRPr="009D019F">
        <w:rPr>
          <w:bCs w:val="0"/>
        </w:rPr>
        <w:t>Орендована</w:t>
      </w:r>
      <w:r w:rsidR="00D42A3C" w:rsidRPr="009D019F">
        <w:rPr>
          <w:bCs w:val="0"/>
          <w:color w:val="auto"/>
        </w:rPr>
        <w:t xml:space="preserve"> </w:t>
      </w:r>
      <w:r w:rsidR="00D42A3C" w:rsidRPr="00016D1E">
        <w:rPr>
          <w:bCs w:val="0"/>
          <w:color w:val="auto"/>
        </w:rPr>
        <w:t xml:space="preserve">земельна ділянка (кадастровий </w:t>
      </w:r>
      <w:r w:rsidR="00D42A3C">
        <w:rPr>
          <w:bCs w:val="0"/>
          <w:color w:val="auto"/>
        </w:rPr>
        <w:t xml:space="preserve">                        </w:t>
      </w:r>
      <w:r w:rsidR="00D42A3C" w:rsidRPr="00016D1E">
        <w:rPr>
          <w:bCs w:val="0"/>
          <w:color w:val="auto"/>
        </w:rPr>
        <w:t>№ 7410100000:02:0</w:t>
      </w:r>
      <w:r w:rsidR="00D42A3C">
        <w:rPr>
          <w:bCs w:val="0"/>
          <w:color w:val="auto"/>
        </w:rPr>
        <w:t>18</w:t>
      </w:r>
      <w:r w:rsidR="00D42A3C" w:rsidRPr="00016D1E">
        <w:rPr>
          <w:bCs w:val="0"/>
          <w:color w:val="auto"/>
        </w:rPr>
        <w:t>:</w:t>
      </w:r>
      <w:r w:rsidR="00D42A3C">
        <w:rPr>
          <w:bCs w:val="0"/>
          <w:color w:val="auto"/>
        </w:rPr>
        <w:t>0147</w:t>
      </w:r>
      <w:r w:rsidR="00D42A3C" w:rsidRPr="00016D1E">
        <w:rPr>
          <w:bCs w:val="0"/>
          <w:color w:val="auto"/>
        </w:rPr>
        <w:t>).</w:t>
      </w:r>
    </w:p>
    <w:p w14:paraId="177292D5" w14:textId="77777777" w:rsidR="00D42A3C" w:rsidRPr="00016D1E" w:rsidRDefault="00D42A3C" w:rsidP="00D42A3C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463836708.</w:t>
      </w:r>
    </w:p>
    <w:p w14:paraId="2177B2BF" w14:textId="77777777" w:rsidR="00D42A3C" w:rsidRPr="00016D1E" w:rsidRDefault="00D42A3C" w:rsidP="00D42A3C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688</w:t>
      </w:r>
      <w:r w:rsidRPr="00016D1E">
        <w:rPr>
          <w:bCs w:val="0"/>
          <w:color w:val="auto"/>
        </w:rPr>
        <w:t xml:space="preserve"> га.</w:t>
      </w:r>
    </w:p>
    <w:p w14:paraId="08111A2A" w14:textId="77777777" w:rsidR="00D42A3C" w:rsidRDefault="00D42A3C" w:rsidP="00D42A3C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0113FA16" w14:textId="6D75F46E" w:rsidR="005A3C4C" w:rsidRDefault="005A3C4C" w:rsidP="00D42A3C">
      <w:pPr>
        <w:tabs>
          <w:tab w:val="left" w:pos="-2500"/>
        </w:tabs>
        <w:jc w:val="both"/>
        <w:rPr>
          <w:bCs w:val="0"/>
          <w:color w:val="auto"/>
        </w:rPr>
      </w:pPr>
    </w:p>
    <w:p w14:paraId="62FE161C" w14:textId="4A1D8872" w:rsidR="00D43249" w:rsidRDefault="00D43249" w:rsidP="00D43249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8B3A15">
        <w:rPr>
          <w:b/>
          <w:color w:val="auto"/>
        </w:rPr>
        <w:t>По пункт</w:t>
      </w:r>
      <w:r>
        <w:rPr>
          <w:b/>
          <w:color w:val="auto"/>
        </w:rPr>
        <w:t xml:space="preserve">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.3. (Ткаченко К. М.).</w:t>
      </w:r>
      <w:r w:rsidRPr="00FC5F74">
        <w:rPr>
          <w:color w:val="auto"/>
        </w:rPr>
        <w:t xml:space="preserve"> </w:t>
      </w:r>
      <w:r>
        <w:rPr>
          <w:color w:val="auto"/>
        </w:rPr>
        <w:t>Власна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 w:rsidR="007C26A1"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</w:t>
      </w:r>
    </w:p>
    <w:p w14:paraId="48A325CF" w14:textId="77777777" w:rsidR="00D43249" w:rsidRPr="00900150" w:rsidRDefault="00D43249" w:rsidP="00D43249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19:0015</w:t>
      </w:r>
      <w:r w:rsidRPr="00900150">
        <w:rPr>
          <w:color w:val="000000" w:themeColor="text1"/>
        </w:rPr>
        <w:t>).</w:t>
      </w:r>
    </w:p>
    <w:p w14:paraId="35EE56C8" w14:textId="77777777" w:rsidR="00D43249" w:rsidRPr="00900150" w:rsidRDefault="00D43249" w:rsidP="00D4324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 з Державного реєстру речових прав, індексний номер витягу 333391099.</w:t>
      </w:r>
    </w:p>
    <w:p w14:paraId="138415AB" w14:textId="77777777" w:rsidR="00D43249" w:rsidRPr="00900150" w:rsidRDefault="00D43249" w:rsidP="00D4324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0,0487 га. </w:t>
      </w:r>
    </w:p>
    <w:p w14:paraId="4D4000E2" w14:textId="77777777" w:rsidR="00D43249" w:rsidRDefault="00D43249" w:rsidP="00D4324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12EFF1E" w14:textId="4F4E203A" w:rsidR="00D43249" w:rsidRDefault="00D43249" w:rsidP="00D42A3C">
      <w:pPr>
        <w:tabs>
          <w:tab w:val="left" w:pos="-2500"/>
        </w:tabs>
        <w:jc w:val="both"/>
        <w:rPr>
          <w:bCs w:val="0"/>
          <w:color w:val="auto"/>
        </w:rPr>
      </w:pPr>
    </w:p>
    <w:p w14:paraId="74E92802" w14:textId="5E21DD9C" w:rsidR="00FE4EE3" w:rsidRPr="00822551" w:rsidRDefault="00FE4EE3" w:rsidP="00FE4EE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1.</w:t>
      </w:r>
      <w:r w:rsidR="004E0386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Шумкін</w:t>
      </w:r>
      <w:proofErr w:type="spellEnd"/>
      <w:r>
        <w:rPr>
          <w:b/>
        </w:rPr>
        <w:t xml:space="preserve"> Г. П.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FE4EE3">
        <w:rPr>
          <w:bCs w:val="0"/>
        </w:rPr>
        <w:t>Право власності (користування)</w:t>
      </w:r>
      <w:r>
        <w:rPr>
          <w:b/>
        </w:rPr>
        <w:t xml:space="preserve"> </w:t>
      </w:r>
      <w:r w:rsidR="00334039" w:rsidRPr="00334039">
        <w:rPr>
          <w:bCs w:val="0"/>
        </w:rPr>
        <w:t>на</w:t>
      </w:r>
      <w:r w:rsidR="00334039">
        <w:rPr>
          <w:b/>
        </w:rPr>
        <w:t xml:space="preserve"> </w:t>
      </w:r>
      <w:r>
        <w:rPr>
          <w:color w:val="auto"/>
        </w:rPr>
        <w:t>земельн</w:t>
      </w:r>
      <w:r w:rsidR="00334039">
        <w:rPr>
          <w:color w:val="auto"/>
        </w:rPr>
        <w:t>у</w:t>
      </w:r>
      <w:r>
        <w:rPr>
          <w:color w:val="auto"/>
        </w:rPr>
        <w:t xml:space="preserve"> ділянк</w:t>
      </w:r>
      <w:r w:rsidR="00334039">
        <w:rPr>
          <w:color w:val="auto"/>
        </w:rPr>
        <w:t>у</w:t>
      </w:r>
      <w:r>
        <w:rPr>
          <w:color w:val="auto"/>
        </w:rPr>
        <w:t xml:space="preserve"> не оформлено, рішенням суду встановлено порядок користування земельною ділянкою. </w:t>
      </w:r>
    </w:p>
    <w:p w14:paraId="033727B1" w14:textId="7858E4EC" w:rsidR="00FE4EE3" w:rsidRDefault="00FE4EE3" w:rsidP="00D42A3C">
      <w:pPr>
        <w:tabs>
          <w:tab w:val="left" w:pos="-2500"/>
        </w:tabs>
        <w:jc w:val="both"/>
        <w:rPr>
          <w:bCs w:val="0"/>
          <w:color w:val="auto"/>
        </w:rPr>
      </w:pPr>
    </w:p>
    <w:p w14:paraId="286C3785" w14:textId="264B6BBE" w:rsidR="00334039" w:rsidRPr="00822551" w:rsidRDefault="00334039" w:rsidP="00334039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1.</w:t>
      </w:r>
      <w:r w:rsidR="004E0386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(Вареник Н. П.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FE4EE3">
        <w:rPr>
          <w:bCs w:val="0"/>
        </w:rPr>
        <w:t>Право власності (користування)</w:t>
      </w:r>
      <w:r>
        <w:rPr>
          <w:b/>
        </w:rPr>
        <w:t xml:space="preserve"> </w:t>
      </w:r>
      <w:r w:rsidRPr="00334039">
        <w:rPr>
          <w:bCs w:val="0"/>
        </w:rPr>
        <w:t xml:space="preserve">на </w:t>
      </w:r>
      <w:r>
        <w:rPr>
          <w:color w:val="auto"/>
        </w:rPr>
        <w:t xml:space="preserve">земельну ділянку не оформлено. </w:t>
      </w:r>
    </w:p>
    <w:p w14:paraId="23A3F5E1" w14:textId="77777777" w:rsidR="006277E7" w:rsidRDefault="006277E7" w:rsidP="00D42A3C">
      <w:pPr>
        <w:tabs>
          <w:tab w:val="left" w:pos="-2500"/>
        </w:tabs>
        <w:jc w:val="both"/>
        <w:rPr>
          <w:bCs w:val="0"/>
          <w:color w:val="auto"/>
        </w:rPr>
      </w:pPr>
    </w:p>
    <w:p w14:paraId="618F1801" w14:textId="650C9733" w:rsidR="008B0D02" w:rsidRPr="00822551" w:rsidRDefault="008B0D02" w:rsidP="008B0D0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5A3C4C"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 w:rsidR="005A3C4C">
        <w:rPr>
          <w:b/>
          <w:color w:val="auto"/>
        </w:rPr>
        <w:t>.</w:t>
      </w:r>
      <w:r w:rsidR="004E0386">
        <w:rPr>
          <w:b/>
          <w:color w:val="auto"/>
        </w:rPr>
        <w:t>6</w:t>
      </w:r>
      <w:r w:rsidR="005A3C4C">
        <w:rPr>
          <w:b/>
          <w:color w:val="auto"/>
        </w:rPr>
        <w:t>.</w:t>
      </w:r>
      <w:r w:rsidR="005A3C4C" w:rsidRPr="00CB1D33">
        <w:rPr>
          <w:b/>
          <w:color w:val="auto"/>
        </w:rPr>
        <w:t xml:space="preserve"> </w:t>
      </w:r>
      <w:r w:rsidR="005A3C4C" w:rsidRPr="000011B1">
        <w:rPr>
          <w:b/>
          <w:color w:val="auto"/>
        </w:rPr>
        <w:t>(</w:t>
      </w:r>
      <w:proofErr w:type="spellStart"/>
      <w:r w:rsidR="005A3C4C">
        <w:rPr>
          <w:b/>
        </w:rPr>
        <w:t>Чертан</w:t>
      </w:r>
      <w:proofErr w:type="spellEnd"/>
      <w:r w:rsidR="005A3C4C">
        <w:rPr>
          <w:b/>
        </w:rPr>
        <w:t xml:space="preserve"> Л. М.</w:t>
      </w:r>
      <w:r w:rsidR="005A3C4C" w:rsidRPr="000B17DB">
        <w:rPr>
          <w:b/>
        </w:rPr>
        <w:t>).</w:t>
      </w:r>
      <w:r w:rsidR="005A3C4C">
        <w:rPr>
          <w:b/>
        </w:rPr>
        <w:t xml:space="preserve"> </w:t>
      </w:r>
      <w:r w:rsidRPr="00FE4EE3">
        <w:rPr>
          <w:bCs w:val="0"/>
        </w:rPr>
        <w:t>Право власності (користування)</w:t>
      </w:r>
      <w:r>
        <w:rPr>
          <w:b/>
        </w:rPr>
        <w:t xml:space="preserve"> </w:t>
      </w:r>
      <w:r w:rsidRPr="00334039">
        <w:rPr>
          <w:bCs w:val="0"/>
        </w:rPr>
        <w:t xml:space="preserve">на </w:t>
      </w:r>
      <w:r>
        <w:rPr>
          <w:color w:val="auto"/>
        </w:rPr>
        <w:t xml:space="preserve">земельну ділянку не оформлено. </w:t>
      </w:r>
    </w:p>
    <w:p w14:paraId="79CF848D" w14:textId="77777777" w:rsidR="00244270" w:rsidRDefault="00244270" w:rsidP="005A3C4C">
      <w:pPr>
        <w:tabs>
          <w:tab w:val="left" w:pos="-2500"/>
        </w:tabs>
        <w:jc w:val="both"/>
        <w:rPr>
          <w:bCs w:val="0"/>
          <w:color w:val="auto"/>
        </w:rPr>
      </w:pPr>
    </w:p>
    <w:p w14:paraId="63476478" w14:textId="09B8D3D7" w:rsidR="008B0D02" w:rsidRPr="00822551" w:rsidRDefault="008B0D02" w:rsidP="008B0D0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244270"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 w:rsidR="00244270">
        <w:rPr>
          <w:b/>
          <w:color w:val="auto"/>
        </w:rPr>
        <w:t>.</w:t>
      </w:r>
      <w:r w:rsidR="004E0386">
        <w:rPr>
          <w:b/>
          <w:color w:val="auto"/>
        </w:rPr>
        <w:t>7</w:t>
      </w:r>
      <w:r w:rsidR="00244270">
        <w:rPr>
          <w:b/>
          <w:color w:val="auto"/>
        </w:rPr>
        <w:t>.</w:t>
      </w:r>
      <w:r w:rsidR="00244270" w:rsidRPr="00CB1D33">
        <w:rPr>
          <w:b/>
          <w:color w:val="auto"/>
        </w:rPr>
        <w:t xml:space="preserve"> </w:t>
      </w:r>
      <w:r w:rsidR="00244270" w:rsidRPr="000011B1">
        <w:rPr>
          <w:b/>
          <w:color w:val="auto"/>
        </w:rPr>
        <w:t>(</w:t>
      </w:r>
      <w:proofErr w:type="spellStart"/>
      <w:r w:rsidR="00244270">
        <w:rPr>
          <w:b/>
        </w:rPr>
        <w:t>Постол</w:t>
      </w:r>
      <w:proofErr w:type="spellEnd"/>
      <w:r w:rsidR="00244270">
        <w:rPr>
          <w:b/>
        </w:rPr>
        <w:t xml:space="preserve"> К. Г.</w:t>
      </w:r>
      <w:r w:rsidR="00244270" w:rsidRPr="000B17DB">
        <w:rPr>
          <w:b/>
        </w:rPr>
        <w:t>).</w:t>
      </w:r>
      <w:r w:rsidR="00244270">
        <w:rPr>
          <w:b/>
        </w:rPr>
        <w:t xml:space="preserve"> </w:t>
      </w:r>
      <w:r w:rsidRPr="00FE4EE3">
        <w:rPr>
          <w:bCs w:val="0"/>
        </w:rPr>
        <w:t>Право власності (користування)</w:t>
      </w:r>
      <w:r>
        <w:rPr>
          <w:b/>
        </w:rPr>
        <w:t xml:space="preserve"> </w:t>
      </w:r>
      <w:r w:rsidRPr="00334039">
        <w:rPr>
          <w:bCs w:val="0"/>
        </w:rPr>
        <w:t xml:space="preserve">на </w:t>
      </w:r>
      <w:r>
        <w:rPr>
          <w:color w:val="auto"/>
        </w:rPr>
        <w:t xml:space="preserve">земельну ділянку не оформлено. </w:t>
      </w:r>
    </w:p>
    <w:p w14:paraId="42B72501" w14:textId="44E6283C" w:rsidR="00244270" w:rsidRPr="00016D1E" w:rsidRDefault="00244270" w:rsidP="008B0D02">
      <w:pPr>
        <w:tabs>
          <w:tab w:val="left" w:pos="-2500"/>
        </w:tabs>
        <w:jc w:val="both"/>
        <w:rPr>
          <w:bCs w:val="0"/>
          <w:color w:val="auto"/>
        </w:rPr>
      </w:pPr>
    </w:p>
    <w:p w14:paraId="24B67D4B" w14:textId="721B0A47" w:rsidR="00E52D4B" w:rsidRPr="00900150" w:rsidRDefault="00E52D4B" w:rsidP="00E52D4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Сапега</w:t>
      </w:r>
      <w:proofErr w:type="spellEnd"/>
      <w:r>
        <w:rPr>
          <w:b/>
        </w:rPr>
        <w:t xml:space="preserve"> Н. І.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>Власна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 w:rsidR="007C26A1"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20:0256</w:t>
      </w:r>
      <w:r w:rsidRPr="00900150">
        <w:rPr>
          <w:color w:val="000000" w:themeColor="text1"/>
        </w:rPr>
        <w:t>).</w:t>
      </w:r>
    </w:p>
    <w:p w14:paraId="07F17F31" w14:textId="3E4B0815" w:rsidR="00E52D4B" w:rsidRPr="00900150" w:rsidRDefault="00E52D4B" w:rsidP="00E52D4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 з Державного реєстру речових прав, індексний номер витягу 201459238.</w:t>
      </w:r>
    </w:p>
    <w:p w14:paraId="56A91F37" w14:textId="58279F94" w:rsidR="00E52D4B" w:rsidRPr="00900150" w:rsidRDefault="00E52D4B" w:rsidP="00E52D4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0,027</w:t>
      </w:r>
      <w:r w:rsidR="000F0D2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га. </w:t>
      </w:r>
    </w:p>
    <w:p w14:paraId="311F6576" w14:textId="77777777" w:rsidR="00E52D4B" w:rsidRDefault="00E52D4B" w:rsidP="00E52D4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8584424" w14:textId="5853BF96" w:rsidR="00501D18" w:rsidRDefault="00501D18" w:rsidP="00501D18">
      <w:pPr>
        <w:tabs>
          <w:tab w:val="left" w:pos="-2500"/>
        </w:tabs>
        <w:jc w:val="both"/>
        <w:rPr>
          <w:b/>
          <w:color w:val="auto"/>
        </w:rPr>
      </w:pPr>
    </w:p>
    <w:p w14:paraId="65BA9793" w14:textId="57FABEAD" w:rsidR="00100F63" w:rsidRPr="00900150" w:rsidRDefault="00100F63" w:rsidP="00100F6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9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Штана</w:t>
      </w:r>
      <w:proofErr w:type="spellEnd"/>
      <w:r>
        <w:rPr>
          <w:b/>
        </w:rPr>
        <w:t xml:space="preserve"> В.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>Власна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 w:rsidR="007C26A1"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20:0255</w:t>
      </w:r>
      <w:r w:rsidRPr="00900150">
        <w:rPr>
          <w:color w:val="000000" w:themeColor="text1"/>
        </w:rPr>
        <w:t>).</w:t>
      </w:r>
    </w:p>
    <w:p w14:paraId="4255BE6A" w14:textId="48763606" w:rsidR="00100F63" w:rsidRPr="00900150" w:rsidRDefault="00100F63" w:rsidP="00100F6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 з Державного реєстру речових прав, індексний номер витягу 201456410.</w:t>
      </w:r>
    </w:p>
    <w:p w14:paraId="6E76C471" w14:textId="0321CEA8" w:rsidR="00100F63" w:rsidRPr="00900150" w:rsidRDefault="00100F63" w:rsidP="00100F6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0,027</w:t>
      </w:r>
      <w:r w:rsidR="000F0D2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га. </w:t>
      </w:r>
    </w:p>
    <w:p w14:paraId="5D5B1E62" w14:textId="77777777" w:rsidR="00100F63" w:rsidRDefault="00100F63" w:rsidP="00100F6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FE9C1C0" w14:textId="7E1C33B5" w:rsidR="00100F63" w:rsidRDefault="00100F63" w:rsidP="00501D18">
      <w:pPr>
        <w:tabs>
          <w:tab w:val="left" w:pos="-2500"/>
        </w:tabs>
        <w:jc w:val="both"/>
        <w:rPr>
          <w:b/>
          <w:color w:val="auto"/>
        </w:rPr>
      </w:pPr>
    </w:p>
    <w:p w14:paraId="7EAF7C09" w14:textId="499B276D" w:rsidR="007C26A1" w:rsidRPr="00900150" w:rsidRDefault="007C26A1" w:rsidP="007C26A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10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proofErr w:type="spellStart"/>
      <w:r>
        <w:rPr>
          <w:b/>
          <w:color w:val="auto"/>
        </w:rPr>
        <w:t>Багдасарян</w:t>
      </w:r>
      <w:proofErr w:type="spellEnd"/>
      <w:r>
        <w:rPr>
          <w:b/>
          <w:color w:val="auto"/>
        </w:rPr>
        <w:t xml:space="preserve"> Г. С.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>Власна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900150">
        <w:rPr>
          <w:color w:val="000000" w:themeColor="text1"/>
        </w:rPr>
        <w:t>№ 7410100000:0</w:t>
      </w:r>
      <w:r w:rsidR="00FE77D2"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</w:t>
      </w:r>
      <w:r w:rsidR="00FE77D2">
        <w:rPr>
          <w:color w:val="000000" w:themeColor="text1"/>
        </w:rPr>
        <w:t>5</w:t>
      </w:r>
      <w:r>
        <w:rPr>
          <w:color w:val="000000" w:themeColor="text1"/>
        </w:rPr>
        <w:t>:</w:t>
      </w:r>
      <w:r w:rsidR="00FE77D2">
        <w:rPr>
          <w:color w:val="000000" w:themeColor="text1"/>
        </w:rPr>
        <w:t>5716</w:t>
      </w:r>
      <w:r w:rsidRPr="00900150">
        <w:rPr>
          <w:color w:val="000000" w:themeColor="text1"/>
        </w:rPr>
        <w:t>).</w:t>
      </w:r>
    </w:p>
    <w:p w14:paraId="2D36610D" w14:textId="2534511E" w:rsidR="007C26A1" w:rsidRPr="00900150" w:rsidRDefault="007C26A1" w:rsidP="007C26A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</w:t>
      </w:r>
      <w:r w:rsidR="00FE77D2">
        <w:rPr>
          <w:color w:val="000000" w:themeColor="text1"/>
        </w:rPr>
        <w:t>702</w:t>
      </w:r>
      <w:r>
        <w:rPr>
          <w:color w:val="000000" w:themeColor="text1"/>
        </w:rPr>
        <w:t xml:space="preserve"> га. </w:t>
      </w:r>
    </w:p>
    <w:p w14:paraId="1A360C43" w14:textId="77777777" w:rsidR="007C26A1" w:rsidRDefault="007C26A1" w:rsidP="007C26A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AF8A097" w14:textId="6B96A1D7" w:rsidR="007C26A1" w:rsidRDefault="007C26A1" w:rsidP="00501D18">
      <w:pPr>
        <w:tabs>
          <w:tab w:val="left" w:pos="-2500"/>
        </w:tabs>
        <w:jc w:val="both"/>
        <w:rPr>
          <w:b/>
          <w:color w:val="auto"/>
        </w:rPr>
      </w:pPr>
    </w:p>
    <w:p w14:paraId="795CDE77" w14:textId="36B5EF95" w:rsidR="00AD19DB" w:rsidRPr="00900150" w:rsidRDefault="00AD19DB" w:rsidP="00AD19D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</w:t>
      </w:r>
      <w:r w:rsidR="004E0386">
        <w:rPr>
          <w:b/>
          <w:color w:val="auto"/>
        </w:rPr>
        <w:t>11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Куницький О.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>Власна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25:5631</w:t>
      </w:r>
      <w:r w:rsidRPr="00900150">
        <w:rPr>
          <w:color w:val="000000" w:themeColor="text1"/>
        </w:rPr>
        <w:t>).</w:t>
      </w:r>
    </w:p>
    <w:p w14:paraId="7ACF8399" w14:textId="19BCF9CD" w:rsidR="00AD19DB" w:rsidRPr="00900150" w:rsidRDefault="00AD19DB" w:rsidP="00AD19D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12.11.2008 року, серія ЯЗ 270597. </w:t>
      </w:r>
    </w:p>
    <w:p w14:paraId="05F874E7" w14:textId="521C50A1" w:rsidR="00AD19DB" w:rsidRPr="00900150" w:rsidRDefault="00AD19DB" w:rsidP="00AD19D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0,0668 га. </w:t>
      </w:r>
    </w:p>
    <w:p w14:paraId="27A9802F" w14:textId="77777777" w:rsidR="00AD19DB" w:rsidRDefault="00AD19DB" w:rsidP="00AD19D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35EC705D" w14:textId="4A9F7906" w:rsidR="009A6EDE" w:rsidRDefault="009A6EDE" w:rsidP="00501D18">
      <w:pPr>
        <w:tabs>
          <w:tab w:val="left" w:pos="-2500"/>
        </w:tabs>
        <w:jc w:val="both"/>
        <w:rPr>
          <w:b/>
          <w:color w:val="auto"/>
        </w:rPr>
      </w:pPr>
    </w:p>
    <w:p w14:paraId="2F8A7AD4" w14:textId="2F3A4FFD" w:rsidR="00C21A9C" w:rsidRPr="0060109F" w:rsidRDefault="00C21A9C" w:rsidP="00C21A9C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4E0386">
        <w:rPr>
          <w:b/>
          <w:color w:val="auto"/>
        </w:rPr>
        <w:t>1</w:t>
      </w:r>
      <w:r>
        <w:rPr>
          <w:b/>
          <w:color w:val="auto"/>
        </w:rPr>
        <w:t>.1</w:t>
      </w:r>
      <w:r w:rsidR="00202D68">
        <w:rPr>
          <w:b/>
          <w:color w:val="auto"/>
        </w:rPr>
        <w:t>2</w:t>
      </w:r>
      <w:r>
        <w:rPr>
          <w:b/>
          <w:color w:val="auto"/>
        </w:rPr>
        <w:t>.</w:t>
      </w:r>
      <w:r>
        <w:rPr>
          <w:b/>
        </w:rPr>
        <w:t xml:space="preserve"> (Осипенко Ю. В.). </w:t>
      </w:r>
      <w:r w:rsidRPr="00900150">
        <w:rPr>
          <w:color w:val="000000" w:themeColor="text1"/>
        </w:rPr>
        <w:t xml:space="preserve">Адреса </w:t>
      </w:r>
      <w:r w:rsidR="00B95359">
        <w:rPr>
          <w:color w:val="000000" w:themeColor="text1"/>
        </w:rPr>
        <w:t>змінюється</w:t>
      </w:r>
      <w:r>
        <w:rPr>
          <w:color w:val="000000" w:themeColor="text1"/>
        </w:rPr>
        <w:t xml:space="preserve"> квартирі, що утворилася шляхом об’єднання власних квартир № </w:t>
      </w:r>
      <w:r w:rsidR="00B95359">
        <w:rPr>
          <w:color w:val="000000" w:themeColor="text1"/>
        </w:rPr>
        <w:t>13</w:t>
      </w:r>
      <w:r>
        <w:rPr>
          <w:color w:val="000000" w:themeColor="text1"/>
        </w:rPr>
        <w:t xml:space="preserve"> та № </w:t>
      </w:r>
      <w:r w:rsidR="00B95359">
        <w:rPr>
          <w:color w:val="000000" w:themeColor="text1"/>
        </w:rPr>
        <w:t>14</w:t>
      </w:r>
      <w:r>
        <w:rPr>
          <w:color w:val="auto"/>
        </w:rPr>
        <w:t xml:space="preserve">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2F2C1D4" w14:textId="77777777" w:rsidR="009A6EDE" w:rsidRDefault="009A6EDE" w:rsidP="00501D18">
      <w:pPr>
        <w:tabs>
          <w:tab w:val="left" w:pos="-2500"/>
        </w:tabs>
        <w:jc w:val="both"/>
        <w:rPr>
          <w:b/>
          <w:color w:val="auto"/>
        </w:rPr>
      </w:pPr>
    </w:p>
    <w:p w14:paraId="2E6A7177" w14:textId="36F197FC" w:rsidR="00A52A07" w:rsidRPr="00900150" w:rsidRDefault="00674CD2" w:rsidP="008E795B">
      <w:pPr>
        <w:tabs>
          <w:tab w:val="left" w:pos="-2500"/>
        </w:tabs>
        <w:rPr>
          <w:color w:val="000000" w:themeColor="text1"/>
        </w:rPr>
      </w:pPr>
      <w:r>
        <w:rPr>
          <w:b/>
          <w:color w:val="auto"/>
        </w:rPr>
        <w:tab/>
      </w:r>
      <w:r w:rsidR="00856B31" w:rsidRPr="008B3A15">
        <w:rPr>
          <w:b/>
          <w:color w:val="auto"/>
        </w:rPr>
        <w:t>По пункт</w:t>
      </w:r>
      <w:r w:rsidR="00B71C40">
        <w:rPr>
          <w:b/>
          <w:color w:val="auto"/>
        </w:rPr>
        <w:t xml:space="preserve">у </w:t>
      </w:r>
      <w:r w:rsidR="004E0386">
        <w:rPr>
          <w:b/>
          <w:color w:val="auto"/>
        </w:rPr>
        <w:t>2</w:t>
      </w:r>
      <w:r w:rsidR="00856B31">
        <w:rPr>
          <w:b/>
          <w:color w:val="auto"/>
        </w:rPr>
        <w:t>.1. (Вольська Л. Я.).</w:t>
      </w:r>
      <w:r w:rsidR="00856B31" w:rsidRPr="00FC5F74">
        <w:rPr>
          <w:color w:val="auto"/>
        </w:rPr>
        <w:t xml:space="preserve"> </w:t>
      </w:r>
      <w:r w:rsidR="00E3207E">
        <w:rPr>
          <w:color w:val="auto"/>
        </w:rPr>
        <w:t>Власна з</w:t>
      </w:r>
      <w:r w:rsidR="00A52A07" w:rsidRPr="00900150">
        <w:rPr>
          <w:color w:val="000000" w:themeColor="text1"/>
        </w:rPr>
        <w:t>емельн</w:t>
      </w:r>
      <w:r w:rsidR="00E3207E">
        <w:rPr>
          <w:color w:val="000000" w:themeColor="text1"/>
        </w:rPr>
        <w:t>а</w:t>
      </w:r>
      <w:r w:rsidR="00A52A07" w:rsidRPr="00900150">
        <w:rPr>
          <w:color w:val="000000" w:themeColor="text1"/>
        </w:rPr>
        <w:t xml:space="preserve"> ділянк</w:t>
      </w:r>
      <w:r w:rsidR="007C26A1">
        <w:rPr>
          <w:color w:val="000000" w:themeColor="text1"/>
        </w:rPr>
        <w:t>а</w:t>
      </w:r>
      <w:r w:rsidR="00A52A07" w:rsidRPr="00900150">
        <w:rPr>
          <w:color w:val="000000" w:themeColor="text1"/>
        </w:rPr>
        <w:t xml:space="preserve"> (кадастров</w:t>
      </w:r>
      <w:r w:rsidR="008268D1">
        <w:rPr>
          <w:color w:val="000000" w:themeColor="text1"/>
        </w:rPr>
        <w:t>ий</w:t>
      </w:r>
      <w:r w:rsidR="00A52A07" w:rsidRPr="00900150">
        <w:rPr>
          <w:color w:val="000000" w:themeColor="text1"/>
        </w:rPr>
        <w:t xml:space="preserve"> </w:t>
      </w:r>
      <w:r w:rsidR="008E795B">
        <w:rPr>
          <w:color w:val="000000" w:themeColor="text1"/>
        </w:rPr>
        <w:t xml:space="preserve">             </w:t>
      </w:r>
      <w:r w:rsidR="00A52A07" w:rsidRPr="00900150">
        <w:rPr>
          <w:color w:val="000000" w:themeColor="text1"/>
        </w:rPr>
        <w:t>№ 7410100000:0</w:t>
      </w:r>
      <w:r w:rsidR="00EC066C">
        <w:rPr>
          <w:color w:val="000000" w:themeColor="text1"/>
        </w:rPr>
        <w:t>2</w:t>
      </w:r>
      <w:r w:rsidR="00A52A07" w:rsidRPr="00900150">
        <w:rPr>
          <w:color w:val="000000" w:themeColor="text1"/>
        </w:rPr>
        <w:t>:0</w:t>
      </w:r>
      <w:r w:rsidR="00EC066C">
        <w:rPr>
          <w:color w:val="000000" w:themeColor="text1"/>
        </w:rPr>
        <w:t>0</w:t>
      </w:r>
      <w:r w:rsidR="00856B31">
        <w:rPr>
          <w:color w:val="000000" w:themeColor="text1"/>
        </w:rPr>
        <w:t>1</w:t>
      </w:r>
      <w:r w:rsidR="00A52A07">
        <w:rPr>
          <w:color w:val="000000" w:themeColor="text1"/>
        </w:rPr>
        <w:t>:</w:t>
      </w:r>
      <w:r w:rsidR="00EC066C">
        <w:rPr>
          <w:color w:val="000000" w:themeColor="text1"/>
        </w:rPr>
        <w:t>5</w:t>
      </w:r>
      <w:r w:rsidR="00856B31">
        <w:rPr>
          <w:color w:val="000000" w:themeColor="text1"/>
        </w:rPr>
        <w:t>743</w:t>
      </w:r>
      <w:r w:rsidR="00A52A07" w:rsidRPr="00900150">
        <w:rPr>
          <w:color w:val="000000" w:themeColor="text1"/>
        </w:rPr>
        <w:t>).</w:t>
      </w:r>
    </w:p>
    <w:p w14:paraId="448F9B53" w14:textId="1DE045A0" w:rsidR="00A52A07" w:rsidRPr="00900150" w:rsidRDefault="00A52A07" w:rsidP="005C36E8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Інформація з Реєстру будівельно</w:t>
      </w:r>
      <w:r w:rsidR="008E795B">
        <w:rPr>
          <w:color w:val="000000" w:themeColor="text1"/>
        </w:rPr>
        <w:t xml:space="preserve">ї діяльності (відомості </w:t>
      </w:r>
      <w:proofErr w:type="spellStart"/>
      <w:r w:rsidR="008E795B">
        <w:rPr>
          <w:color w:val="000000" w:themeColor="text1"/>
        </w:rPr>
        <w:t>внесено</w:t>
      </w:r>
      <w:proofErr w:type="spellEnd"/>
      <w:r w:rsidR="008E795B">
        <w:rPr>
          <w:color w:val="000000" w:themeColor="text1"/>
        </w:rPr>
        <w:t xml:space="preserve"> </w:t>
      </w:r>
      <w:r>
        <w:rPr>
          <w:color w:val="000000" w:themeColor="text1"/>
        </w:rPr>
        <w:t>автоматично засобами ЄДЕССБ).</w:t>
      </w:r>
    </w:p>
    <w:p w14:paraId="5446A8BA" w14:textId="5BE23319" w:rsidR="00A52A07" w:rsidRPr="00900150" w:rsidRDefault="00A52A07" w:rsidP="00A52A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EC066C">
        <w:rPr>
          <w:color w:val="000000" w:themeColor="text1"/>
        </w:rPr>
        <w:t>0,0</w:t>
      </w:r>
      <w:r w:rsidR="00856B31">
        <w:rPr>
          <w:color w:val="000000" w:themeColor="text1"/>
        </w:rPr>
        <w:t>522</w:t>
      </w:r>
      <w:r>
        <w:rPr>
          <w:color w:val="000000" w:themeColor="text1"/>
        </w:rPr>
        <w:t xml:space="preserve"> га. </w:t>
      </w:r>
    </w:p>
    <w:p w14:paraId="35C3BECA" w14:textId="77777777" w:rsidR="00A52A07" w:rsidRDefault="00A52A07" w:rsidP="00A52A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DF10ADC" w14:textId="77777777" w:rsidR="008268D1" w:rsidRDefault="008268D1" w:rsidP="00A52A07">
      <w:pPr>
        <w:tabs>
          <w:tab w:val="left" w:pos="-2500"/>
        </w:tabs>
        <w:jc w:val="both"/>
        <w:rPr>
          <w:color w:val="000000" w:themeColor="text1"/>
        </w:rPr>
      </w:pPr>
    </w:p>
    <w:p w14:paraId="099C565C" w14:textId="28958409" w:rsidR="008268D1" w:rsidRPr="00900150" w:rsidRDefault="005C36E8" w:rsidP="005C36E8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8268D1" w:rsidRPr="008B3A15">
        <w:rPr>
          <w:b/>
          <w:color w:val="auto"/>
        </w:rPr>
        <w:t>По пункт</w:t>
      </w:r>
      <w:r w:rsidR="00B71C40">
        <w:rPr>
          <w:b/>
          <w:color w:val="auto"/>
        </w:rPr>
        <w:t xml:space="preserve">у </w:t>
      </w:r>
      <w:r w:rsidR="004E0386">
        <w:rPr>
          <w:b/>
          <w:color w:val="auto"/>
        </w:rPr>
        <w:t>2</w:t>
      </w:r>
      <w:r w:rsidR="008268D1">
        <w:rPr>
          <w:b/>
          <w:color w:val="auto"/>
        </w:rPr>
        <w:t>.2. (</w:t>
      </w:r>
      <w:proofErr w:type="spellStart"/>
      <w:r w:rsidR="008268D1">
        <w:rPr>
          <w:b/>
          <w:color w:val="auto"/>
        </w:rPr>
        <w:t>Артюх</w:t>
      </w:r>
      <w:proofErr w:type="spellEnd"/>
      <w:r w:rsidR="008268D1">
        <w:rPr>
          <w:b/>
          <w:color w:val="auto"/>
        </w:rPr>
        <w:t xml:space="preserve"> П. І.).</w:t>
      </w:r>
      <w:r w:rsidR="008268D1" w:rsidRPr="00FC5F74">
        <w:rPr>
          <w:color w:val="auto"/>
        </w:rPr>
        <w:t xml:space="preserve"> </w:t>
      </w:r>
      <w:r w:rsidR="008268D1">
        <w:rPr>
          <w:color w:val="auto"/>
        </w:rPr>
        <w:t>Власна з</w:t>
      </w:r>
      <w:r w:rsidR="008268D1" w:rsidRPr="00900150">
        <w:rPr>
          <w:color w:val="000000" w:themeColor="text1"/>
        </w:rPr>
        <w:t>емельн</w:t>
      </w:r>
      <w:r w:rsidR="008268D1">
        <w:rPr>
          <w:color w:val="000000" w:themeColor="text1"/>
        </w:rPr>
        <w:t>а</w:t>
      </w:r>
      <w:r w:rsidR="008268D1" w:rsidRPr="00900150">
        <w:rPr>
          <w:color w:val="000000" w:themeColor="text1"/>
        </w:rPr>
        <w:t xml:space="preserve"> ділянк</w:t>
      </w:r>
      <w:r w:rsidR="007C26A1">
        <w:rPr>
          <w:color w:val="000000" w:themeColor="text1"/>
        </w:rPr>
        <w:t>а</w:t>
      </w:r>
      <w:r w:rsidR="008268D1" w:rsidRPr="00900150">
        <w:rPr>
          <w:color w:val="000000" w:themeColor="text1"/>
        </w:rPr>
        <w:t xml:space="preserve"> (кадастров</w:t>
      </w:r>
      <w:r w:rsidR="00C5455B">
        <w:rPr>
          <w:color w:val="000000" w:themeColor="text1"/>
        </w:rPr>
        <w:t>ий</w:t>
      </w:r>
      <w:r w:rsidR="008268D1"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 w:rsidR="008268D1" w:rsidRPr="00900150">
        <w:rPr>
          <w:color w:val="000000" w:themeColor="text1"/>
        </w:rPr>
        <w:t>№ 7410100000:0</w:t>
      </w:r>
      <w:r w:rsidR="008268D1">
        <w:rPr>
          <w:color w:val="000000" w:themeColor="text1"/>
        </w:rPr>
        <w:t>2</w:t>
      </w:r>
      <w:r w:rsidR="008268D1" w:rsidRPr="00900150">
        <w:rPr>
          <w:color w:val="000000" w:themeColor="text1"/>
        </w:rPr>
        <w:t>:0</w:t>
      </w:r>
      <w:r w:rsidR="00C5455B">
        <w:rPr>
          <w:color w:val="000000" w:themeColor="text1"/>
        </w:rPr>
        <w:t>18</w:t>
      </w:r>
      <w:r w:rsidR="008268D1">
        <w:rPr>
          <w:color w:val="000000" w:themeColor="text1"/>
        </w:rPr>
        <w:t>:</w:t>
      </w:r>
      <w:r w:rsidR="00C5455B">
        <w:rPr>
          <w:color w:val="000000" w:themeColor="text1"/>
        </w:rPr>
        <w:t>0234</w:t>
      </w:r>
      <w:r w:rsidR="008268D1" w:rsidRPr="00900150">
        <w:rPr>
          <w:color w:val="000000" w:themeColor="text1"/>
        </w:rPr>
        <w:t>).</w:t>
      </w:r>
    </w:p>
    <w:p w14:paraId="4DA9B9C6" w14:textId="15C9D1D0" w:rsidR="008268D1" w:rsidRPr="00900150" w:rsidRDefault="008268D1" w:rsidP="008268D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E795B">
        <w:rPr>
          <w:color w:val="000000" w:themeColor="text1"/>
        </w:rPr>
        <w:t>Витяг з Державного реєстру речових прав, індексний номер витягу 422598903.</w:t>
      </w:r>
    </w:p>
    <w:p w14:paraId="0348BD2C" w14:textId="1C5B9A7A" w:rsidR="008268D1" w:rsidRPr="00900150" w:rsidRDefault="008268D1" w:rsidP="008268D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C5455B">
        <w:rPr>
          <w:color w:val="000000" w:themeColor="text1"/>
        </w:rPr>
        <w:t>0,0434</w:t>
      </w:r>
      <w:r>
        <w:rPr>
          <w:color w:val="000000" w:themeColor="text1"/>
        </w:rPr>
        <w:t xml:space="preserve"> га. </w:t>
      </w:r>
    </w:p>
    <w:p w14:paraId="188DE51A" w14:textId="77777777" w:rsidR="008268D1" w:rsidRPr="00822551" w:rsidRDefault="008268D1" w:rsidP="008268D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DD5C6D7" w14:textId="2515E1EC" w:rsidR="009113B4" w:rsidRDefault="009113B4" w:rsidP="00F923E1">
      <w:pPr>
        <w:tabs>
          <w:tab w:val="left" w:pos="-2500"/>
        </w:tabs>
        <w:rPr>
          <w:color w:val="000000" w:themeColor="text1"/>
        </w:rPr>
      </w:pPr>
    </w:p>
    <w:p w14:paraId="61EE3F35" w14:textId="4E72F85B" w:rsidR="00BD1CE1" w:rsidRPr="00900150" w:rsidRDefault="00272F91" w:rsidP="00BD1CE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C83935" w:rsidRPr="008B3A15">
        <w:rPr>
          <w:b/>
          <w:color w:val="auto"/>
        </w:rPr>
        <w:t>По пункт</w:t>
      </w:r>
      <w:r w:rsidR="00C83935">
        <w:rPr>
          <w:b/>
          <w:color w:val="auto"/>
        </w:rPr>
        <w:t>у 2.3. (</w:t>
      </w:r>
      <w:proofErr w:type="spellStart"/>
      <w:r w:rsidR="00C83935">
        <w:rPr>
          <w:b/>
          <w:color w:val="auto"/>
        </w:rPr>
        <w:t>Вальков</w:t>
      </w:r>
      <w:proofErr w:type="spellEnd"/>
      <w:r w:rsidR="00C83935">
        <w:rPr>
          <w:b/>
          <w:color w:val="auto"/>
        </w:rPr>
        <w:t xml:space="preserve"> О. Я.).</w:t>
      </w:r>
      <w:r w:rsidR="00BD1CE1">
        <w:rPr>
          <w:b/>
          <w:color w:val="auto"/>
        </w:rPr>
        <w:t xml:space="preserve"> </w:t>
      </w:r>
      <w:r w:rsidR="00BD1CE1">
        <w:rPr>
          <w:color w:val="auto"/>
        </w:rPr>
        <w:t>Орендована</w:t>
      </w:r>
      <w:r w:rsidR="00BD1CE1">
        <w:rPr>
          <w:color w:val="auto"/>
        </w:rPr>
        <w:t xml:space="preserve"> з</w:t>
      </w:r>
      <w:r w:rsidR="00BD1CE1" w:rsidRPr="00900150">
        <w:rPr>
          <w:color w:val="000000" w:themeColor="text1"/>
        </w:rPr>
        <w:t>емельн</w:t>
      </w:r>
      <w:r w:rsidR="00BD1CE1">
        <w:rPr>
          <w:color w:val="000000" w:themeColor="text1"/>
        </w:rPr>
        <w:t>а</w:t>
      </w:r>
      <w:r w:rsidR="00BD1CE1" w:rsidRPr="00900150">
        <w:rPr>
          <w:color w:val="000000" w:themeColor="text1"/>
        </w:rPr>
        <w:t xml:space="preserve"> ділянк</w:t>
      </w:r>
      <w:r w:rsidR="00BD1CE1">
        <w:rPr>
          <w:color w:val="000000" w:themeColor="text1"/>
        </w:rPr>
        <w:t>а</w:t>
      </w:r>
      <w:r w:rsidR="00BD1CE1" w:rsidRPr="00900150">
        <w:rPr>
          <w:color w:val="000000" w:themeColor="text1"/>
        </w:rPr>
        <w:t xml:space="preserve"> (кадастров</w:t>
      </w:r>
      <w:r w:rsidR="00BD1CE1">
        <w:rPr>
          <w:color w:val="000000" w:themeColor="text1"/>
        </w:rPr>
        <w:t>ий</w:t>
      </w:r>
      <w:r w:rsidR="00BD1CE1" w:rsidRPr="00900150">
        <w:rPr>
          <w:color w:val="000000" w:themeColor="text1"/>
        </w:rPr>
        <w:t xml:space="preserve"> </w:t>
      </w:r>
      <w:r w:rsidR="00BD1CE1">
        <w:rPr>
          <w:color w:val="000000" w:themeColor="text1"/>
        </w:rPr>
        <w:t xml:space="preserve"> </w:t>
      </w:r>
      <w:r w:rsidR="00BD1CE1" w:rsidRPr="00900150">
        <w:rPr>
          <w:color w:val="000000" w:themeColor="text1"/>
        </w:rPr>
        <w:t>№ 7410100000:0</w:t>
      </w:r>
      <w:r w:rsidR="00BD1CE1">
        <w:rPr>
          <w:color w:val="000000" w:themeColor="text1"/>
        </w:rPr>
        <w:t>2</w:t>
      </w:r>
      <w:r w:rsidR="00BD1CE1" w:rsidRPr="00900150">
        <w:rPr>
          <w:color w:val="000000" w:themeColor="text1"/>
        </w:rPr>
        <w:t>:0</w:t>
      </w:r>
      <w:r w:rsidR="00BD1CE1">
        <w:rPr>
          <w:color w:val="000000" w:themeColor="text1"/>
        </w:rPr>
        <w:t>1</w:t>
      </w:r>
      <w:r w:rsidR="00BD1CE1">
        <w:rPr>
          <w:color w:val="000000" w:themeColor="text1"/>
        </w:rPr>
        <w:t>5</w:t>
      </w:r>
      <w:r w:rsidR="00BD1CE1">
        <w:rPr>
          <w:color w:val="000000" w:themeColor="text1"/>
        </w:rPr>
        <w:t>:</w:t>
      </w:r>
      <w:r w:rsidR="00BD1CE1">
        <w:rPr>
          <w:color w:val="000000" w:themeColor="text1"/>
        </w:rPr>
        <w:t>5060</w:t>
      </w:r>
      <w:r w:rsidR="00BD1CE1" w:rsidRPr="00900150">
        <w:rPr>
          <w:color w:val="000000" w:themeColor="text1"/>
        </w:rPr>
        <w:t>).</w:t>
      </w:r>
    </w:p>
    <w:p w14:paraId="0BFBB91C" w14:textId="169A173C" w:rsidR="00BD1CE1" w:rsidRPr="00900150" w:rsidRDefault="00BD1CE1" w:rsidP="00BD1CE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B782D">
        <w:rPr>
          <w:color w:val="000000" w:themeColor="text1"/>
        </w:rPr>
        <w:t>Додаткова угода до договору оренди земельної ділянки № 2971 від 20.12.2012 року.</w:t>
      </w:r>
    </w:p>
    <w:p w14:paraId="52F92D61" w14:textId="2977A12B" w:rsidR="00BD1CE1" w:rsidRPr="00900150" w:rsidRDefault="00BD1CE1" w:rsidP="00BD1CE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</w:t>
      </w:r>
      <w:r w:rsidR="00BE34D6">
        <w:rPr>
          <w:color w:val="000000" w:themeColor="text1"/>
        </w:rPr>
        <w:t>137</w:t>
      </w:r>
      <w:r>
        <w:rPr>
          <w:color w:val="000000" w:themeColor="text1"/>
        </w:rPr>
        <w:t xml:space="preserve"> га. </w:t>
      </w:r>
    </w:p>
    <w:p w14:paraId="3C4EC3A5" w14:textId="77777777" w:rsidR="00BD1CE1" w:rsidRPr="00822551" w:rsidRDefault="00BD1CE1" w:rsidP="00BD1CE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CFE1185" w14:textId="34B46FE0" w:rsidR="00272F91" w:rsidRPr="00822551" w:rsidRDefault="00272F91" w:rsidP="00C83935">
      <w:pPr>
        <w:tabs>
          <w:tab w:val="left" w:pos="-2500"/>
        </w:tabs>
        <w:jc w:val="both"/>
        <w:rPr>
          <w:color w:val="000000" w:themeColor="text1"/>
        </w:rPr>
      </w:pPr>
    </w:p>
    <w:p w14:paraId="4F157EE1" w14:textId="2465489A" w:rsidR="00A07A65" w:rsidRPr="00900150" w:rsidRDefault="00A07A65" w:rsidP="00A07A65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2.</w:t>
      </w:r>
      <w:r>
        <w:rPr>
          <w:b/>
          <w:color w:val="auto"/>
        </w:rPr>
        <w:t>4</w:t>
      </w:r>
      <w:r>
        <w:rPr>
          <w:b/>
          <w:color w:val="auto"/>
        </w:rPr>
        <w:t>. (</w:t>
      </w:r>
      <w:proofErr w:type="spellStart"/>
      <w:r>
        <w:rPr>
          <w:b/>
          <w:color w:val="auto"/>
        </w:rPr>
        <w:t>Михалевич</w:t>
      </w:r>
      <w:proofErr w:type="spellEnd"/>
      <w:r>
        <w:rPr>
          <w:b/>
          <w:color w:val="auto"/>
        </w:rPr>
        <w:t xml:space="preserve"> М. М.</w:t>
      </w:r>
      <w:r>
        <w:rPr>
          <w:b/>
          <w:color w:val="auto"/>
        </w:rPr>
        <w:t>).</w:t>
      </w:r>
      <w:r w:rsidRPr="00FC5F74">
        <w:rPr>
          <w:color w:val="auto"/>
        </w:rPr>
        <w:t xml:space="preserve"> </w:t>
      </w:r>
      <w:r>
        <w:rPr>
          <w:color w:val="auto"/>
        </w:rPr>
        <w:t>Власна 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 xml:space="preserve">ий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32</w:t>
      </w:r>
      <w:r>
        <w:rPr>
          <w:color w:val="000000" w:themeColor="text1"/>
        </w:rPr>
        <w:t>:</w:t>
      </w:r>
      <w:r>
        <w:rPr>
          <w:color w:val="000000" w:themeColor="text1"/>
        </w:rPr>
        <w:t>1090</w:t>
      </w:r>
      <w:r w:rsidRPr="00900150">
        <w:rPr>
          <w:color w:val="000000" w:themeColor="text1"/>
        </w:rPr>
        <w:t>).</w:t>
      </w:r>
    </w:p>
    <w:p w14:paraId="06B16DD6" w14:textId="66BDC2BF" w:rsidR="00A07A65" w:rsidRPr="00900150" w:rsidRDefault="00A07A65" w:rsidP="00A07A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</w:t>
      </w:r>
      <w:r>
        <w:rPr>
          <w:color w:val="000000" w:themeColor="text1"/>
        </w:rPr>
        <w:t>463909555</w:t>
      </w:r>
      <w:r>
        <w:rPr>
          <w:color w:val="000000" w:themeColor="text1"/>
        </w:rPr>
        <w:t>.</w:t>
      </w:r>
    </w:p>
    <w:p w14:paraId="5FCF5407" w14:textId="78DE966E" w:rsidR="00A07A65" w:rsidRPr="00900150" w:rsidRDefault="00A07A65" w:rsidP="00A07A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0,0</w:t>
      </w:r>
      <w:r>
        <w:rPr>
          <w:color w:val="000000" w:themeColor="text1"/>
        </w:rPr>
        <w:t>717</w:t>
      </w:r>
      <w:r>
        <w:rPr>
          <w:color w:val="000000" w:themeColor="text1"/>
        </w:rPr>
        <w:t xml:space="preserve"> га. </w:t>
      </w:r>
    </w:p>
    <w:p w14:paraId="2FD76D9B" w14:textId="77777777" w:rsidR="00A07A65" w:rsidRPr="00822551" w:rsidRDefault="00A07A65" w:rsidP="00A07A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6949DB6" w14:textId="77777777" w:rsidR="00A07A65" w:rsidRDefault="00A07A65" w:rsidP="00A07A65">
      <w:pPr>
        <w:tabs>
          <w:tab w:val="left" w:pos="-2500"/>
        </w:tabs>
        <w:rPr>
          <w:color w:val="000000" w:themeColor="text1"/>
        </w:rPr>
      </w:pPr>
    </w:p>
    <w:p w14:paraId="5388CE5C" w14:textId="6109D1F9" w:rsidR="00272F91" w:rsidRDefault="00272F91" w:rsidP="00F923E1">
      <w:pPr>
        <w:tabs>
          <w:tab w:val="left" w:pos="-2500"/>
        </w:tabs>
        <w:rPr>
          <w:color w:val="000000" w:themeColor="text1"/>
        </w:rPr>
      </w:pPr>
    </w:p>
    <w:p w14:paraId="50C939D6" w14:textId="77777777" w:rsidR="004E0386" w:rsidRDefault="004E0386" w:rsidP="00F923E1">
      <w:pPr>
        <w:tabs>
          <w:tab w:val="left" w:pos="-2500"/>
        </w:tabs>
        <w:rPr>
          <w:color w:val="000000" w:themeColor="text1"/>
        </w:rPr>
      </w:pPr>
    </w:p>
    <w:p w14:paraId="48D93317" w14:textId="657DD360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</w:t>
      </w:r>
    </w:p>
    <w:p w14:paraId="4F89DD89" w14:textId="323AE7CE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="006F0CC8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087B" w14:textId="77777777" w:rsidR="00BD77FE" w:rsidRDefault="00BD77FE">
      <w:r>
        <w:separator/>
      </w:r>
    </w:p>
  </w:endnote>
  <w:endnote w:type="continuationSeparator" w:id="0">
    <w:p w14:paraId="548BE02E" w14:textId="77777777" w:rsidR="00BD77FE" w:rsidRDefault="00BD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0C11" w14:textId="77777777" w:rsidR="00BD77FE" w:rsidRDefault="00BD77FE">
      <w:r>
        <w:separator/>
      </w:r>
    </w:p>
  </w:footnote>
  <w:footnote w:type="continuationSeparator" w:id="0">
    <w:p w14:paraId="3B20F7C0" w14:textId="77777777" w:rsidR="00BD77FE" w:rsidRDefault="00BD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BD77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BD77FE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BD77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E1"/>
    <w:rsid w:val="000002A6"/>
    <w:rsid w:val="00000672"/>
    <w:rsid w:val="000048E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16BCE"/>
    <w:rsid w:val="00016D1E"/>
    <w:rsid w:val="00024C6D"/>
    <w:rsid w:val="00025004"/>
    <w:rsid w:val="00025DDD"/>
    <w:rsid w:val="000279E9"/>
    <w:rsid w:val="000301D8"/>
    <w:rsid w:val="00030E0F"/>
    <w:rsid w:val="00032451"/>
    <w:rsid w:val="00034941"/>
    <w:rsid w:val="00034DE1"/>
    <w:rsid w:val="000356FB"/>
    <w:rsid w:val="00035A43"/>
    <w:rsid w:val="00036881"/>
    <w:rsid w:val="00037197"/>
    <w:rsid w:val="00040989"/>
    <w:rsid w:val="00041218"/>
    <w:rsid w:val="0004144A"/>
    <w:rsid w:val="000419D9"/>
    <w:rsid w:val="0004222C"/>
    <w:rsid w:val="00042265"/>
    <w:rsid w:val="0004248A"/>
    <w:rsid w:val="00043B99"/>
    <w:rsid w:val="00043FAA"/>
    <w:rsid w:val="000444FF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341F"/>
    <w:rsid w:val="000969F0"/>
    <w:rsid w:val="00097343"/>
    <w:rsid w:val="000A0F8F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0D24"/>
    <w:rsid w:val="000F1D16"/>
    <w:rsid w:val="000F3B78"/>
    <w:rsid w:val="000F4879"/>
    <w:rsid w:val="000F5396"/>
    <w:rsid w:val="000F5B63"/>
    <w:rsid w:val="00100F63"/>
    <w:rsid w:val="00101B41"/>
    <w:rsid w:val="001031E8"/>
    <w:rsid w:val="001056CD"/>
    <w:rsid w:val="00106073"/>
    <w:rsid w:val="0010613C"/>
    <w:rsid w:val="0010701E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7DF"/>
    <w:rsid w:val="00131866"/>
    <w:rsid w:val="00133489"/>
    <w:rsid w:val="001407BB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1580"/>
    <w:rsid w:val="0015285D"/>
    <w:rsid w:val="00152921"/>
    <w:rsid w:val="00155815"/>
    <w:rsid w:val="00156B1D"/>
    <w:rsid w:val="00157E1A"/>
    <w:rsid w:val="00160ECD"/>
    <w:rsid w:val="00164D99"/>
    <w:rsid w:val="00170E7A"/>
    <w:rsid w:val="00171065"/>
    <w:rsid w:val="00171F4C"/>
    <w:rsid w:val="00172954"/>
    <w:rsid w:val="001735A1"/>
    <w:rsid w:val="0017451D"/>
    <w:rsid w:val="00175E7E"/>
    <w:rsid w:val="00176E18"/>
    <w:rsid w:val="001813A0"/>
    <w:rsid w:val="00182EA1"/>
    <w:rsid w:val="00183B65"/>
    <w:rsid w:val="001933CC"/>
    <w:rsid w:val="00194228"/>
    <w:rsid w:val="0019437E"/>
    <w:rsid w:val="00195F0F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897"/>
    <w:rsid w:val="001D390D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2D68"/>
    <w:rsid w:val="002036DC"/>
    <w:rsid w:val="0021249C"/>
    <w:rsid w:val="002124DA"/>
    <w:rsid w:val="002124F6"/>
    <w:rsid w:val="00212C25"/>
    <w:rsid w:val="00213599"/>
    <w:rsid w:val="00215C42"/>
    <w:rsid w:val="002165A2"/>
    <w:rsid w:val="00217603"/>
    <w:rsid w:val="00217D84"/>
    <w:rsid w:val="0022618A"/>
    <w:rsid w:val="002265CF"/>
    <w:rsid w:val="002340C7"/>
    <w:rsid w:val="00235B14"/>
    <w:rsid w:val="00236592"/>
    <w:rsid w:val="00236DC5"/>
    <w:rsid w:val="00236F88"/>
    <w:rsid w:val="002370ED"/>
    <w:rsid w:val="00240F09"/>
    <w:rsid w:val="00244270"/>
    <w:rsid w:val="00245BB4"/>
    <w:rsid w:val="00246F89"/>
    <w:rsid w:val="00250775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2F91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31B9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0E4A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3CE"/>
    <w:rsid w:val="002F7717"/>
    <w:rsid w:val="00300BBC"/>
    <w:rsid w:val="00301BA3"/>
    <w:rsid w:val="00301F4C"/>
    <w:rsid w:val="00302282"/>
    <w:rsid w:val="0030640A"/>
    <w:rsid w:val="0030696C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30361"/>
    <w:rsid w:val="003318BF"/>
    <w:rsid w:val="00332963"/>
    <w:rsid w:val="00334039"/>
    <w:rsid w:val="003400BA"/>
    <w:rsid w:val="00341F0A"/>
    <w:rsid w:val="003461F4"/>
    <w:rsid w:val="00346673"/>
    <w:rsid w:val="003469D7"/>
    <w:rsid w:val="0034734D"/>
    <w:rsid w:val="00347A22"/>
    <w:rsid w:val="003507F8"/>
    <w:rsid w:val="0035115B"/>
    <w:rsid w:val="003511D5"/>
    <w:rsid w:val="00354B8F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15A9"/>
    <w:rsid w:val="0037480F"/>
    <w:rsid w:val="003749BB"/>
    <w:rsid w:val="0037715A"/>
    <w:rsid w:val="00384D9F"/>
    <w:rsid w:val="003861E0"/>
    <w:rsid w:val="0039151F"/>
    <w:rsid w:val="00392C2F"/>
    <w:rsid w:val="00393330"/>
    <w:rsid w:val="0039493A"/>
    <w:rsid w:val="00395298"/>
    <w:rsid w:val="00395FB6"/>
    <w:rsid w:val="003964CF"/>
    <w:rsid w:val="00396531"/>
    <w:rsid w:val="003A0AF7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490A"/>
    <w:rsid w:val="003E52AA"/>
    <w:rsid w:val="003E67FB"/>
    <w:rsid w:val="003F0329"/>
    <w:rsid w:val="003F0B06"/>
    <w:rsid w:val="003F4169"/>
    <w:rsid w:val="003F62FC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193F"/>
    <w:rsid w:val="0041460B"/>
    <w:rsid w:val="004179D0"/>
    <w:rsid w:val="0042035F"/>
    <w:rsid w:val="004203E6"/>
    <w:rsid w:val="0042129D"/>
    <w:rsid w:val="00421B7A"/>
    <w:rsid w:val="004229F4"/>
    <w:rsid w:val="00423577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31AC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5D8F"/>
    <w:rsid w:val="00466D48"/>
    <w:rsid w:val="00474874"/>
    <w:rsid w:val="004748C9"/>
    <w:rsid w:val="004749DE"/>
    <w:rsid w:val="00474C81"/>
    <w:rsid w:val="004821A1"/>
    <w:rsid w:val="004854DD"/>
    <w:rsid w:val="004856DB"/>
    <w:rsid w:val="0048713C"/>
    <w:rsid w:val="0048788E"/>
    <w:rsid w:val="00491465"/>
    <w:rsid w:val="0049343F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366C"/>
    <w:rsid w:val="004C5002"/>
    <w:rsid w:val="004C69CF"/>
    <w:rsid w:val="004D0A7F"/>
    <w:rsid w:val="004D0B74"/>
    <w:rsid w:val="004D2552"/>
    <w:rsid w:val="004D7997"/>
    <w:rsid w:val="004D7B51"/>
    <w:rsid w:val="004D7C5F"/>
    <w:rsid w:val="004E0386"/>
    <w:rsid w:val="004E29E5"/>
    <w:rsid w:val="004E3E7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1D18"/>
    <w:rsid w:val="00503B3B"/>
    <w:rsid w:val="00504564"/>
    <w:rsid w:val="00504973"/>
    <w:rsid w:val="00505572"/>
    <w:rsid w:val="00510676"/>
    <w:rsid w:val="005113E0"/>
    <w:rsid w:val="005118F5"/>
    <w:rsid w:val="0051208F"/>
    <w:rsid w:val="00512FFC"/>
    <w:rsid w:val="00517124"/>
    <w:rsid w:val="00517B09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4D86"/>
    <w:rsid w:val="005558D1"/>
    <w:rsid w:val="005559FA"/>
    <w:rsid w:val="00556F74"/>
    <w:rsid w:val="005571C3"/>
    <w:rsid w:val="005579E2"/>
    <w:rsid w:val="005652B1"/>
    <w:rsid w:val="0056606C"/>
    <w:rsid w:val="00567BE7"/>
    <w:rsid w:val="00570BD0"/>
    <w:rsid w:val="00571E83"/>
    <w:rsid w:val="005738A6"/>
    <w:rsid w:val="00574FBB"/>
    <w:rsid w:val="005765C0"/>
    <w:rsid w:val="00582AB1"/>
    <w:rsid w:val="005831EA"/>
    <w:rsid w:val="00583CA4"/>
    <w:rsid w:val="005861D6"/>
    <w:rsid w:val="00587AFE"/>
    <w:rsid w:val="00590AEE"/>
    <w:rsid w:val="00590C33"/>
    <w:rsid w:val="00590D46"/>
    <w:rsid w:val="0059375B"/>
    <w:rsid w:val="00596D16"/>
    <w:rsid w:val="005A3C4C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EA7"/>
    <w:rsid w:val="005C36E8"/>
    <w:rsid w:val="005C5FDE"/>
    <w:rsid w:val="005C6C0E"/>
    <w:rsid w:val="005D0D38"/>
    <w:rsid w:val="005D14A9"/>
    <w:rsid w:val="005D2D0E"/>
    <w:rsid w:val="005D6040"/>
    <w:rsid w:val="005E0C9E"/>
    <w:rsid w:val="005E2CB6"/>
    <w:rsid w:val="005E39FA"/>
    <w:rsid w:val="005F0622"/>
    <w:rsid w:val="005F0BD4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43D2"/>
    <w:rsid w:val="00625BC6"/>
    <w:rsid w:val="006277E7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56EB4"/>
    <w:rsid w:val="0066155C"/>
    <w:rsid w:val="00663B68"/>
    <w:rsid w:val="00666C86"/>
    <w:rsid w:val="00670636"/>
    <w:rsid w:val="00671ACB"/>
    <w:rsid w:val="00674CD2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1F46"/>
    <w:rsid w:val="006832B5"/>
    <w:rsid w:val="00683CD0"/>
    <w:rsid w:val="00686BE8"/>
    <w:rsid w:val="00687C5C"/>
    <w:rsid w:val="00687E13"/>
    <w:rsid w:val="00690C6E"/>
    <w:rsid w:val="006944F7"/>
    <w:rsid w:val="006A1266"/>
    <w:rsid w:val="006A3A08"/>
    <w:rsid w:val="006A4E61"/>
    <w:rsid w:val="006A4F61"/>
    <w:rsid w:val="006A5CDD"/>
    <w:rsid w:val="006A67C9"/>
    <w:rsid w:val="006A6B49"/>
    <w:rsid w:val="006A7D30"/>
    <w:rsid w:val="006B0AC5"/>
    <w:rsid w:val="006B12F3"/>
    <w:rsid w:val="006B2F7E"/>
    <w:rsid w:val="006B3183"/>
    <w:rsid w:val="006B3226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0C"/>
    <w:rsid w:val="006D7982"/>
    <w:rsid w:val="006E07A0"/>
    <w:rsid w:val="006E2C8F"/>
    <w:rsid w:val="006E35E0"/>
    <w:rsid w:val="006E3C6D"/>
    <w:rsid w:val="006E6289"/>
    <w:rsid w:val="006E67FE"/>
    <w:rsid w:val="006E6E42"/>
    <w:rsid w:val="006E797D"/>
    <w:rsid w:val="006F05E8"/>
    <w:rsid w:val="006F0618"/>
    <w:rsid w:val="006F0CC8"/>
    <w:rsid w:val="006F0FE0"/>
    <w:rsid w:val="006F1A8C"/>
    <w:rsid w:val="006F2149"/>
    <w:rsid w:val="006F2247"/>
    <w:rsid w:val="006F3082"/>
    <w:rsid w:val="006F3F69"/>
    <w:rsid w:val="006F403F"/>
    <w:rsid w:val="006F537B"/>
    <w:rsid w:val="006F686E"/>
    <w:rsid w:val="006F77CF"/>
    <w:rsid w:val="006F7DAB"/>
    <w:rsid w:val="0070367D"/>
    <w:rsid w:val="00703A6E"/>
    <w:rsid w:val="0070413D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44"/>
    <w:rsid w:val="007425E0"/>
    <w:rsid w:val="00745BB7"/>
    <w:rsid w:val="007571A7"/>
    <w:rsid w:val="00761254"/>
    <w:rsid w:val="00762BB8"/>
    <w:rsid w:val="00763012"/>
    <w:rsid w:val="00766795"/>
    <w:rsid w:val="00770D39"/>
    <w:rsid w:val="007713FA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1B06"/>
    <w:rsid w:val="00792FCD"/>
    <w:rsid w:val="007971F8"/>
    <w:rsid w:val="007A35DC"/>
    <w:rsid w:val="007A6C61"/>
    <w:rsid w:val="007B0B99"/>
    <w:rsid w:val="007B6C62"/>
    <w:rsid w:val="007C0044"/>
    <w:rsid w:val="007C26A1"/>
    <w:rsid w:val="007C4425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26D1"/>
    <w:rsid w:val="007F7469"/>
    <w:rsid w:val="007F74BC"/>
    <w:rsid w:val="007F7E86"/>
    <w:rsid w:val="00801900"/>
    <w:rsid w:val="00804112"/>
    <w:rsid w:val="00804BEC"/>
    <w:rsid w:val="00804D36"/>
    <w:rsid w:val="00805324"/>
    <w:rsid w:val="0080579B"/>
    <w:rsid w:val="00807EC6"/>
    <w:rsid w:val="00810B30"/>
    <w:rsid w:val="0081133A"/>
    <w:rsid w:val="008123D8"/>
    <w:rsid w:val="0081372D"/>
    <w:rsid w:val="00813AF3"/>
    <w:rsid w:val="00813EFC"/>
    <w:rsid w:val="00816827"/>
    <w:rsid w:val="008207A3"/>
    <w:rsid w:val="00820A3F"/>
    <w:rsid w:val="008210F9"/>
    <w:rsid w:val="00821229"/>
    <w:rsid w:val="00822551"/>
    <w:rsid w:val="0082533F"/>
    <w:rsid w:val="008268D1"/>
    <w:rsid w:val="00827892"/>
    <w:rsid w:val="00831EBA"/>
    <w:rsid w:val="0083253B"/>
    <w:rsid w:val="008333EA"/>
    <w:rsid w:val="008342B3"/>
    <w:rsid w:val="00834370"/>
    <w:rsid w:val="008350C1"/>
    <w:rsid w:val="00836665"/>
    <w:rsid w:val="00836DA2"/>
    <w:rsid w:val="008371A4"/>
    <w:rsid w:val="0084020D"/>
    <w:rsid w:val="00842358"/>
    <w:rsid w:val="00843D3C"/>
    <w:rsid w:val="00850CB4"/>
    <w:rsid w:val="008515E4"/>
    <w:rsid w:val="00853A6A"/>
    <w:rsid w:val="00853B13"/>
    <w:rsid w:val="00853B46"/>
    <w:rsid w:val="0085405C"/>
    <w:rsid w:val="00854837"/>
    <w:rsid w:val="00854C2E"/>
    <w:rsid w:val="00855D22"/>
    <w:rsid w:val="00855E91"/>
    <w:rsid w:val="00856B31"/>
    <w:rsid w:val="00857118"/>
    <w:rsid w:val="00861912"/>
    <w:rsid w:val="00872423"/>
    <w:rsid w:val="00872D6D"/>
    <w:rsid w:val="00872F61"/>
    <w:rsid w:val="00873294"/>
    <w:rsid w:val="00873532"/>
    <w:rsid w:val="008742E0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1A9C"/>
    <w:rsid w:val="0089283C"/>
    <w:rsid w:val="00893220"/>
    <w:rsid w:val="008A082F"/>
    <w:rsid w:val="008A088C"/>
    <w:rsid w:val="008A1E0E"/>
    <w:rsid w:val="008A3E58"/>
    <w:rsid w:val="008A6E5B"/>
    <w:rsid w:val="008B039E"/>
    <w:rsid w:val="008B0D02"/>
    <w:rsid w:val="008B1B2A"/>
    <w:rsid w:val="008B20D9"/>
    <w:rsid w:val="008B3A15"/>
    <w:rsid w:val="008B405F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E795B"/>
    <w:rsid w:val="008F096D"/>
    <w:rsid w:val="008F0F49"/>
    <w:rsid w:val="008F16A1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13B4"/>
    <w:rsid w:val="00912904"/>
    <w:rsid w:val="00913032"/>
    <w:rsid w:val="00913FE3"/>
    <w:rsid w:val="00914C49"/>
    <w:rsid w:val="00917D28"/>
    <w:rsid w:val="009206B5"/>
    <w:rsid w:val="0092107B"/>
    <w:rsid w:val="00923ED8"/>
    <w:rsid w:val="00924282"/>
    <w:rsid w:val="00924C7E"/>
    <w:rsid w:val="009276CF"/>
    <w:rsid w:val="00927CF3"/>
    <w:rsid w:val="00927F50"/>
    <w:rsid w:val="009301BF"/>
    <w:rsid w:val="00933381"/>
    <w:rsid w:val="00937CF4"/>
    <w:rsid w:val="00940CE9"/>
    <w:rsid w:val="009434FA"/>
    <w:rsid w:val="00944791"/>
    <w:rsid w:val="00947409"/>
    <w:rsid w:val="00947567"/>
    <w:rsid w:val="009478A8"/>
    <w:rsid w:val="00951A67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67753"/>
    <w:rsid w:val="009731E4"/>
    <w:rsid w:val="0097590B"/>
    <w:rsid w:val="00977C35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96F57"/>
    <w:rsid w:val="009A684E"/>
    <w:rsid w:val="009A694D"/>
    <w:rsid w:val="009A6ADF"/>
    <w:rsid w:val="009A6EDE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19F"/>
    <w:rsid w:val="009D0207"/>
    <w:rsid w:val="009D0470"/>
    <w:rsid w:val="009D21DE"/>
    <w:rsid w:val="009D2B8B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4709"/>
    <w:rsid w:val="009F566F"/>
    <w:rsid w:val="009F60EF"/>
    <w:rsid w:val="009F7C15"/>
    <w:rsid w:val="00A00D3E"/>
    <w:rsid w:val="00A020E0"/>
    <w:rsid w:val="00A0214C"/>
    <w:rsid w:val="00A0238F"/>
    <w:rsid w:val="00A048B1"/>
    <w:rsid w:val="00A064C2"/>
    <w:rsid w:val="00A064F1"/>
    <w:rsid w:val="00A076BD"/>
    <w:rsid w:val="00A07A65"/>
    <w:rsid w:val="00A116C9"/>
    <w:rsid w:val="00A13E8A"/>
    <w:rsid w:val="00A13EC8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37644"/>
    <w:rsid w:val="00A40882"/>
    <w:rsid w:val="00A40C87"/>
    <w:rsid w:val="00A41CD0"/>
    <w:rsid w:val="00A45007"/>
    <w:rsid w:val="00A4526A"/>
    <w:rsid w:val="00A52A07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67683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2E7B"/>
    <w:rsid w:val="00A9549F"/>
    <w:rsid w:val="00A95C8D"/>
    <w:rsid w:val="00AA173B"/>
    <w:rsid w:val="00AA1957"/>
    <w:rsid w:val="00AA2D95"/>
    <w:rsid w:val="00AA51DC"/>
    <w:rsid w:val="00AA7102"/>
    <w:rsid w:val="00AA7E2B"/>
    <w:rsid w:val="00AB356E"/>
    <w:rsid w:val="00AB39C3"/>
    <w:rsid w:val="00AB4083"/>
    <w:rsid w:val="00AB4AB2"/>
    <w:rsid w:val="00AB4C11"/>
    <w:rsid w:val="00AB55D5"/>
    <w:rsid w:val="00AC0584"/>
    <w:rsid w:val="00AC12E5"/>
    <w:rsid w:val="00AC152F"/>
    <w:rsid w:val="00AC3B58"/>
    <w:rsid w:val="00AC4186"/>
    <w:rsid w:val="00AC6E56"/>
    <w:rsid w:val="00AD0FC0"/>
    <w:rsid w:val="00AD19DB"/>
    <w:rsid w:val="00AD1BFF"/>
    <w:rsid w:val="00AD2D72"/>
    <w:rsid w:val="00AD4FBF"/>
    <w:rsid w:val="00AD60B5"/>
    <w:rsid w:val="00AE03AE"/>
    <w:rsid w:val="00AE22DF"/>
    <w:rsid w:val="00AE3020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25FA"/>
    <w:rsid w:val="00B0728B"/>
    <w:rsid w:val="00B0772B"/>
    <w:rsid w:val="00B11162"/>
    <w:rsid w:val="00B11166"/>
    <w:rsid w:val="00B12506"/>
    <w:rsid w:val="00B1301B"/>
    <w:rsid w:val="00B15057"/>
    <w:rsid w:val="00B174A7"/>
    <w:rsid w:val="00B20EA1"/>
    <w:rsid w:val="00B20F42"/>
    <w:rsid w:val="00B22243"/>
    <w:rsid w:val="00B22960"/>
    <w:rsid w:val="00B24952"/>
    <w:rsid w:val="00B25105"/>
    <w:rsid w:val="00B251CD"/>
    <w:rsid w:val="00B27BCE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143A"/>
    <w:rsid w:val="00B623B3"/>
    <w:rsid w:val="00B66B82"/>
    <w:rsid w:val="00B677E5"/>
    <w:rsid w:val="00B71C2D"/>
    <w:rsid w:val="00B71C40"/>
    <w:rsid w:val="00B74008"/>
    <w:rsid w:val="00B750DA"/>
    <w:rsid w:val="00B76E44"/>
    <w:rsid w:val="00B76EA1"/>
    <w:rsid w:val="00B801FB"/>
    <w:rsid w:val="00B80369"/>
    <w:rsid w:val="00B82277"/>
    <w:rsid w:val="00B830AD"/>
    <w:rsid w:val="00B839BB"/>
    <w:rsid w:val="00B90194"/>
    <w:rsid w:val="00B90F0E"/>
    <w:rsid w:val="00B91EFC"/>
    <w:rsid w:val="00B93319"/>
    <w:rsid w:val="00B9535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B7D4A"/>
    <w:rsid w:val="00BC0F4B"/>
    <w:rsid w:val="00BC23BD"/>
    <w:rsid w:val="00BC483B"/>
    <w:rsid w:val="00BC59D5"/>
    <w:rsid w:val="00BC64C8"/>
    <w:rsid w:val="00BC7EB0"/>
    <w:rsid w:val="00BD0A33"/>
    <w:rsid w:val="00BD1CE1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D77FE"/>
    <w:rsid w:val="00BE1E6C"/>
    <w:rsid w:val="00BE229E"/>
    <w:rsid w:val="00BE2DC6"/>
    <w:rsid w:val="00BE34D6"/>
    <w:rsid w:val="00BE4444"/>
    <w:rsid w:val="00BE6E3B"/>
    <w:rsid w:val="00BE73E3"/>
    <w:rsid w:val="00BF0715"/>
    <w:rsid w:val="00BF2903"/>
    <w:rsid w:val="00BF2D8E"/>
    <w:rsid w:val="00C005B2"/>
    <w:rsid w:val="00C009DB"/>
    <w:rsid w:val="00C014C4"/>
    <w:rsid w:val="00C031A8"/>
    <w:rsid w:val="00C04297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1A9C"/>
    <w:rsid w:val="00C27B7D"/>
    <w:rsid w:val="00C3121E"/>
    <w:rsid w:val="00C31821"/>
    <w:rsid w:val="00C33549"/>
    <w:rsid w:val="00C34FB2"/>
    <w:rsid w:val="00C35064"/>
    <w:rsid w:val="00C35995"/>
    <w:rsid w:val="00C35BC7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6E3"/>
    <w:rsid w:val="00C51AC0"/>
    <w:rsid w:val="00C5222D"/>
    <w:rsid w:val="00C5384E"/>
    <w:rsid w:val="00C5455B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3935"/>
    <w:rsid w:val="00C84180"/>
    <w:rsid w:val="00C841D6"/>
    <w:rsid w:val="00C84A9E"/>
    <w:rsid w:val="00C84B82"/>
    <w:rsid w:val="00C876D6"/>
    <w:rsid w:val="00C933D2"/>
    <w:rsid w:val="00C94B83"/>
    <w:rsid w:val="00C94D5B"/>
    <w:rsid w:val="00C95F6E"/>
    <w:rsid w:val="00C975F7"/>
    <w:rsid w:val="00CA2C61"/>
    <w:rsid w:val="00CA2DEF"/>
    <w:rsid w:val="00CA317D"/>
    <w:rsid w:val="00CA4674"/>
    <w:rsid w:val="00CA5233"/>
    <w:rsid w:val="00CB0D7D"/>
    <w:rsid w:val="00CB2029"/>
    <w:rsid w:val="00CB2E00"/>
    <w:rsid w:val="00CB307B"/>
    <w:rsid w:val="00CB36EF"/>
    <w:rsid w:val="00CB42AA"/>
    <w:rsid w:val="00CB59FB"/>
    <w:rsid w:val="00CB7CF2"/>
    <w:rsid w:val="00CC3A5E"/>
    <w:rsid w:val="00CC3DC9"/>
    <w:rsid w:val="00CC46D0"/>
    <w:rsid w:val="00CC4FA5"/>
    <w:rsid w:val="00CC5EB6"/>
    <w:rsid w:val="00CC66B5"/>
    <w:rsid w:val="00CC752B"/>
    <w:rsid w:val="00CC789B"/>
    <w:rsid w:val="00CC7D55"/>
    <w:rsid w:val="00CD1FE6"/>
    <w:rsid w:val="00CD300E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3BA"/>
    <w:rsid w:val="00D05710"/>
    <w:rsid w:val="00D05CC6"/>
    <w:rsid w:val="00D061F8"/>
    <w:rsid w:val="00D06C8F"/>
    <w:rsid w:val="00D20B2A"/>
    <w:rsid w:val="00D2123D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2A3C"/>
    <w:rsid w:val="00D43249"/>
    <w:rsid w:val="00D46ADC"/>
    <w:rsid w:val="00D505DC"/>
    <w:rsid w:val="00D53660"/>
    <w:rsid w:val="00D53799"/>
    <w:rsid w:val="00D53C7E"/>
    <w:rsid w:val="00D5491F"/>
    <w:rsid w:val="00D554D9"/>
    <w:rsid w:val="00D556BA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566"/>
    <w:rsid w:val="00D92AE3"/>
    <w:rsid w:val="00DA2BAA"/>
    <w:rsid w:val="00DA4359"/>
    <w:rsid w:val="00DA60DE"/>
    <w:rsid w:val="00DB1E39"/>
    <w:rsid w:val="00DB3590"/>
    <w:rsid w:val="00DB57A0"/>
    <w:rsid w:val="00DB782D"/>
    <w:rsid w:val="00DB7FF0"/>
    <w:rsid w:val="00DC11CE"/>
    <w:rsid w:val="00DC1869"/>
    <w:rsid w:val="00DC1F01"/>
    <w:rsid w:val="00DC2491"/>
    <w:rsid w:val="00DC2DCC"/>
    <w:rsid w:val="00DC416C"/>
    <w:rsid w:val="00DC6C85"/>
    <w:rsid w:val="00DD1AFF"/>
    <w:rsid w:val="00DD3521"/>
    <w:rsid w:val="00DD362A"/>
    <w:rsid w:val="00DD370B"/>
    <w:rsid w:val="00DD3C07"/>
    <w:rsid w:val="00DD4C30"/>
    <w:rsid w:val="00DD4FC6"/>
    <w:rsid w:val="00DD5E9D"/>
    <w:rsid w:val="00DD7281"/>
    <w:rsid w:val="00DE01C9"/>
    <w:rsid w:val="00DE13EA"/>
    <w:rsid w:val="00DE2CDC"/>
    <w:rsid w:val="00DE6333"/>
    <w:rsid w:val="00DE670D"/>
    <w:rsid w:val="00DE7896"/>
    <w:rsid w:val="00DF1F58"/>
    <w:rsid w:val="00DF268E"/>
    <w:rsid w:val="00DF3D94"/>
    <w:rsid w:val="00DF468E"/>
    <w:rsid w:val="00DF549A"/>
    <w:rsid w:val="00E00197"/>
    <w:rsid w:val="00E00B48"/>
    <w:rsid w:val="00E00D1E"/>
    <w:rsid w:val="00E01970"/>
    <w:rsid w:val="00E072F2"/>
    <w:rsid w:val="00E07A43"/>
    <w:rsid w:val="00E07DAB"/>
    <w:rsid w:val="00E12450"/>
    <w:rsid w:val="00E1444A"/>
    <w:rsid w:val="00E16DF6"/>
    <w:rsid w:val="00E16EBB"/>
    <w:rsid w:val="00E22A8A"/>
    <w:rsid w:val="00E27ECE"/>
    <w:rsid w:val="00E30D17"/>
    <w:rsid w:val="00E31D3A"/>
    <w:rsid w:val="00E3207E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2D4B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64215"/>
    <w:rsid w:val="00E70FC9"/>
    <w:rsid w:val="00E72D5B"/>
    <w:rsid w:val="00E731EC"/>
    <w:rsid w:val="00E732DF"/>
    <w:rsid w:val="00E74F6A"/>
    <w:rsid w:val="00E80051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3DDB"/>
    <w:rsid w:val="00E95ECF"/>
    <w:rsid w:val="00E96377"/>
    <w:rsid w:val="00EA1156"/>
    <w:rsid w:val="00EA5CC2"/>
    <w:rsid w:val="00EB1D87"/>
    <w:rsid w:val="00EB1DD6"/>
    <w:rsid w:val="00EB2237"/>
    <w:rsid w:val="00EB3D21"/>
    <w:rsid w:val="00EB7FDF"/>
    <w:rsid w:val="00EC03BC"/>
    <w:rsid w:val="00EC066C"/>
    <w:rsid w:val="00ED0FE5"/>
    <w:rsid w:val="00ED41C1"/>
    <w:rsid w:val="00ED6A08"/>
    <w:rsid w:val="00ED7568"/>
    <w:rsid w:val="00ED78AD"/>
    <w:rsid w:val="00ED7BE7"/>
    <w:rsid w:val="00EE000D"/>
    <w:rsid w:val="00EE0110"/>
    <w:rsid w:val="00EE043A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20D2"/>
    <w:rsid w:val="00EF3220"/>
    <w:rsid w:val="00EF49BA"/>
    <w:rsid w:val="00EF69FE"/>
    <w:rsid w:val="00EF6FC3"/>
    <w:rsid w:val="00F009B3"/>
    <w:rsid w:val="00F043C8"/>
    <w:rsid w:val="00F057E8"/>
    <w:rsid w:val="00F05AE9"/>
    <w:rsid w:val="00F074DC"/>
    <w:rsid w:val="00F11707"/>
    <w:rsid w:val="00F11D54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5C0C"/>
    <w:rsid w:val="00F263C4"/>
    <w:rsid w:val="00F27837"/>
    <w:rsid w:val="00F27C7E"/>
    <w:rsid w:val="00F3089A"/>
    <w:rsid w:val="00F32335"/>
    <w:rsid w:val="00F33850"/>
    <w:rsid w:val="00F35183"/>
    <w:rsid w:val="00F36421"/>
    <w:rsid w:val="00F36ABD"/>
    <w:rsid w:val="00F37819"/>
    <w:rsid w:val="00F42C44"/>
    <w:rsid w:val="00F446F4"/>
    <w:rsid w:val="00F44CB2"/>
    <w:rsid w:val="00F46E5E"/>
    <w:rsid w:val="00F479A1"/>
    <w:rsid w:val="00F47A6C"/>
    <w:rsid w:val="00F47C33"/>
    <w:rsid w:val="00F51558"/>
    <w:rsid w:val="00F51E0B"/>
    <w:rsid w:val="00F52105"/>
    <w:rsid w:val="00F56CBD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CAF"/>
    <w:rsid w:val="00F70F09"/>
    <w:rsid w:val="00F7132B"/>
    <w:rsid w:val="00F72E9C"/>
    <w:rsid w:val="00F74AC6"/>
    <w:rsid w:val="00F7557C"/>
    <w:rsid w:val="00F75E66"/>
    <w:rsid w:val="00F76EAE"/>
    <w:rsid w:val="00F77752"/>
    <w:rsid w:val="00F80A80"/>
    <w:rsid w:val="00F83179"/>
    <w:rsid w:val="00F83578"/>
    <w:rsid w:val="00F86986"/>
    <w:rsid w:val="00F8714E"/>
    <w:rsid w:val="00F90C63"/>
    <w:rsid w:val="00F9157F"/>
    <w:rsid w:val="00F91C60"/>
    <w:rsid w:val="00F923E1"/>
    <w:rsid w:val="00FA0388"/>
    <w:rsid w:val="00FA3CE8"/>
    <w:rsid w:val="00FA42E7"/>
    <w:rsid w:val="00FA6232"/>
    <w:rsid w:val="00FA632B"/>
    <w:rsid w:val="00FA63C7"/>
    <w:rsid w:val="00FA6807"/>
    <w:rsid w:val="00FA73DC"/>
    <w:rsid w:val="00FB2440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C7AEE"/>
    <w:rsid w:val="00FD1C1D"/>
    <w:rsid w:val="00FD250C"/>
    <w:rsid w:val="00FD3078"/>
    <w:rsid w:val="00FD4A4D"/>
    <w:rsid w:val="00FD594C"/>
    <w:rsid w:val="00FD6554"/>
    <w:rsid w:val="00FE26C5"/>
    <w:rsid w:val="00FE48EE"/>
    <w:rsid w:val="00FE4EE3"/>
    <w:rsid w:val="00FE5186"/>
    <w:rsid w:val="00FE6781"/>
    <w:rsid w:val="00FE730D"/>
    <w:rsid w:val="00FE77D2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E32708D8-74F9-4BD6-8F22-95E74CC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4EFD-E8B8-48E0-8162-CE2AD572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5783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129</cp:revision>
  <cp:lastPrinted>2026-04-20T07:01:00Z</cp:lastPrinted>
  <dcterms:created xsi:type="dcterms:W3CDTF">2026-04-22T11:59:00Z</dcterms:created>
  <dcterms:modified xsi:type="dcterms:W3CDTF">2026-05-15T13:14:00Z</dcterms:modified>
</cp:coreProperties>
</file>