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BC" w:rsidRDefault="001A4D99" w:rsidP="001A4D99">
      <w:pPr>
        <w:pStyle w:val="a7"/>
        <w:spacing w:after="0" w:line="240" w:lineRule="auto"/>
        <w:ind w:left="0" w:firstLine="5245"/>
        <w:rPr>
          <w:rFonts w:ascii="Times New Roman" w:hAnsi="Times New Roman"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lang w:val="uk-UA"/>
        </w:rPr>
        <w:t>ЗАТВЕРДЖЕНО</w:t>
      </w:r>
    </w:p>
    <w:p w:rsidR="001A4D99" w:rsidRDefault="001A4D99" w:rsidP="001A4D99">
      <w:pPr>
        <w:pStyle w:val="a7"/>
        <w:spacing w:after="0" w:line="240" w:lineRule="auto"/>
        <w:ind w:left="0" w:firstLine="5245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Рішення міської ради</w:t>
      </w:r>
    </w:p>
    <w:p w:rsidR="0009146B" w:rsidRDefault="001A4D99" w:rsidP="001A4D99">
      <w:pPr>
        <w:pStyle w:val="a7"/>
        <w:spacing w:after="0" w:line="240" w:lineRule="auto"/>
        <w:ind w:left="0" w:firstLine="5245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« </w:t>
      </w:r>
      <w:r w:rsidR="0009146B">
        <w:rPr>
          <w:rFonts w:ascii="Times New Roman" w:hAnsi="Times New Roman"/>
          <w:sz w:val="28"/>
          <w:lang w:val="uk-UA"/>
        </w:rPr>
        <w:t>27</w:t>
      </w:r>
      <w:r>
        <w:rPr>
          <w:rFonts w:ascii="Times New Roman" w:hAnsi="Times New Roman"/>
          <w:sz w:val="28"/>
          <w:lang w:val="uk-UA"/>
        </w:rPr>
        <w:t xml:space="preserve"> » вересня 2018 року </w:t>
      </w:r>
    </w:p>
    <w:p w:rsidR="001A4D99" w:rsidRPr="0009146B" w:rsidRDefault="001A4D99" w:rsidP="001A4D99">
      <w:pPr>
        <w:pStyle w:val="a7"/>
        <w:spacing w:after="0" w:line="240" w:lineRule="auto"/>
        <w:ind w:left="0" w:firstLine="5245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№ 34/</w:t>
      </w:r>
      <w:r>
        <w:rPr>
          <w:rFonts w:ascii="Times New Roman" w:hAnsi="Times New Roman"/>
          <w:sz w:val="28"/>
          <w:lang w:val="en-US"/>
        </w:rPr>
        <w:t>VII</w:t>
      </w:r>
      <w:r w:rsidRPr="00101689">
        <w:rPr>
          <w:rFonts w:ascii="Times New Roman" w:hAnsi="Times New Roman"/>
          <w:sz w:val="28"/>
        </w:rPr>
        <w:t>-</w:t>
      </w:r>
      <w:r w:rsidR="0009146B">
        <w:rPr>
          <w:rFonts w:ascii="Times New Roman" w:hAnsi="Times New Roman"/>
          <w:sz w:val="28"/>
          <w:lang w:val="uk-UA"/>
        </w:rPr>
        <w:t xml:space="preserve"> 12</w:t>
      </w:r>
    </w:p>
    <w:p w:rsidR="001A4D99" w:rsidRPr="00101689" w:rsidRDefault="001A4D99" w:rsidP="001A4D99">
      <w:pPr>
        <w:pStyle w:val="a7"/>
        <w:spacing w:after="0" w:line="240" w:lineRule="auto"/>
        <w:ind w:left="0" w:firstLine="5245"/>
        <w:rPr>
          <w:rFonts w:ascii="Times New Roman" w:hAnsi="Times New Roman"/>
          <w:sz w:val="28"/>
        </w:rPr>
      </w:pPr>
    </w:p>
    <w:p w:rsidR="001A4D99" w:rsidRDefault="001A4D99" w:rsidP="001A4D9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Зміни до Комплексної Програми розвитку культури та промоції культурного потенціалу міста Чернігова на 2018–2019 роки</w:t>
      </w:r>
    </w:p>
    <w:p w:rsidR="001A4D99" w:rsidRDefault="001A4D99" w:rsidP="001A4D9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… </w:t>
      </w:r>
    </w:p>
    <w:p w:rsidR="001A4D99" w:rsidRDefault="001A4D99" w:rsidP="001A4D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87F20">
        <w:rPr>
          <w:rFonts w:ascii="Times New Roman" w:hAnsi="Times New Roman"/>
          <w:b/>
          <w:sz w:val="28"/>
        </w:rPr>
        <w:t xml:space="preserve">РОЗДІЛ </w:t>
      </w:r>
      <w:r>
        <w:rPr>
          <w:rFonts w:ascii="Times New Roman" w:hAnsi="Times New Roman"/>
          <w:b/>
          <w:sz w:val="28"/>
        </w:rPr>
        <w:t>6</w:t>
      </w:r>
      <w:r w:rsidRPr="00587F20">
        <w:rPr>
          <w:rFonts w:ascii="Times New Roman" w:hAnsi="Times New Roman"/>
          <w:b/>
          <w:sz w:val="28"/>
        </w:rPr>
        <w:t xml:space="preserve">. </w:t>
      </w:r>
    </w:p>
    <w:p w:rsidR="001A4D99" w:rsidRDefault="001A4D99" w:rsidP="001A4D9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3F1892">
        <w:rPr>
          <w:rFonts w:ascii="Times New Roman" w:hAnsi="Times New Roman"/>
          <w:b/>
          <w:sz w:val="28"/>
          <w:lang w:val="uk-UA"/>
        </w:rPr>
        <w:t>ПРОМОЦІЇ КУЛЬТУРНОГО ПОТЕНЦІАЛУ МІСТА ЧЕРНІГОВА НА 2018–2019 РОКИ</w:t>
      </w:r>
    </w:p>
    <w:p w:rsidR="001A4D99" w:rsidRPr="003F1892" w:rsidRDefault="001A4D99" w:rsidP="001A4D9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1A4D99" w:rsidRPr="003F1892" w:rsidRDefault="001A4D99" w:rsidP="001A4D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1892">
        <w:rPr>
          <w:rFonts w:ascii="Times New Roman" w:hAnsi="Times New Roman"/>
          <w:b/>
          <w:bCs/>
          <w:sz w:val="28"/>
          <w:szCs w:val="28"/>
          <w:lang w:val="uk-UA"/>
        </w:rPr>
        <w:t>Мета</w:t>
      </w:r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: популяризація відомостей про історичні та культурні надбання Чернігова шляхом розширення інформаційного простору населення.  </w:t>
      </w:r>
    </w:p>
    <w:p w:rsidR="001A4D99" w:rsidRPr="003F1892" w:rsidRDefault="001A4D99" w:rsidP="001A4D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F1892">
        <w:rPr>
          <w:rFonts w:ascii="Times New Roman" w:hAnsi="Times New Roman"/>
          <w:b/>
          <w:bCs/>
          <w:sz w:val="28"/>
          <w:szCs w:val="28"/>
          <w:lang w:val="uk-UA"/>
        </w:rPr>
        <w:t xml:space="preserve">Завдання підпрограми: </w:t>
      </w:r>
    </w:p>
    <w:p w:rsidR="001A4D99" w:rsidRPr="003F1892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інформування </w:t>
      </w:r>
      <w:proofErr w:type="spellStart"/>
      <w:r w:rsidRPr="003F1892">
        <w:rPr>
          <w:rFonts w:ascii="Times New Roman" w:hAnsi="Times New Roman"/>
          <w:bCs/>
          <w:sz w:val="28"/>
          <w:szCs w:val="28"/>
          <w:lang w:val="uk-UA"/>
        </w:rPr>
        <w:t>місцян</w:t>
      </w:r>
      <w:proofErr w:type="spellEnd"/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 та гостей міста про культурні заходи в місті; </w:t>
      </w:r>
    </w:p>
    <w:p w:rsidR="001A4D99" w:rsidRPr="003F1892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 w:firstLine="357"/>
        <w:jc w:val="both"/>
        <w:rPr>
          <w:b/>
          <w:lang w:val="uk-UA"/>
        </w:rPr>
      </w:pPr>
      <w:r w:rsidRPr="003F1892">
        <w:rPr>
          <w:rFonts w:ascii="Times New Roman" w:hAnsi="Times New Roman"/>
          <w:bCs/>
          <w:sz w:val="28"/>
          <w:szCs w:val="28"/>
          <w:lang w:val="uk-UA"/>
        </w:rPr>
        <w:t>розширення знань серед населення про історію та культуру Чернігова;</w:t>
      </w:r>
    </w:p>
    <w:p w:rsidR="001A4D99" w:rsidRPr="003F1892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 w:firstLine="357"/>
        <w:jc w:val="both"/>
        <w:rPr>
          <w:b/>
          <w:lang w:val="uk-UA"/>
        </w:rPr>
      </w:pPr>
      <w:r w:rsidRPr="003F1892">
        <w:rPr>
          <w:rFonts w:ascii="Times New Roman" w:hAnsi="Times New Roman"/>
          <w:bCs/>
          <w:sz w:val="28"/>
          <w:szCs w:val="28"/>
          <w:lang w:val="uk-UA"/>
        </w:rPr>
        <w:t>налагодження співпраці представників влади (управління культури та туризму Чернігівської міської ради) із культурно-науковими та історичними установами міста, зокрема Національним архітектурно-історичним заповідником «Чернігів стародавній», проведення спільних заходів, з метою максимальної презентації чернігівцям та гостям міста історичних відомостей та особливостей матеріально-духовної культури стародавнього Чернігова;</w:t>
      </w:r>
    </w:p>
    <w:p w:rsidR="001A4D99" w:rsidRPr="003F1892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 w:firstLine="357"/>
        <w:jc w:val="both"/>
        <w:rPr>
          <w:b/>
          <w:lang w:val="uk-UA"/>
        </w:rPr>
      </w:pPr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спільне облаштування управлінням культури та туризму Чернігівської міської ради з Національним архітектурно-історичним заповідником «Чернігів стародавній» комфортного простору </w:t>
      </w:r>
      <w:proofErr w:type="spellStart"/>
      <w:r w:rsidRPr="003F1892">
        <w:rPr>
          <w:rFonts w:ascii="Times New Roman" w:hAnsi="Times New Roman"/>
          <w:bCs/>
          <w:sz w:val="28"/>
          <w:szCs w:val="28"/>
          <w:lang w:val="uk-UA"/>
        </w:rPr>
        <w:t>найвідвідуваніших</w:t>
      </w:r>
      <w:proofErr w:type="spellEnd"/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 частин міста Чернігів – Дитинця та Антонієвих печер (забезпечення ц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 локаці</w:t>
      </w:r>
      <w:r>
        <w:rPr>
          <w:rFonts w:ascii="Times New Roman" w:hAnsi="Times New Roman"/>
          <w:bCs/>
          <w:sz w:val="28"/>
          <w:szCs w:val="28"/>
          <w:lang w:val="uk-UA"/>
        </w:rPr>
        <w:t>й</w:t>
      </w:r>
      <w:r w:rsidRPr="003F1892">
        <w:rPr>
          <w:rFonts w:ascii="Times New Roman" w:hAnsi="Times New Roman"/>
          <w:bCs/>
          <w:sz w:val="28"/>
          <w:szCs w:val="28"/>
          <w:lang w:val="uk-UA"/>
        </w:rPr>
        <w:t xml:space="preserve"> необхідними зручностями цивілізації та туристичної навігації);</w:t>
      </w:r>
    </w:p>
    <w:p w:rsidR="001A4D99" w:rsidRPr="0034423D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 w:firstLine="357"/>
        <w:jc w:val="both"/>
        <w:rPr>
          <w:b/>
          <w:lang w:val="uk-UA"/>
        </w:rPr>
      </w:pPr>
      <w:r w:rsidRPr="003F1892">
        <w:rPr>
          <w:rFonts w:ascii="Times New Roman" w:hAnsi="Times New Roman"/>
          <w:bCs/>
          <w:sz w:val="28"/>
          <w:szCs w:val="28"/>
          <w:lang w:val="uk-UA"/>
        </w:rPr>
        <w:t>розвиток та популяризація матеріальної культури Чернігова (виставки робіт місцевих народних майстрів, виготовлення ними сувенірної продукції, вихід їхньої продукції на європейський ринок, облаштування виставкових зон, тощо).</w:t>
      </w:r>
    </w:p>
    <w:p w:rsidR="001A4D99" w:rsidRPr="003F1892" w:rsidRDefault="001A4D99" w:rsidP="001A4D99">
      <w:pPr>
        <w:pStyle w:val="a7"/>
        <w:spacing w:after="0" w:line="240" w:lineRule="auto"/>
        <w:ind w:left="357"/>
        <w:jc w:val="both"/>
        <w:rPr>
          <w:b/>
          <w:lang w:val="uk-UA"/>
        </w:rPr>
      </w:pPr>
    </w:p>
    <w:p w:rsidR="001A4D99" w:rsidRPr="00C71A84" w:rsidRDefault="001A4D99" w:rsidP="001A4D99">
      <w:pPr>
        <w:spacing w:after="0" w:line="360" w:lineRule="auto"/>
        <w:jc w:val="both"/>
        <w:rPr>
          <w:b/>
          <w:lang w:val="uk-UA"/>
        </w:rPr>
      </w:pP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4125"/>
        <w:gridCol w:w="3446"/>
        <w:gridCol w:w="2284"/>
      </w:tblGrid>
      <w:tr w:rsidR="001A4D99" w:rsidTr="00F544E8">
        <w:trPr>
          <w:trHeight w:val="610"/>
        </w:trPr>
        <w:tc>
          <w:tcPr>
            <w:tcW w:w="4125" w:type="dxa"/>
          </w:tcPr>
          <w:p w:rsidR="001A4D99" w:rsidRPr="00D625D1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25D1">
              <w:rPr>
                <w:rFonts w:ascii="Times New Roman" w:hAnsi="Times New Roman"/>
                <w:sz w:val="28"/>
                <w:szCs w:val="28"/>
              </w:rPr>
              <w:t>Змі</w:t>
            </w:r>
            <w:proofErr w:type="gramStart"/>
            <w:r w:rsidRPr="00D625D1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D625D1">
              <w:rPr>
                <w:rFonts w:ascii="Times New Roman" w:hAnsi="Times New Roman"/>
                <w:sz w:val="28"/>
                <w:szCs w:val="28"/>
              </w:rPr>
              <w:t xml:space="preserve"> заходу</w:t>
            </w:r>
          </w:p>
        </w:tc>
        <w:tc>
          <w:tcPr>
            <w:tcW w:w="3446" w:type="dxa"/>
          </w:tcPr>
          <w:p w:rsidR="001A4D99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25D1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  <w:proofErr w:type="spellEnd"/>
          </w:p>
          <w:p w:rsidR="001A4D99" w:rsidRPr="00D625D1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5D1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 w:rsidRPr="00D625D1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284" w:type="dxa"/>
          </w:tcPr>
          <w:p w:rsidR="001A4D99" w:rsidRPr="00D625D1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25D1">
              <w:rPr>
                <w:rFonts w:ascii="Times New Roman" w:hAnsi="Times New Roman"/>
                <w:sz w:val="28"/>
                <w:szCs w:val="28"/>
              </w:rPr>
              <w:t>Терміни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25D1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</w:p>
        </w:tc>
      </w:tr>
      <w:tr w:rsidR="001A4D99" w:rsidTr="00F544E8">
        <w:tblPrEx>
          <w:tblLook w:val="04A0" w:firstRow="1" w:lastRow="0" w:firstColumn="1" w:lastColumn="0" w:noHBand="0" w:noVBand="1"/>
        </w:tblPrEx>
        <w:tc>
          <w:tcPr>
            <w:tcW w:w="4125" w:type="dxa"/>
          </w:tcPr>
          <w:p w:rsidR="001A4D99" w:rsidRPr="008865E0" w:rsidRDefault="001A4D99" w:rsidP="00F544E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розміщення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в ЗМІ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культурні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gramStart"/>
            <w:r w:rsidRPr="0016117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61175">
              <w:rPr>
                <w:rFonts w:ascii="Times New Roman" w:hAnsi="Times New Roman"/>
                <w:sz w:val="28"/>
                <w:szCs w:val="28"/>
              </w:rPr>
              <w:t>іста;</w:t>
            </w:r>
          </w:p>
        </w:tc>
        <w:tc>
          <w:tcPr>
            <w:tcW w:w="3446" w:type="dxa"/>
          </w:tcPr>
          <w:p w:rsidR="001A4D99" w:rsidRPr="00161175" w:rsidRDefault="001A4D99" w:rsidP="00F544E8">
            <w:pPr>
              <w:jc w:val="both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культури та туризму 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1175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2284" w:type="dxa"/>
          </w:tcPr>
          <w:p w:rsidR="001A4D99" w:rsidRPr="00161175" w:rsidRDefault="001A4D99" w:rsidP="00F544E8">
            <w:pPr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A4D99" w:rsidTr="00F544E8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4125" w:type="dxa"/>
          </w:tcPr>
          <w:p w:rsidR="001A4D99" w:rsidRDefault="001A4D99" w:rsidP="00F544E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сайті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117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іської ради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розділу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«Культура та туризм»;</w:t>
            </w:r>
          </w:p>
          <w:p w:rsidR="001A4D99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D99" w:rsidRPr="0034423D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1A4D99" w:rsidRPr="00161175" w:rsidRDefault="001A4D99" w:rsidP="00F544E8">
            <w:pPr>
              <w:jc w:val="both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культури та туризму 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1175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2284" w:type="dxa"/>
          </w:tcPr>
          <w:p w:rsidR="001A4D99" w:rsidRPr="00161175" w:rsidRDefault="001A4D99" w:rsidP="00F544E8">
            <w:pPr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A4D99" w:rsidTr="00F544E8">
        <w:tblPrEx>
          <w:tblLook w:val="04A0" w:firstRow="1" w:lastRow="0" w:firstColumn="1" w:lastColumn="0" w:noHBand="0" w:noVBand="1"/>
        </w:tblPrEx>
        <w:tc>
          <w:tcPr>
            <w:tcW w:w="4125" w:type="dxa"/>
          </w:tcPr>
          <w:p w:rsidR="001A4D99" w:rsidRPr="008865E0" w:rsidRDefault="001A4D99" w:rsidP="00F544E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розробка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тиражування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замовлення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lastRenderedPageBreak/>
              <w:t>сувенірної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супутньої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продукції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446" w:type="dxa"/>
          </w:tcPr>
          <w:p w:rsidR="001A4D99" w:rsidRPr="00161175" w:rsidRDefault="001A4D99" w:rsidP="00F544E8">
            <w:pPr>
              <w:jc w:val="both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культури та туризму 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1175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2284" w:type="dxa"/>
          </w:tcPr>
          <w:p w:rsidR="001A4D99" w:rsidRPr="00161175" w:rsidRDefault="001A4D99" w:rsidP="00F544E8">
            <w:pPr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A4D99" w:rsidTr="00F544E8">
        <w:tblPrEx>
          <w:tblLook w:val="04A0" w:firstRow="1" w:lastRow="0" w:firstColumn="1" w:lastColumn="0" w:noHBand="0" w:noVBand="1"/>
        </w:tblPrEx>
        <w:tc>
          <w:tcPr>
            <w:tcW w:w="4125" w:type="dxa"/>
          </w:tcPr>
          <w:p w:rsidR="001A4D99" w:rsidRPr="008865E0" w:rsidRDefault="001A4D99" w:rsidP="00F544E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lastRenderedPageBreak/>
              <w:t>видання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промоційної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літератури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сувенірної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продукції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спрямованої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поширення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місто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сторико-культурну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спадщину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446" w:type="dxa"/>
          </w:tcPr>
          <w:p w:rsidR="001A4D99" w:rsidRPr="00161175" w:rsidRDefault="001A4D99" w:rsidP="00F544E8">
            <w:pPr>
              <w:jc w:val="both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культури та туризму 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1175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2284" w:type="dxa"/>
          </w:tcPr>
          <w:p w:rsidR="001A4D99" w:rsidRPr="00161175" w:rsidRDefault="001A4D99" w:rsidP="00F544E8">
            <w:pPr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A4D99" w:rsidTr="00F544E8">
        <w:tblPrEx>
          <w:tblLook w:val="04A0" w:firstRow="1" w:lastRow="0" w:firstColumn="1" w:lastColumn="0" w:noHBand="0" w:noVBand="1"/>
        </w:tblPrEx>
        <w:tc>
          <w:tcPr>
            <w:tcW w:w="4125" w:type="dxa"/>
          </w:tcPr>
          <w:p w:rsidR="001A4D99" w:rsidRPr="000F2D9A" w:rsidRDefault="001A4D99" w:rsidP="00F544E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промоційних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відео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2D9A"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 w:rsidRPr="000F2D9A">
              <w:rPr>
                <w:rFonts w:ascii="Times New Roman" w:hAnsi="Times New Roman"/>
                <w:sz w:val="28"/>
                <w:szCs w:val="28"/>
              </w:rPr>
              <w:t>іалів</w:t>
            </w:r>
            <w:proofErr w:type="spellEnd"/>
            <w:r w:rsidRPr="000F2D9A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місто</w:t>
            </w:r>
            <w:proofErr w:type="spellEnd"/>
            <w:r w:rsidRPr="000F2D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4D99" w:rsidRPr="00161175" w:rsidRDefault="001A4D99" w:rsidP="00F544E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1A4D99" w:rsidRPr="000F2D9A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D9A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культури та туризму 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F2D9A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</w:p>
          <w:p w:rsidR="001A4D99" w:rsidRPr="00161175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1A4D99" w:rsidRPr="000F2D9A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D9A"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1A4D99" w:rsidRPr="00161175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D99" w:rsidTr="00F544E8">
        <w:tblPrEx>
          <w:tblLook w:val="04A0" w:firstRow="1" w:lastRow="0" w:firstColumn="1" w:lastColumn="0" w:noHBand="0" w:noVBand="1"/>
        </w:tblPrEx>
        <w:tc>
          <w:tcPr>
            <w:tcW w:w="4125" w:type="dxa"/>
          </w:tcPr>
          <w:p w:rsidR="001A4D99" w:rsidRPr="00242DB1" w:rsidRDefault="001A4D99" w:rsidP="00F544E8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організація та проведення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управлінням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 xml:space="preserve">культури та туризму ЧМР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Національним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арх</w:t>
            </w:r>
            <w:proofErr w:type="gramEnd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ітектурно-історичним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заповідником</w:t>
            </w:r>
            <w:proofErr w:type="spellEnd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 xml:space="preserve"> «Чернігів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стародавній</w:t>
            </w:r>
            <w:proofErr w:type="spellEnd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спільних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історико-культурних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івентів</w:t>
            </w:r>
            <w:proofErr w:type="spellEnd"/>
            <w:r w:rsidRPr="000F2D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культурологічних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проектів</w:t>
            </w:r>
            <w:proofErr w:type="spellEnd"/>
            <w:r w:rsidRPr="000F2D9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тематичних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sz w:val="28"/>
                <w:szCs w:val="28"/>
              </w:rPr>
              <w:t>зустрічей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4D99" w:rsidRPr="000F2D9A" w:rsidRDefault="001A4D99" w:rsidP="00F544E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1A4D99" w:rsidRPr="000F2D9A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D9A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культури та туризму 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F2D9A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</w:p>
          <w:p w:rsidR="001A4D99" w:rsidRPr="000F2D9A" w:rsidRDefault="001A4D99" w:rsidP="00F544E8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Національний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арх</w:t>
            </w:r>
            <w:proofErr w:type="gramEnd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ітектурно-історичний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заповідник</w:t>
            </w:r>
            <w:proofErr w:type="spellEnd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 xml:space="preserve"> «Чернігів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стародавній</w:t>
            </w:r>
            <w:proofErr w:type="spellEnd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1A4D99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D99" w:rsidRPr="000F2D9A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1A4D99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D9A"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1A4D99" w:rsidRPr="000F2D9A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D99" w:rsidRPr="000F2D9A" w:rsidTr="00F544E8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4125" w:type="dxa"/>
          </w:tcPr>
          <w:p w:rsidR="001A4D99" w:rsidRPr="0034423D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D99" w:rsidRPr="000F2D9A" w:rsidRDefault="001A4D99" w:rsidP="00F544E8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надання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субвенції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міського бюджету державному бюджету у межах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бюджетних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призначень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ік, з метою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приваблення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більшої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кількості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туристів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комфортних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умов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перебування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локаціях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заповідник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proofErr w:type="spellEnd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 xml:space="preserve"> «Чернігів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стародавній</w:t>
            </w:r>
            <w:proofErr w:type="spellEnd"/>
            <w:r w:rsidRPr="000F2D9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446" w:type="dxa"/>
          </w:tcPr>
          <w:p w:rsidR="001A4D99" w:rsidRPr="000F2D9A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D99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Фінансове управління  міської ради</w:t>
            </w:r>
          </w:p>
          <w:p w:rsidR="001A4D99" w:rsidRPr="000F2D9A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D9A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D9A">
              <w:rPr>
                <w:rFonts w:ascii="Times New Roman" w:hAnsi="Times New Roman"/>
                <w:sz w:val="28"/>
                <w:szCs w:val="28"/>
              </w:rPr>
              <w:t>культури та туризму 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F2D9A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</w:p>
          <w:p w:rsidR="001A4D99" w:rsidRPr="00242DB1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>Національний</w:t>
            </w:r>
            <w:proofErr w:type="spellEnd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>арх</w:t>
            </w:r>
            <w:proofErr w:type="gramEnd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>ітектурно-історичний</w:t>
            </w:r>
            <w:proofErr w:type="spellEnd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>заповідник</w:t>
            </w:r>
            <w:proofErr w:type="spellEnd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 xml:space="preserve"> «Чернігів </w:t>
            </w:r>
            <w:proofErr w:type="spellStart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>стародавній</w:t>
            </w:r>
            <w:proofErr w:type="spellEnd"/>
            <w:r w:rsidRPr="00242DB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1A4D99" w:rsidRPr="00242DB1" w:rsidRDefault="001A4D99" w:rsidP="00F54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D99" w:rsidRPr="000F2D9A" w:rsidRDefault="001A4D99" w:rsidP="00F54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</w:tcPr>
          <w:p w:rsidR="001A4D99" w:rsidRPr="000F2D9A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D99" w:rsidRPr="000F2D9A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D9A"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1A4D99" w:rsidRPr="00242DB1" w:rsidRDefault="001A4D99" w:rsidP="00F54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D99" w:rsidRPr="000F2D9A" w:rsidRDefault="001A4D99" w:rsidP="00F544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4D99" w:rsidRDefault="001A4D99" w:rsidP="001A4D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A4D99" w:rsidRPr="0034423D" w:rsidRDefault="001A4D99" w:rsidP="001A4D99">
      <w:pPr>
        <w:rPr>
          <w:rFonts w:ascii="Times New Roman" w:hAnsi="Times New Roman"/>
          <w:sz w:val="28"/>
          <w:szCs w:val="28"/>
          <w:lang w:val="uk-UA"/>
        </w:rPr>
      </w:pPr>
      <w:r w:rsidRPr="0034423D">
        <w:rPr>
          <w:rFonts w:ascii="Times New Roman" w:hAnsi="Times New Roman"/>
          <w:b/>
          <w:sz w:val="28"/>
          <w:szCs w:val="28"/>
          <w:lang w:val="uk-UA"/>
        </w:rPr>
        <w:t>Очікувані результати</w:t>
      </w:r>
      <w:r w:rsidRPr="0034423D">
        <w:rPr>
          <w:rFonts w:ascii="Times New Roman" w:hAnsi="Times New Roman"/>
          <w:sz w:val="28"/>
          <w:szCs w:val="28"/>
          <w:lang w:val="uk-UA"/>
        </w:rPr>
        <w:t>:</w:t>
      </w:r>
    </w:p>
    <w:p w:rsidR="001A4D99" w:rsidRPr="0034423D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4423D">
        <w:rPr>
          <w:rFonts w:ascii="Times New Roman" w:hAnsi="Times New Roman"/>
          <w:sz w:val="28"/>
          <w:szCs w:val="28"/>
          <w:lang w:val="uk-UA"/>
        </w:rPr>
        <w:t>розповсюдження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23D">
        <w:rPr>
          <w:rFonts w:ascii="Times New Roman" w:hAnsi="Times New Roman"/>
          <w:sz w:val="28"/>
          <w:szCs w:val="28"/>
          <w:lang w:val="uk-UA"/>
        </w:rPr>
        <w:t>про історію та культуру Чернігова не лише у межах країни, а й за її кордонами;</w:t>
      </w:r>
    </w:p>
    <w:p w:rsidR="001A4D99" w:rsidRPr="0034423D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4423D">
        <w:rPr>
          <w:rFonts w:ascii="Times New Roman" w:hAnsi="Times New Roman"/>
          <w:sz w:val="28"/>
          <w:szCs w:val="28"/>
          <w:lang w:val="uk-UA"/>
        </w:rPr>
        <w:t>наповнення історико-культурним змістом рекламної продукції ;</w:t>
      </w:r>
    </w:p>
    <w:p w:rsidR="001A4D99" w:rsidRPr="0034423D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4423D">
        <w:rPr>
          <w:rFonts w:ascii="Times New Roman" w:hAnsi="Times New Roman"/>
          <w:sz w:val="28"/>
          <w:szCs w:val="28"/>
          <w:lang w:val="uk-UA"/>
        </w:rPr>
        <w:t>культурний розвиток міста шляхом розширення співпраці з науково-культурними установами;</w:t>
      </w:r>
    </w:p>
    <w:p w:rsidR="001A4D99" w:rsidRDefault="001A4D99" w:rsidP="001A4D9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4423D">
        <w:rPr>
          <w:rFonts w:ascii="Times New Roman" w:hAnsi="Times New Roman"/>
          <w:sz w:val="28"/>
          <w:szCs w:val="28"/>
          <w:lang w:val="uk-UA"/>
        </w:rPr>
        <w:t>створення комфортного екскурсійного простору.</w:t>
      </w:r>
    </w:p>
    <w:p w:rsidR="001A4D99" w:rsidRPr="00D7415E" w:rsidRDefault="001A4D99" w:rsidP="001A4D9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</w:t>
      </w:r>
      <w:r w:rsidRPr="00D741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06877" w:rsidRDefault="00106877" w:rsidP="00757A02">
      <w:pPr>
        <w:pStyle w:val="a7"/>
        <w:spacing w:after="0" w:line="240" w:lineRule="auto"/>
        <w:ind w:left="0"/>
        <w:rPr>
          <w:rFonts w:ascii="Times New Roman" w:hAnsi="Times New Roman"/>
          <w:sz w:val="28"/>
          <w:lang w:val="uk-UA"/>
        </w:rPr>
      </w:pPr>
    </w:p>
    <w:sectPr w:rsidR="00106877" w:rsidSect="00AC0F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2AE7"/>
    <w:multiLevelType w:val="hybridMultilevel"/>
    <w:tmpl w:val="E7E0F856"/>
    <w:lvl w:ilvl="0" w:tplc="7AAA3176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729A460D"/>
    <w:multiLevelType w:val="hybridMultilevel"/>
    <w:tmpl w:val="17101016"/>
    <w:lvl w:ilvl="0" w:tplc="60028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2C"/>
    <w:rsid w:val="00051CC1"/>
    <w:rsid w:val="0009146B"/>
    <w:rsid w:val="000B3281"/>
    <w:rsid w:val="000F2D9A"/>
    <w:rsid w:val="00101689"/>
    <w:rsid w:val="00106877"/>
    <w:rsid w:val="00195BC4"/>
    <w:rsid w:val="001A4D99"/>
    <w:rsid w:val="002329F3"/>
    <w:rsid w:val="0023435E"/>
    <w:rsid w:val="00242DB1"/>
    <w:rsid w:val="00264C3F"/>
    <w:rsid w:val="003A0C73"/>
    <w:rsid w:val="003A3F42"/>
    <w:rsid w:val="004367BC"/>
    <w:rsid w:val="00515796"/>
    <w:rsid w:val="005A102F"/>
    <w:rsid w:val="005A212C"/>
    <w:rsid w:val="005F1B06"/>
    <w:rsid w:val="00605BA3"/>
    <w:rsid w:val="006C20BC"/>
    <w:rsid w:val="006E49FC"/>
    <w:rsid w:val="00757A02"/>
    <w:rsid w:val="00765731"/>
    <w:rsid w:val="00797423"/>
    <w:rsid w:val="007A39E9"/>
    <w:rsid w:val="007E4656"/>
    <w:rsid w:val="0082731D"/>
    <w:rsid w:val="008B33B1"/>
    <w:rsid w:val="008D24D9"/>
    <w:rsid w:val="00905736"/>
    <w:rsid w:val="009F377D"/>
    <w:rsid w:val="00A9122A"/>
    <w:rsid w:val="00AA06B9"/>
    <w:rsid w:val="00AC0F6E"/>
    <w:rsid w:val="00AC5FD5"/>
    <w:rsid w:val="00AC6C43"/>
    <w:rsid w:val="00B0023D"/>
    <w:rsid w:val="00B82818"/>
    <w:rsid w:val="00BF2AAC"/>
    <w:rsid w:val="00CE61F6"/>
    <w:rsid w:val="00D50E01"/>
    <w:rsid w:val="00DE761A"/>
    <w:rsid w:val="00E04A71"/>
    <w:rsid w:val="00E802E7"/>
    <w:rsid w:val="00EE09DC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2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12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caption"/>
    <w:basedOn w:val="a"/>
    <w:next w:val="a"/>
    <w:qFormat/>
    <w:rsid w:val="005A212C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A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2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3A3F42"/>
    <w:pPr>
      <w:ind w:left="720"/>
      <w:contextualSpacing/>
    </w:pPr>
  </w:style>
  <w:style w:type="table" w:styleId="a8">
    <w:name w:val="Table Grid"/>
    <w:basedOn w:val="a1"/>
    <w:uiPriority w:val="59"/>
    <w:rsid w:val="005F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азвание Знак"/>
    <w:aliases w:val="Знак Знак Знак Знак Знак Знак Знак Знак"/>
    <w:basedOn w:val="a0"/>
    <w:link w:val="aa"/>
    <w:locked/>
    <w:rsid w:val="00797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aliases w:val="Знак Знак Знак Знак Знак Знак Знак"/>
    <w:basedOn w:val="a"/>
    <w:link w:val="a9"/>
    <w:qFormat/>
    <w:rsid w:val="00797423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1">
    <w:name w:val="Название Знак1"/>
    <w:basedOn w:val="a0"/>
    <w:uiPriority w:val="10"/>
    <w:rsid w:val="007974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2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12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caption"/>
    <w:basedOn w:val="a"/>
    <w:next w:val="a"/>
    <w:qFormat/>
    <w:rsid w:val="005A212C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A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2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3A3F42"/>
    <w:pPr>
      <w:ind w:left="720"/>
      <w:contextualSpacing/>
    </w:pPr>
  </w:style>
  <w:style w:type="table" w:styleId="a8">
    <w:name w:val="Table Grid"/>
    <w:basedOn w:val="a1"/>
    <w:uiPriority w:val="59"/>
    <w:rsid w:val="005F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азвание Знак"/>
    <w:aliases w:val="Знак Знак Знак Знак Знак Знак Знак Знак"/>
    <w:basedOn w:val="a0"/>
    <w:link w:val="aa"/>
    <w:locked/>
    <w:rsid w:val="00797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aliases w:val="Знак Знак Знак Знак Знак Знак Знак"/>
    <w:basedOn w:val="a"/>
    <w:link w:val="a9"/>
    <w:qFormat/>
    <w:rsid w:val="00797423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1">
    <w:name w:val="Название Знак1"/>
    <w:basedOn w:val="a0"/>
    <w:uiPriority w:val="10"/>
    <w:rsid w:val="007974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82EC-EBFF-45E4-B548-154CC74C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Світлана А. Горбач</cp:lastModifiedBy>
  <cp:revision>4</cp:revision>
  <cp:lastPrinted>2018-09-27T09:22:00Z</cp:lastPrinted>
  <dcterms:created xsi:type="dcterms:W3CDTF">2018-10-01T09:15:00Z</dcterms:created>
  <dcterms:modified xsi:type="dcterms:W3CDTF">2019-06-21T13:06:00Z</dcterms:modified>
</cp:coreProperties>
</file>