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А Н А Л І З </w:t>
      </w:r>
    </w:p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регуляторного </w:t>
      </w:r>
      <w:proofErr w:type="spellStart"/>
      <w:r>
        <w:rPr>
          <w:b/>
          <w:snapToGrid w:val="0"/>
          <w:color w:val="000000"/>
          <w:sz w:val="28"/>
          <w:szCs w:val="28"/>
        </w:rPr>
        <w:t>впливу</w:t>
      </w:r>
      <w:proofErr w:type="spellEnd"/>
    </w:p>
    <w:p w:rsidR="00644F9C" w:rsidRDefault="00080DA3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про</w:t>
      </w:r>
      <w:r>
        <w:rPr>
          <w:b/>
          <w:snapToGrid w:val="0"/>
          <w:color w:val="000000"/>
          <w:sz w:val="28"/>
          <w:szCs w:val="28"/>
          <w:lang w:val="uk-UA"/>
        </w:rPr>
        <w:t>є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кту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рішення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виконавчого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комітету</w:t>
      </w:r>
      <w:proofErr w:type="spellEnd"/>
    </w:p>
    <w:p w:rsidR="00644F9C" w:rsidRDefault="00644F9C" w:rsidP="00644F9C">
      <w:pPr>
        <w:jc w:val="center"/>
        <w:rPr>
          <w:b/>
          <w:snapToGrid w:val="0"/>
          <w:color w:val="000000"/>
          <w:sz w:val="28"/>
          <w:szCs w:val="28"/>
        </w:rPr>
      </w:pPr>
      <w:proofErr w:type="spellStart"/>
      <w:r>
        <w:rPr>
          <w:b/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міської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ради </w:t>
      </w:r>
    </w:p>
    <w:p w:rsidR="00644F9C" w:rsidRPr="005B444A" w:rsidRDefault="00644F9C" w:rsidP="00EE19B3">
      <w:pPr>
        <w:widowControl w:val="0"/>
        <w:tabs>
          <w:tab w:val="left" w:pos="900"/>
        </w:tabs>
        <w:ind w:right="-1"/>
        <w:jc w:val="center"/>
        <w:rPr>
          <w:b/>
          <w:snapToGrid w:val="0"/>
          <w:sz w:val="28"/>
          <w:lang w:val="uk-UA"/>
        </w:rPr>
      </w:pPr>
      <w:r w:rsidRPr="005B444A">
        <w:rPr>
          <w:rStyle w:val="FontStyle13"/>
          <w:b/>
          <w:color w:val="auto"/>
          <w:sz w:val="28"/>
          <w:szCs w:val="28"/>
          <w:lang w:eastAsia="uk-UA"/>
        </w:rPr>
        <w:t>«</w:t>
      </w:r>
      <w:r w:rsidR="00EE19B3" w:rsidRPr="005B444A">
        <w:rPr>
          <w:b/>
          <w:sz w:val="28"/>
          <w:szCs w:val="28"/>
        </w:rPr>
        <w:t xml:space="preserve">Про </w:t>
      </w:r>
      <w:r w:rsidR="00EE19B3" w:rsidRPr="005B444A">
        <w:rPr>
          <w:b/>
          <w:sz w:val="28"/>
          <w:szCs w:val="28"/>
          <w:lang w:val="uk-UA"/>
        </w:rPr>
        <w:t xml:space="preserve">затвердження Порядку розрахунку за надані транспортні послуги </w:t>
      </w:r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  <w:lang w:val="uk-UA"/>
        </w:rPr>
        <w:t xml:space="preserve">з перевезення пасажирів </w:t>
      </w:r>
      <w:r w:rsidR="00EE19B3" w:rsidRPr="005B444A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>громадським транспортом</w:t>
      </w:r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</w:rPr>
        <w:t>загального</w:t>
      </w:r>
      <w:proofErr w:type="spellEnd"/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</w:rPr>
        <w:t>користування</w:t>
      </w:r>
      <w:proofErr w:type="spellEnd"/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 у </w:t>
      </w:r>
      <w:proofErr w:type="spellStart"/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</w:rPr>
        <w:t>місті</w:t>
      </w:r>
      <w:proofErr w:type="spellEnd"/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E19B3" w:rsidRPr="005B444A">
        <w:rPr>
          <w:rStyle w:val="fontstyle01"/>
          <w:rFonts w:ascii="Times New Roman" w:hAnsi="Times New Roman"/>
          <w:b/>
          <w:color w:val="auto"/>
          <w:sz w:val="28"/>
          <w:szCs w:val="28"/>
        </w:rPr>
        <w:t>Чернігові</w:t>
      </w:r>
      <w:proofErr w:type="spellEnd"/>
      <w:r w:rsidRPr="005B444A">
        <w:rPr>
          <w:rStyle w:val="FontStyle13"/>
          <w:b/>
          <w:color w:val="auto"/>
          <w:sz w:val="28"/>
          <w:szCs w:val="28"/>
          <w:lang w:val="uk-UA" w:eastAsia="uk-UA"/>
        </w:rPr>
        <w:t>»</w:t>
      </w:r>
    </w:p>
    <w:p w:rsidR="00644F9C" w:rsidRPr="005B444A" w:rsidRDefault="00644F9C" w:rsidP="005B444A">
      <w:pPr>
        <w:ind w:firstLine="709"/>
        <w:jc w:val="both"/>
        <w:rPr>
          <w:snapToGrid w:val="0"/>
          <w:sz w:val="28"/>
          <w:szCs w:val="28"/>
          <w:lang w:val="uk-UA"/>
        </w:rPr>
      </w:pPr>
    </w:p>
    <w:p w:rsidR="00644F9C" w:rsidRPr="00C54142" w:rsidRDefault="00644F9C" w:rsidP="005B444A">
      <w:pPr>
        <w:widowControl w:val="0"/>
        <w:tabs>
          <w:tab w:val="left" w:pos="900"/>
        </w:tabs>
        <w:ind w:firstLine="709"/>
        <w:jc w:val="both"/>
        <w:rPr>
          <w:snapToGrid w:val="0"/>
          <w:sz w:val="28"/>
          <w:lang w:val="uk-UA"/>
        </w:rPr>
      </w:pPr>
      <w:r w:rsidRPr="005B444A">
        <w:rPr>
          <w:snapToGrid w:val="0"/>
          <w:sz w:val="28"/>
          <w:szCs w:val="28"/>
          <w:lang w:val="uk-UA"/>
        </w:rPr>
        <w:t xml:space="preserve">Цей </w:t>
      </w:r>
      <w:r w:rsidR="0045444C" w:rsidRPr="005B444A">
        <w:rPr>
          <w:snapToGrid w:val="0"/>
          <w:sz w:val="28"/>
          <w:szCs w:val="28"/>
          <w:lang w:val="uk-UA"/>
        </w:rPr>
        <w:t xml:space="preserve">аналіз регуляторного впливу </w:t>
      </w:r>
      <w:proofErr w:type="spellStart"/>
      <w:r w:rsidR="0045444C" w:rsidRPr="005B444A">
        <w:rPr>
          <w:snapToGrid w:val="0"/>
          <w:sz w:val="28"/>
          <w:szCs w:val="28"/>
          <w:lang w:val="uk-UA"/>
        </w:rPr>
        <w:t>проє</w:t>
      </w:r>
      <w:r w:rsidRPr="005B444A">
        <w:rPr>
          <w:snapToGrid w:val="0"/>
          <w:sz w:val="28"/>
          <w:szCs w:val="28"/>
          <w:lang w:val="uk-UA"/>
        </w:rPr>
        <w:t>кту</w:t>
      </w:r>
      <w:proofErr w:type="spellEnd"/>
      <w:r w:rsidRPr="005B444A">
        <w:rPr>
          <w:snapToGrid w:val="0"/>
          <w:sz w:val="28"/>
          <w:szCs w:val="28"/>
          <w:lang w:val="uk-UA"/>
        </w:rPr>
        <w:t xml:space="preserve"> рішення виконавчого комітету Чернігівської міської ради «</w:t>
      </w:r>
      <w:r w:rsidR="005B444A" w:rsidRPr="005B444A">
        <w:rPr>
          <w:sz w:val="28"/>
          <w:szCs w:val="28"/>
          <w:lang w:val="uk-UA"/>
        </w:rPr>
        <w:t xml:space="preserve">Про затвердження Порядку розрахунку за надані транспортні послуги </w:t>
      </w:r>
      <w:r w:rsidR="005B444A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з перевезення пасажирів </w:t>
      </w:r>
      <w:r w:rsidR="005B444A" w:rsidRPr="005B444A">
        <w:rPr>
          <w:rStyle w:val="fontstyle21"/>
          <w:rFonts w:ascii="Times New Roman" w:hAnsi="Times New Roman"/>
          <w:b w:val="0"/>
          <w:color w:val="auto"/>
          <w:sz w:val="28"/>
          <w:szCs w:val="28"/>
          <w:lang w:val="uk-UA"/>
        </w:rPr>
        <w:t>громадським транспортом</w:t>
      </w:r>
      <w:r w:rsidR="005B444A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загального користування у місті Чернігові</w:t>
      </w:r>
      <w:r w:rsidRPr="005B444A">
        <w:rPr>
          <w:rStyle w:val="FontStyle13"/>
          <w:color w:val="auto"/>
          <w:sz w:val="28"/>
          <w:szCs w:val="28"/>
          <w:lang w:val="uk-UA" w:eastAsia="uk-UA"/>
        </w:rPr>
        <w:t>»</w:t>
      </w:r>
      <w:r w:rsidRPr="005B444A">
        <w:rPr>
          <w:snapToGrid w:val="0"/>
          <w:sz w:val="28"/>
          <w:szCs w:val="28"/>
          <w:lang w:val="uk-UA"/>
        </w:rPr>
        <w:t xml:space="preserve"> розроблений на виконання та з дотриманням вимог </w:t>
      </w:r>
      <w:r w:rsidR="0045444C" w:rsidRPr="005B444A">
        <w:rPr>
          <w:snapToGrid w:val="0"/>
          <w:sz w:val="28"/>
          <w:szCs w:val="28"/>
          <w:lang w:val="uk-UA"/>
        </w:rPr>
        <w:t xml:space="preserve">ст. 8 </w:t>
      </w:r>
      <w:r w:rsidRPr="005B444A">
        <w:rPr>
          <w:sz w:val="28"/>
          <w:szCs w:val="28"/>
          <w:lang w:val="uk-UA"/>
        </w:rPr>
        <w:t xml:space="preserve">Закону України </w:t>
      </w:r>
      <w:r w:rsidRPr="005B444A">
        <w:rPr>
          <w:snapToGrid w:val="0"/>
          <w:sz w:val="28"/>
          <w:szCs w:val="28"/>
          <w:lang w:val="uk-UA"/>
        </w:rPr>
        <w:t>«Про засади державної регуляторної політики у сфері господарської діяльності»</w:t>
      </w:r>
      <w:r w:rsidR="002D78AD" w:rsidRPr="005B444A">
        <w:rPr>
          <w:snapToGrid w:val="0"/>
          <w:sz w:val="28"/>
          <w:szCs w:val="28"/>
          <w:lang w:val="uk-UA"/>
        </w:rPr>
        <w:t xml:space="preserve"> 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та Методики проведення аналізу впливу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 xml:space="preserve">, затвердженої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>» (</w:t>
      </w:r>
      <w:r w:rsidRPr="004A16EF">
        <w:rPr>
          <w:snapToGrid w:val="0"/>
          <w:sz w:val="28"/>
          <w:szCs w:val="28"/>
          <w:lang w:val="uk-UA"/>
        </w:rPr>
        <w:t>зі змінами).</w:t>
      </w:r>
    </w:p>
    <w:p w:rsidR="00644F9C" w:rsidRPr="00C54142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  <w:lang w:val="uk-UA"/>
        </w:rPr>
      </w:pPr>
      <w:r w:rsidRPr="00C54142">
        <w:rPr>
          <w:snapToGrid w:val="0"/>
          <w:color w:val="000000"/>
          <w:sz w:val="28"/>
          <w:szCs w:val="28"/>
          <w:u w:val="single"/>
          <w:lang w:val="uk-UA"/>
        </w:rPr>
        <w:t xml:space="preserve">Назва регуляторного </w:t>
      </w:r>
      <w:proofErr w:type="spellStart"/>
      <w:r w:rsidRPr="00C54142">
        <w:rPr>
          <w:snapToGrid w:val="0"/>
          <w:color w:val="000000"/>
          <w:sz w:val="28"/>
          <w:szCs w:val="28"/>
          <w:u w:val="single"/>
          <w:lang w:val="uk-UA"/>
        </w:rPr>
        <w:t>акт</w:t>
      </w:r>
      <w:r w:rsidR="00026192">
        <w:rPr>
          <w:snapToGrid w:val="0"/>
          <w:color w:val="000000"/>
          <w:sz w:val="28"/>
          <w:szCs w:val="28"/>
          <w:u w:val="single"/>
          <w:lang w:val="uk-UA"/>
        </w:rPr>
        <w:t>а</w:t>
      </w:r>
      <w:proofErr w:type="spellEnd"/>
      <w:r w:rsidRPr="00C54142">
        <w:rPr>
          <w:snapToGrid w:val="0"/>
          <w:color w:val="000000"/>
          <w:sz w:val="28"/>
          <w:szCs w:val="28"/>
          <w:u w:val="single"/>
          <w:lang w:val="uk-UA"/>
        </w:rPr>
        <w:t>:</w:t>
      </w:r>
      <w:r w:rsidR="00080DA3" w:rsidRPr="00C54142">
        <w:rPr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080DA3" w:rsidRPr="00C54142">
        <w:rPr>
          <w:snapToGrid w:val="0"/>
          <w:color w:val="000000"/>
          <w:sz w:val="28"/>
          <w:szCs w:val="28"/>
          <w:lang w:val="uk-UA"/>
        </w:rPr>
        <w:t>проє</w:t>
      </w:r>
      <w:r w:rsidRPr="00C54142">
        <w:rPr>
          <w:snapToGrid w:val="0"/>
          <w:color w:val="000000"/>
          <w:sz w:val="28"/>
          <w:szCs w:val="28"/>
          <w:lang w:val="uk-UA"/>
        </w:rPr>
        <w:t>кт</w:t>
      </w:r>
      <w:proofErr w:type="spellEnd"/>
      <w:r w:rsidRPr="00C54142">
        <w:rPr>
          <w:snapToGrid w:val="0"/>
          <w:color w:val="000000"/>
          <w:sz w:val="28"/>
          <w:szCs w:val="28"/>
          <w:lang w:val="uk-UA"/>
        </w:rPr>
        <w:t xml:space="preserve"> рішення виконавчого комітету Чернігівської міської ради </w:t>
      </w:r>
      <w:r w:rsidRPr="00C54142">
        <w:rPr>
          <w:bCs/>
          <w:snapToGrid w:val="0"/>
          <w:color w:val="000000"/>
          <w:sz w:val="28"/>
          <w:szCs w:val="28"/>
          <w:lang w:val="uk-UA"/>
        </w:rPr>
        <w:t>«</w:t>
      </w:r>
      <w:r w:rsidR="00B664C6" w:rsidRPr="005B444A">
        <w:rPr>
          <w:sz w:val="28"/>
          <w:szCs w:val="28"/>
          <w:lang w:val="uk-UA"/>
        </w:rPr>
        <w:t xml:space="preserve">Про затвердження Порядку розрахунку за надані транспортні послуги </w:t>
      </w:r>
      <w:r w:rsidR="00B664C6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з перевезення пасажирів </w:t>
      </w:r>
      <w:r w:rsidR="00B664C6" w:rsidRPr="005B444A">
        <w:rPr>
          <w:rStyle w:val="fontstyle21"/>
          <w:rFonts w:ascii="Times New Roman" w:hAnsi="Times New Roman"/>
          <w:b w:val="0"/>
          <w:color w:val="auto"/>
          <w:sz w:val="28"/>
          <w:szCs w:val="28"/>
          <w:lang w:val="uk-UA"/>
        </w:rPr>
        <w:t>громадським транспортом</w:t>
      </w:r>
      <w:r w:rsidR="00B664C6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загального користування у місті Чернігові</w:t>
      </w:r>
      <w:r w:rsidRPr="00C54142">
        <w:rPr>
          <w:rStyle w:val="FontStyle13"/>
          <w:sz w:val="28"/>
          <w:szCs w:val="28"/>
          <w:lang w:val="uk-UA" w:eastAsia="uk-UA"/>
        </w:rPr>
        <w:t>».</w:t>
      </w:r>
      <w:r w:rsidRPr="00C54142">
        <w:rPr>
          <w:snapToGrid w:val="0"/>
          <w:color w:val="000000"/>
          <w:sz w:val="28"/>
          <w:szCs w:val="28"/>
          <w:lang w:val="uk-UA"/>
        </w:rPr>
        <w:tab/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Регуляторний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орган: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виконавчий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Розробники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документа: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управління</w:t>
      </w:r>
      <w:proofErr w:type="spellEnd"/>
      <w:r>
        <w:rPr>
          <w:snapToGrid w:val="0"/>
          <w:color w:val="000000"/>
          <w:sz w:val="28"/>
          <w:szCs w:val="28"/>
        </w:rPr>
        <w:t xml:space="preserve"> транспорту</w:t>
      </w:r>
      <w:r>
        <w:rPr>
          <w:snapToGrid w:val="0"/>
          <w:color w:val="000000"/>
          <w:sz w:val="28"/>
          <w:szCs w:val="28"/>
          <w:lang w:val="uk-UA"/>
        </w:rPr>
        <w:t>, транспортної інфраструктури</w:t>
      </w:r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зв’язку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Pr="00E26D03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Відповідальна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особа: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Рижий О. М.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Контактний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телефон:</w:t>
      </w:r>
      <w:r>
        <w:rPr>
          <w:snapToGrid w:val="0"/>
          <w:color w:val="000000"/>
          <w:sz w:val="28"/>
          <w:szCs w:val="28"/>
        </w:rPr>
        <w:t xml:space="preserve"> 671-887.</w:t>
      </w:r>
    </w:p>
    <w:p w:rsidR="00085587" w:rsidRDefault="00085587" w:rsidP="0008558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Електронна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адреса:</w:t>
      </w:r>
      <w:r w:rsidRPr="00490CD0">
        <w:rPr>
          <w:snapToGrid w:val="0"/>
          <w:color w:val="000000"/>
          <w:sz w:val="28"/>
          <w:szCs w:val="28"/>
        </w:rPr>
        <w:t xml:space="preserve"> </w:t>
      </w:r>
      <w:r w:rsidRPr="00490CD0">
        <w:rPr>
          <w:snapToGrid w:val="0"/>
          <w:color w:val="000000"/>
          <w:sz w:val="28"/>
          <w:szCs w:val="28"/>
          <w:lang w:val="en-US"/>
        </w:rPr>
        <w:t>transport</w:t>
      </w:r>
      <w:r w:rsidRPr="00490CD0">
        <w:rPr>
          <w:snapToGrid w:val="0"/>
          <w:color w:val="000000"/>
          <w:sz w:val="28"/>
          <w:szCs w:val="28"/>
        </w:rPr>
        <w:t>@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chernigiv</w:t>
      </w:r>
      <w:proofErr w:type="spellEnd"/>
      <w:r w:rsidRPr="00490CD0">
        <w:rPr>
          <w:snapToGrid w:val="0"/>
          <w:color w:val="000000"/>
          <w:sz w:val="28"/>
          <w:szCs w:val="28"/>
        </w:rPr>
        <w:t>-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rada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gov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ua</w:t>
      </w:r>
      <w:proofErr w:type="spellEnd"/>
      <w:r w:rsidRPr="009D37B7"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rPr>
          <w:color w:val="000000"/>
          <w:sz w:val="28"/>
          <w:szCs w:val="28"/>
        </w:rPr>
      </w:pPr>
    </w:p>
    <w:p w:rsidR="00644F9C" w:rsidRDefault="00644F9C" w:rsidP="00644F9C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проблеми</w:t>
      </w:r>
      <w:proofErr w:type="spellEnd"/>
    </w:p>
    <w:p w:rsidR="00BD4D86" w:rsidRDefault="00BD4D86" w:rsidP="004C6353">
      <w:pPr>
        <w:ind w:firstLine="709"/>
        <w:jc w:val="both"/>
        <w:rPr>
          <w:sz w:val="28"/>
          <w:szCs w:val="28"/>
        </w:rPr>
      </w:pPr>
    </w:p>
    <w:p w:rsidR="00BD4D86" w:rsidRPr="00DD5425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Pr="00656AB1">
        <w:rPr>
          <w:sz w:val="28"/>
          <w:szCs w:val="28"/>
        </w:rPr>
        <w:t>ережа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маршрутів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міського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пасажирського</w:t>
      </w:r>
      <w:proofErr w:type="spellEnd"/>
      <w:r w:rsidRPr="00656AB1">
        <w:rPr>
          <w:sz w:val="28"/>
          <w:szCs w:val="28"/>
        </w:rPr>
        <w:t xml:space="preserve"> транспорту </w:t>
      </w:r>
      <w:r>
        <w:rPr>
          <w:sz w:val="28"/>
          <w:szCs w:val="28"/>
          <w:lang w:val="uk-UA"/>
        </w:rPr>
        <w:t xml:space="preserve">м. Чернігова </w:t>
      </w:r>
      <w:r w:rsidRPr="00656AB1">
        <w:rPr>
          <w:sz w:val="28"/>
          <w:szCs w:val="28"/>
        </w:rPr>
        <w:t xml:space="preserve">на </w:t>
      </w:r>
      <w:proofErr w:type="spellStart"/>
      <w:r w:rsidRPr="00656AB1">
        <w:rPr>
          <w:sz w:val="28"/>
          <w:szCs w:val="28"/>
        </w:rPr>
        <w:t>даний</w:t>
      </w:r>
      <w:proofErr w:type="spellEnd"/>
      <w:r w:rsidRPr="00656AB1">
        <w:rPr>
          <w:sz w:val="28"/>
          <w:szCs w:val="28"/>
        </w:rPr>
        <w:t xml:space="preserve"> час </w:t>
      </w:r>
      <w:proofErr w:type="spellStart"/>
      <w:r w:rsidRPr="00656AB1">
        <w:rPr>
          <w:sz w:val="28"/>
          <w:szCs w:val="28"/>
        </w:rPr>
        <w:t>досить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розгалужена</w:t>
      </w:r>
      <w:proofErr w:type="spellEnd"/>
      <w:r w:rsidRPr="00656AB1">
        <w:rPr>
          <w:sz w:val="28"/>
          <w:szCs w:val="28"/>
        </w:rPr>
        <w:t xml:space="preserve"> та </w:t>
      </w:r>
      <w:proofErr w:type="spellStart"/>
      <w:r w:rsidRPr="00656AB1">
        <w:rPr>
          <w:sz w:val="28"/>
          <w:szCs w:val="28"/>
        </w:rPr>
        <w:t>налічує</w:t>
      </w:r>
      <w:proofErr w:type="spellEnd"/>
      <w:r w:rsidRPr="00656AB1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1</w:t>
      </w:r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автобусни</w:t>
      </w:r>
      <w:proofErr w:type="spellEnd"/>
      <w:r>
        <w:rPr>
          <w:sz w:val="28"/>
          <w:szCs w:val="28"/>
          <w:lang w:val="uk-UA"/>
        </w:rPr>
        <w:t>й</w:t>
      </w:r>
      <w:r w:rsidRPr="00656A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56AB1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1</w:t>
      </w:r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тролейбусних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маршрутів</w:t>
      </w:r>
      <w:proofErr w:type="spellEnd"/>
      <w:r>
        <w:rPr>
          <w:sz w:val="28"/>
          <w:szCs w:val="28"/>
          <w:lang w:val="uk-UA"/>
        </w:rPr>
        <w:t>.</w:t>
      </w:r>
    </w:p>
    <w:p w:rsidR="00BD4D86" w:rsidRDefault="00BD4D86" w:rsidP="009607C1">
      <w:pPr>
        <w:ind w:firstLine="709"/>
        <w:jc w:val="both"/>
        <w:rPr>
          <w:sz w:val="28"/>
          <w:szCs w:val="28"/>
          <w:lang w:val="uk-UA"/>
        </w:rPr>
      </w:pPr>
      <w:r w:rsidRPr="00656AB1">
        <w:rPr>
          <w:sz w:val="28"/>
          <w:szCs w:val="28"/>
          <w:lang w:val="uk-UA"/>
        </w:rPr>
        <w:t xml:space="preserve">Транспортне обслуговування населення </w:t>
      </w:r>
      <w:r w:rsidR="009269A1">
        <w:rPr>
          <w:sz w:val="28"/>
          <w:szCs w:val="28"/>
          <w:lang w:val="uk-UA"/>
        </w:rPr>
        <w:t xml:space="preserve">міста Чернігова </w:t>
      </w:r>
      <w:r w:rsidRPr="00656AB1">
        <w:rPr>
          <w:sz w:val="28"/>
          <w:szCs w:val="28"/>
          <w:lang w:val="uk-UA"/>
        </w:rPr>
        <w:t>здійснюється як комунальним, так і приватними підприємствами</w:t>
      </w:r>
      <w:r>
        <w:rPr>
          <w:sz w:val="28"/>
          <w:szCs w:val="28"/>
          <w:lang w:val="uk-UA"/>
        </w:rPr>
        <w:t>, суб’єк</w:t>
      </w:r>
      <w:r w:rsidR="009269A1">
        <w:rPr>
          <w:sz w:val="28"/>
          <w:szCs w:val="28"/>
          <w:lang w:val="uk-UA"/>
        </w:rPr>
        <w:t>т</w:t>
      </w:r>
      <w:r w:rsidR="009607C1">
        <w:rPr>
          <w:sz w:val="28"/>
          <w:szCs w:val="28"/>
          <w:lang w:val="uk-UA"/>
        </w:rPr>
        <w:t>ами підприємницької діяльності.</w:t>
      </w:r>
      <w:r w:rsidR="009269A1">
        <w:rPr>
          <w:sz w:val="28"/>
          <w:szCs w:val="28"/>
          <w:lang w:val="uk-UA"/>
        </w:rPr>
        <w:t xml:space="preserve"> </w:t>
      </w:r>
      <w:r w:rsidR="009607C1">
        <w:rPr>
          <w:sz w:val="28"/>
          <w:szCs w:val="28"/>
          <w:lang w:val="uk-UA"/>
        </w:rPr>
        <w:t>Тролейбусні маршрути обслуговує 65 одиниць тролейбусів, автобусні маршрути - а</w:t>
      </w:r>
      <w:r w:rsidR="009607C1" w:rsidRPr="00EC19DC">
        <w:rPr>
          <w:sz w:val="28"/>
          <w:szCs w:val="28"/>
          <w:lang w:val="uk-UA"/>
        </w:rPr>
        <w:t>втобус</w:t>
      </w:r>
      <w:r w:rsidR="009607C1">
        <w:rPr>
          <w:sz w:val="28"/>
          <w:szCs w:val="28"/>
          <w:lang w:val="uk-UA"/>
        </w:rPr>
        <w:t>и</w:t>
      </w:r>
      <w:r w:rsidR="009607C1" w:rsidRPr="00EC19DC">
        <w:rPr>
          <w:sz w:val="28"/>
          <w:szCs w:val="28"/>
          <w:lang w:val="uk-UA"/>
        </w:rPr>
        <w:t xml:space="preserve"> середньої та малої місткості в кількості близько 60 та 140 одиниць</w:t>
      </w:r>
      <w:r w:rsidR="009607C1" w:rsidRPr="009607C1">
        <w:rPr>
          <w:sz w:val="28"/>
          <w:szCs w:val="28"/>
          <w:lang w:val="uk-UA"/>
        </w:rPr>
        <w:t xml:space="preserve"> </w:t>
      </w:r>
      <w:r w:rsidR="009607C1" w:rsidRPr="00EC19DC">
        <w:rPr>
          <w:sz w:val="28"/>
          <w:szCs w:val="28"/>
          <w:lang w:val="uk-UA"/>
        </w:rPr>
        <w:t>відповідно</w:t>
      </w:r>
      <w:r w:rsidR="009607C1">
        <w:rPr>
          <w:sz w:val="28"/>
          <w:szCs w:val="28"/>
          <w:lang w:val="uk-UA"/>
        </w:rPr>
        <w:t>.</w:t>
      </w:r>
    </w:p>
    <w:p w:rsidR="00072D7D" w:rsidRPr="00E75702" w:rsidRDefault="00072D7D" w:rsidP="009607C1">
      <w:pPr>
        <w:ind w:firstLine="709"/>
        <w:jc w:val="both"/>
        <w:rPr>
          <w:sz w:val="28"/>
          <w:szCs w:val="28"/>
          <w:lang w:val="uk-UA"/>
        </w:rPr>
      </w:pPr>
      <w:r w:rsidRPr="00E75702">
        <w:rPr>
          <w:sz w:val="28"/>
          <w:szCs w:val="28"/>
          <w:lang w:val="uk-UA"/>
        </w:rPr>
        <w:t xml:space="preserve">Наразі </w:t>
      </w:r>
      <w:r w:rsidR="00E75702" w:rsidRPr="00E75702">
        <w:rPr>
          <w:sz w:val="28"/>
          <w:szCs w:val="28"/>
          <w:lang w:val="uk-UA"/>
        </w:rPr>
        <w:t xml:space="preserve">суб’єкти господарювання - перевізники, які здійснюють перевезення пасажирів на міських маршрутах, отримують дохід від продажу разових квитків на проїзд за встановленою </w:t>
      </w:r>
      <w:r w:rsidR="009B270C">
        <w:rPr>
          <w:sz w:val="28"/>
          <w:szCs w:val="28"/>
          <w:lang w:val="uk-UA"/>
        </w:rPr>
        <w:t xml:space="preserve">виконавчим комітетом Чернігівської міської ради </w:t>
      </w:r>
      <w:r w:rsidR="00E75702" w:rsidRPr="00E75702">
        <w:rPr>
          <w:sz w:val="28"/>
          <w:szCs w:val="28"/>
          <w:lang w:val="uk-UA"/>
        </w:rPr>
        <w:t>граничною вартістю.</w:t>
      </w:r>
    </w:p>
    <w:p w:rsidR="009269A1" w:rsidRPr="009269A1" w:rsidRDefault="009269A1" w:rsidP="009269A1">
      <w:pPr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Пунктом 14 частини першої статті 1 Закону України «Про державну допомогу суб’єктам господарювання» передбачено, що послуги, що становлять загальний економічний інтерес (ПЗЕІ) - послуги, пов’язані із задоволенням 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особливо важливих загальних потреб громадян, що не можуть надаватися на комерційній основі без державної підтримки. </w:t>
      </w:r>
    </w:p>
    <w:p w:rsidR="009269A1" w:rsidRPr="009607C1" w:rsidRDefault="009269A1" w:rsidP="009269A1">
      <w:pPr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Пунктом (с) Додатку ХХІІІ</w:t>
      </w:r>
      <w:r w:rsid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Угоди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9607C1"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визначено,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що термін «послуги, що становлять загальний економічний інтерес» визначає економічну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діяльність, яку органи державної влади визначають як таку, що має особливу важливість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для громадян і яка не могла б здійснюватися (або здійснювалася б за інших умов) у разі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відсутності державного втручання. </w:t>
      </w:r>
    </w:p>
    <w:p w:rsidR="009269A1" w:rsidRPr="009269A1" w:rsidRDefault="009269A1" w:rsidP="009269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9A1">
        <w:rPr>
          <w:sz w:val="28"/>
          <w:szCs w:val="28"/>
        </w:rPr>
        <w:t>Згідно зі статтею 93 Договору п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ро функціонування Європейського Союзу (Офіційний вісник Європейського Союзу С 83/54 від 30.03.2010) </w:t>
      </w:r>
      <w:r w:rsidRPr="009269A1">
        <w:rPr>
          <w:sz w:val="28"/>
          <w:szCs w:val="28"/>
        </w:rPr>
        <w:t>допомога суб’єктам господарювання визнається сумісною з положеннями Договору, якщо вона забезпечує потреби координації транспорту або якщо вона є відшкодуванням за виконання окремих зобов’язань, притаманних поняттю громадської послуги.</w:t>
      </w:r>
    </w:p>
    <w:p w:rsidR="009269A1" w:rsidRPr="00072D7D" w:rsidRDefault="009269A1" w:rsidP="009269A1">
      <w:pPr>
        <w:ind w:firstLine="709"/>
        <w:jc w:val="both"/>
        <w:rPr>
          <w:sz w:val="28"/>
          <w:szCs w:val="28"/>
          <w:lang w:val="uk-UA"/>
        </w:rPr>
      </w:pP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Таким чином, послуги з перевезення громадян </w:t>
      </w:r>
      <w:r w:rsid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громадським</w:t>
      </w:r>
      <w:r w:rsidR="00072D7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транспортом загального користування міста Чернігова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, за ознаками, які містяться нормативних документах України та Європейського Союзу, кваліфікуються як </w:t>
      </w:r>
      <w:r w:rsidRPr="00072D7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послуги, які становлять загальний економічний інтерес, тобто не можуть надаватись у разі відсутності державного втручання.</w:t>
      </w:r>
    </w:p>
    <w:p w:rsidR="005816E0" w:rsidRPr="005816E0" w:rsidRDefault="005816E0" w:rsidP="005816E0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Регламент </w:t>
      </w:r>
      <w:r w:rsidRPr="005816E0">
        <w:rPr>
          <w:sz w:val="28"/>
          <w:szCs w:val="28"/>
          <w:lang w:val="uk-UA"/>
        </w:rPr>
        <w:t xml:space="preserve">Європейського Парламенту і Ради № 1370/2007 від 23 жовтня 2007 року про громадські послуги пасажирських перевезень залізничним і дорожнім транспортом та скасування регламентів Ради (ЄЕС) </w:t>
      </w:r>
      <w:r>
        <w:rPr>
          <w:sz w:val="28"/>
          <w:szCs w:val="28"/>
          <w:lang w:val="uk-UA"/>
        </w:rPr>
        <w:t xml:space="preserve"> </w:t>
      </w:r>
      <w:r w:rsidRPr="005816E0">
        <w:rPr>
          <w:sz w:val="28"/>
          <w:szCs w:val="28"/>
          <w:lang w:val="uk-UA"/>
        </w:rPr>
        <w:t>№ 1191/69 та 110/760</w:t>
      </w:r>
      <w:r w:rsidRPr="005816E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(далі - Регламент) </w:t>
      </w:r>
      <w:r w:rsidRPr="005816E0">
        <w:rPr>
          <w:sz w:val="28"/>
          <w:szCs w:val="28"/>
          <w:shd w:val="clear" w:color="auto" w:fill="FFFFFF"/>
          <w:lang w:val="uk-UA"/>
        </w:rPr>
        <w:t>визначає, як можуть діяти компетентні органи у сфері громадських пасажирських перевезень для гарантування такого рівня надання послуг загального інтересу, який, серед іншого, передбачає надання послуг у більшому обсязі, більш безпечних та вищої якості або зниження їх вартості порівняно з послугами, які ринкові сили здатні запропонувати самостійно.</w:t>
      </w:r>
    </w:p>
    <w:p w:rsidR="009269A1" w:rsidRDefault="005816E0" w:rsidP="005816E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Статтею 1 </w:t>
      </w:r>
      <w:r w:rsidRPr="005816E0">
        <w:rPr>
          <w:sz w:val="28"/>
          <w:szCs w:val="28"/>
          <w:shd w:val="clear" w:color="auto" w:fill="FFFFFF"/>
          <w:lang w:val="uk-UA"/>
        </w:rPr>
        <w:t>Регламент</w:t>
      </w:r>
      <w:r>
        <w:rPr>
          <w:sz w:val="28"/>
          <w:szCs w:val="28"/>
          <w:shd w:val="clear" w:color="auto" w:fill="FFFFFF"/>
          <w:lang w:val="uk-UA"/>
        </w:rPr>
        <w:t xml:space="preserve">у </w:t>
      </w:r>
      <w:r w:rsidRPr="005816E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визначено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умови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, на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яких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компетентні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органи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разі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встановлення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спеціальних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обов’язків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або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замовлення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у рамках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спеціальних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обов’язків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повинні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компенсувати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витрати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,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що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виникають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операторів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>, та/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або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надавати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виключні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права в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обмін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виконання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спеціальних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обов’язків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>.</w:t>
      </w:r>
    </w:p>
    <w:p w:rsidR="00345D08" w:rsidRDefault="00345D08" w:rsidP="00345D08">
      <w:pPr>
        <w:ind w:firstLine="709"/>
        <w:jc w:val="both"/>
        <w:rPr>
          <w:sz w:val="28"/>
          <w:szCs w:val="28"/>
          <w:lang w:val="uk-UA"/>
        </w:rPr>
      </w:pPr>
      <w:r w:rsidRPr="007D555C">
        <w:rPr>
          <w:sz w:val="28"/>
          <w:szCs w:val="28"/>
          <w:lang w:val="uk-UA"/>
        </w:rPr>
        <w:t xml:space="preserve">З метою стимулювання розвитку громадського транспорту загального користування та переходу на зручний, </w:t>
      </w:r>
      <w:proofErr w:type="spellStart"/>
      <w:r w:rsidRPr="007D555C">
        <w:rPr>
          <w:sz w:val="28"/>
          <w:szCs w:val="28"/>
          <w:lang w:val="uk-UA"/>
        </w:rPr>
        <w:t>пасажиромісткий</w:t>
      </w:r>
      <w:proofErr w:type="spellEnd"/>
      <w:r w:rsidRPr="007D555C">
        <w:rPr>
          <w:sz w:val="28"/>
          <w:szCs w:val="28"/>
          <w:lang w:val="uk-UA"/>
        </w:rPr>
        <w:t xml:space="preserve"> рухомий склад </w:t>
      </w:r>
      <w:r>
        <w:rPr>
          <w:sz w:val="28"/>
          <w:szCs w:val="28"/>
          <w:lang w:val="uk-UA"/>
        </w:rPr>
        <w:t xml:space="preserve">рішенням Чернігівської міської ради від 25 листопада 2021 </w:t>
      </w:r>
      <w:r w:rsidRPr="003A480B">
        <w:rPr>
          <w:sz w:val="28"/>
          <w:szCs w:val="28"/>
          <w:lang w:val="uk-UA"/>
        </w:rPr>
        <w:t>року № 13/VIIІ-2 прийнято Програму розвитку громадського транспорту загального користування  м. Чернігова на 2022-2024 рок</w:t>
      </w:r>
      <w:r>
        <w:rPr>
          <w:sz w:val="28"/>
          <w:lang w:val="uk-UA"/>
        </w:rPr>
        <w:t xml:space="preserve">и (далі - Програма),  відповідно до якої </w:t>
      </w:r>
      <w:r w:rsidRPr="007D555C">
        <w:rPr>
          <w:sz w:val="28"/>
          <w:szCs w:val="28"/>
          <w:lang w:val="uk-UA"/>
        </w:rPr>
        <w:t xml:space="preserve">передбачається оплата за надані транспортні послуги перевізникам, які використовують на маршрутах автобуси </w:t>
      </w:r>
      <w:proofErr w:type="spellStart"/>
      <w:r w:rsidRPr="007D555C">
        <w:rPr>
          <w:sz w:val="28"/>
          <w:szCs w:val="28"/>
          <w:lang w:val="uk-UA"/>
        </w:rPr>
        <w:t>пасажиромісткістю</w:t>
      </w:r>
      <w:proofErr w:type="spellEnd"/>
      <w:r w:rsidRPr="007D555C">
        <w:rPr>
          <w:sz w:val="28"/>
          <w:szCs w:val="28"/>
          <w:lang w:val="uk-UA"/>
        </w:rPr>
        <w:t xml:space="preserve"> більше 50 пасажирів, пристосовані для </w:t>
      </w:r>
      <w:r w:rsidRPr="007D555C">
        <w:rPr>
          <w:sz w:val="28"/>
          <w:szCs w:val="28"/>
          <w:shd w:val="clear" w:color="auto" w:fill="FFFFFF"/>
          <w:lang w:val="uk-UA"/>
        </w:rPr>
        <w:t xml:space="preserve">осіб з інвалідністю та інших </w:t>
      </w:r>
      <w:proofErr w:type="spellStart"/>
      <w:r w:rsidRPr="007D555C">
        <w:rPr>
          <w:sz w:val="28"/>
          <w:szCs w:val="28"/>
          <w:shd w:val="clear" w:color="auto" w:fill="FFFFFF"/>
          <w:lang w:val="uk-UA"/>
        </w:rPr>
        <w:t>маломобільних</w:t>
      </w:r>
      <w:proofErr w:type="spellEnd"/>
      <w:r w:rsidRPr="007D555C">
        <w:rPr>
          <w:sz w:val="28"/>
          <w:szCs w:val="28"/>
          <w:shd w:val="clear" w:color="auto" w:fill="FFFFFF"/>
          <w:lang w:val="uk-UA"/>
        </w:rPr>
        <w:t xml:space="preserve"> груп населення</w:t>
      </w:r>
      <w:r w:rsidRPr="007D555C">
        <w:rPr>
          <w:sz w:val="28"/>
          <w:szCs w:val="28"/>
          <w:lang w:val="uk-UA"/>
        </w:rPr>
        <w:t>.</w:t>
      </w:r>
    </w:p>
    <w:p w:rsidR="00E75702" w:rsidRDefault="00E75702" w:rsidP="00345D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Проте, процес здійснення оплати суб’єктам господарювання - перевізникам</w:t>
      </w:r>
      <w:r w:rsidRPr="00713C9D">
        <w:rPr>
          <w:sz w:val="28"/>
          <w:szCs w:val="28"/>
          <w:lang w:val="uk-UA"/>
        </w:rPr>
        <w:t xml:space="preserve"> міста </w:t>
      </w:r>
      <w:r>
        <w:rPr>
          <w:sz w:val="28"/>
          <w:szCs w:val="28"/>
          <w:lang w:val="uk-UA"/>
        </w:rPr>
        <w:t>Чернігова за виконану транспортну роботу наразі не врегульовано жодними нормативно-правовим актом.</w:t>
      </w:r>
    </w:p>
    <w:p w:rsidR="00B664C6" w:rsidRDefault="00BB0282" w:rsidP="007915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Для </w:t>
      </w:r>
      <w:r w:rsidR="00345D08">
        <w:rPr>
          <w:sz w:val="28"/>
          <w:szCs w:val="28"/>
          <w:shd w:val="clear" w:color="auto" w:fill="FFFFFF"/>
          <w:lang w:val="uk-UA"/>
        </w:rPr>
        <w:t xml:space="preserve">досягнення цілей Програми та на виконання її заходів </w:t>
      </w:r>
      <w:proofErr w:type="spellStart"/>
      <w:r w:rsidR="00345D08">
        <w:rPr>
          <w:sz w:val="28"/>
          <w:szCs w:val="28"/>
          <w:shd w:val="clear" w:color="auto" w:fill="FFFFFF"/>
          <w:lang w:val="uk-UA"/>
        </w:rPr>
        <w:t>п</w:t>
      </w:r>
      <w:r w:rsidR="007F483A" w:rsidRPr="007F483A">
        <w:rPr>
          <w:sz w:val="28"/>
          <w:szCs w:val="28"/>
          <w:lang w:val="uk-UA"/>
        </w:rPr>
        <w:t>роєктом</w:t>
      </w:r>
      <w:proofErr w:type="spellEnd"/>
      <w:r w:rsidR="007F483A" w:rsidRPr="007F483A">
        <w:rPr>
          <w:sz w:val="28"/>
          <w:szCs w:val="28"/>
          <w:lang w:val="uk-UA"/>
        </w:rPr>
        <w:t xml:space="preserve"> рішення виконавчого комітету міської ради «</w:t>
      </w:r>
      <w:r w:rsidR="00B664C6" w:rsidRPr="005B444A">
        <w:rPr>
          <w:sz w:val="28"/>
          <w:szCs w:val="28"/>
          <w:lang w:val="uk-UA"/>
        </w:rPr>
        <w:t xml:space="preserve">Про затвердження Порядку розрахунку за надані транспортні послуги </w:t>
      </w:r>
      <w:r w:rsidR="00B664C6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з перевезення пасажирів </w:t>
      </w:r>
      <w:r w:rsidR="00B664C6" w:rsidRPr="005B444A">
        <w:rPr>
          <w:rStyle w:val="fontstyle21"/>
          <w:rFonts w:ascii="Times New Roman" w:hAnsi="Times New Roman"/>
          <w:b w:val="0"/>
          <w:color w:val="auto"/>
          <w:sz w:val="28"/>
          <w:szCs w:val="28"/>
          <w:lang w:val="uk-UA"/>
        </w:rPr>
        <w:t>громадським транспортом</w:t>
      </w:r>
      <w:r w:rsidR="00B664C6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загального користування у місті Чернігові</w:t>
      </w:r>
      <w:r w:rsidR="00AC37A7">
        <w:rPr>
          <w:sz w:val="28"/>
          <w:szCs w:val="28"/>
          <w:lang w:val="uk-UA"/>
        </w:rPr>
        <w:t xml:space="preserve">» </w:t>
      </w:r>
      <w:r w:rsidR="00791564">
        <w:rPr>
          <w:sz w:val="28"/>
          <w:szCs w:val="28"/>
          <w:lang w:val="uk-UA"/>
        </w:rPr>
        <w:t xml:space="preserve">пропонується </w:t>
      </w:r>
      <w:r w:rsidR="00791564" w:rsidRPr="00AC37A7">
        <w:rPr>
          <w:sz w:val="28"/>
          <w:szCs w:val="28"/>
          <w:lang w:val="uk-UA"/>
        </w:rPr>
        <w:t>визнач</w:t>
      </w:r>
      <w:r w:rsidR="00791564">
        <w:rPr>
          <w:sz w:val="28"/>
          <w:szCs w:val="28"/>
          <w:lang w:val="uk-UA"/>
        </w:rPr>
        <w:t>ити</w:t>
      </w:r>
      <w:r w:rsidR="00791564" w:rsidRPr="00AC37A7">
        <w:rPr>
          <w:sz w:val="28"/>
          <w:szCs w:val="28"/>
          <w:lang w:val="uk-UA"/>
        </w:rPr>
        <w:t xml:space="preserve"> </w:t>
      </w:r>
      <w:r w:rsidR="00791564">
        <w:rPr>
          <w:sz w:val="28"/>
          <w:szCs w:val="28"/>
          <w:lang w:val="uk-UA"/>
        </w:rPr>
        <w:t xml:space="preserve">чіткі правила процесу здійснення оплати транспортним </w:t>
      </w:r>
      <w:r w:rsidR="00791564" w:rsidRPr="00713C9D">
        <w:rPr>
          <w:sz w:val="28"/>
          <w:szCs w:val="28"/>
          <w:lang w:val="uk-UA"/>
        </w:rPr>
        <w:t xml:space="preserve">підприємствам міста </w:t>
      </w:r>
      <w:r w:rsidR="00791564">
        <w:rPr>
          <w:sz w:val="28"/>
          <w:szCs w:val="28"/>
          <w:lang w:val="uk-UA"/>
        </w:rPr>
        <w:t xml:space="preserve">за виконану транспортну роботу, тобто компенсації </w:t>
      </w:r>
      <w:r w:rsidR="00791564" w:rsidRPr="00B37D9E">
        <w:rPr>
          <w:sz w:val="28"/>
          <w:szCs w:val="28"/>
          <w:shd w:val="clear" w:color="auto" w:fill="FFFFFF"/>
          <w:lang w:val="uk-UA"/>
        </w:rPr>
        <w:t xml:space="preserve">витрат, що виникають </w:t>
      </w:r>
      <w:r w:rsidR="00791564">
        <w:rPr>
          <w:sz w:val="28"/>
          <w:szCs w:val="28"/>
          <w:shd w:val="clear" w:color="auto" w:fill="FFFFFF"/>
          <w:lang w:val="uk-UA"/>
        </w:rPr>
        <w:t>у них при наданні</w:t>
      </w:r>
      <w:r w:rsidR="00791564" w:rsidRPr="00B37D9E">
        <w:rPr>
          <w:sz w:val="28"/>
          <w:szCs w:val="28"/>
          <w:shd w:val="clear" w:color="auto" w:fill="FFFFFF"/>
          <w:lang w:val="uk-UA"/>
        </w:rPr>
        <w:t xml:space="preserve"> громадських послуг</w:t>
      </w:r>
      <w:r w:rsidR="00791564">
        <w:rPr>
          <w:sz w:val="28"/>
          <w:szCs w:val="28"/>
          <w:shd w:val="clear" w:color="auto" w:fill="FFFFFF"/>
          <w:lang w:val="uk-UA"/>
        </w:rPr>
        <w:t>, врегулювати відносини усіх учасників цього процесу у відповідності до чинного законодавства України та міжнародного права.</w:t>
      </w:r>
    </w:p>
    <w:p w:rsidR="00644F9C" w:rsidRPr="003A480B" w:rsidRDefault="00644F9C" w:rsidP="00644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80B">
        <w:rPr>
          <w:sz w:val="28"/>
          <w:szCs w:val="28"/>
          <w:lang w:val="uk-UA"/>
        </w:rPr>
        <w:t>Проблема, яку необхідно вирішити шляхом прийняття даного рішення, полягає у збалансуванні інтересів держави, органів місцевого самоврядування, користувачів транспортних послуг та підприємств, установ, організацій, інших юридичних та фізичних осіб-підприємців, в</w:t>
      </w:r>
      <w:r w:rsidR="00E75702">
        <w:rPr>
          <w:sz w:val="28"/>
          <w:szCs w:val="28"/>
          <w:lang w:val="uk-UA"/>
        </w:rPr>
        <w:t xml:space="preserve">сіх суб’єктів господарювання громадського транспорту </w:t>
      </w:r>
      <w:r w:rsidRPr="003A480B">
        <w:rPr>
          <w:sz w:val="28"/>
          <w:szCs w:val="28"/>
          <w:lang w:val="uk-UA"/>
        </w:rPr>
        <w:t>незалежно від форм власності.</w:t>
      </w:r>
    </w:p>
    <w:p w:rsidR="006948D5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713C9D">
        <w:rPr>
          <w:sz w:val="28"/>
          <w:szCs w:val="28"/>
          <w:lang w:val="uk-UA"/>
        </w:rPr>
        <w:t xml:space="preserve">Прийняття </w:t>
      </w:r>
      <w:r w:rsidR="00A97D49" w:rsidRPr="00A97D49">
        <w:rPr>
          <w:sz w:val="28"/>
          <w:szCs w:val="28"/>
          <w:lang w:val="uk-UA"/>
        </w:rPr>
        <w:t>цього</w:t>
      </w:r>
      <w:r w:rsidRPr="00713C9D">
        <w:rPr>
          <w:sz w:val="28"/>
          <w:szCs w:val="28"/>
          <w:lang w:val="uk-UA"/>
        </w:rPr>
        <w:t xml:space="preserve"> регуляторного </w:t>
      </w:r>
      <w:proofErr w:type="spellStart"/>
      <w:r w:rsidRPr="00713C9D">
        <w:rPr>
          <w:sz w:val="28"/>
          <w:szCs w:val="28"/>
          <w:lang w:val="uk-UA"/>
        </w:rPr>
        <w:t>акта</w:t>
      </w:r>
      <w:proofErr w:type="spellEnd"/>
      <w:r w:rsidRPr="00713C9D">
        <w:rPr>
          <w:sz w:val="28"/>
          <w:szCs w:val="28"/>
          <w:lang w:val="uk-UA"/>
        </w:rPr>
        <w:t xml:space="preserve"> </w:t>
      </w:r>
      <w:r w:rsidR="006948D5">
        <w:rPr>
          <w:sz w:val="28"/>
          <w:szCs w:val="28"/>
          <w:lang w:val="uk-UA"/>
        </w:rPr>
        <w:t xml:space="preserve">забезпечить </w:t>
      </w:r>
      <w:r w:rsidR="00FC6F4D">
        <w:rPr>
          <w:sz w:val="28"/>
          <w:szCs w:val="28"/>
          <w:lang w:val="uk-UA"/>
        </w:rPr>
        <w:t>можливість здійснення оплати транспортних послуг з перевезення</w:t>
      </w:r>
      <w:r w:rsidR="00046568">
        <w:rPr>
          <w:sz w:val="28"/>
          <w:szCs w:val="28"/>
          <w:lang w:val="uk-UA"/>
        </w:rPr>
        <w:t xml:space="preserve"> пасажирів громадським транспортом загального користування</w:t>
      </w:r>
      <w:r w:rsidR="00FC6F4D">
        <w:rPr>
          <w:sz w:val="28"/>
          <w:szCs w:val="28"/>
          <w:lang w:val="uk-UA"/>
        </w:rPr>
        <w:t xml:space="preserve"> відповідно до встановленого прозорого механізму при однакових конкурентних умовах</w:t>
      </w:r>
      <w:r w:rsidR="006948D5">
        <w:rPr>
          <w:sz w:val="28"/>
          <w:szCs w:val="28"/>
          <w:lang w:val="uk-UA"/>
        </w:rPr>
        <w:t>.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644F9C" w:rsidTr="00AB31CA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644F9C" w:rsidTr="00AB31CA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948D5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AB31CA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7A48F8" w:rsidRPr="007A48F8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7A48F8">
        <w:rPr>
          <w:sz w:val="28"/>
          <w:szCs w:val="28"/>
          <w:lang w:val="uk-UA"/>
        </w:rPr>
        <w:t xml:space="preserve">Проблема </w:t>
      </w:r>
      <w:r w:rsidR="007A48F8" w:rsidRPr="007A48F8">
        <w:rPr>
          <w:sz w:val="28"/>
          <w:szCs w:val="28"/>
          <w:lang w:val="uk-UA"/>
        </w:rPr>
        <w:t>врегулювання процесу розрахунку за надані транспортні послуги з перевезення пасажирів громадським транспортом загального користування не може бути розв’язана за допомогою ринкових механізмів у зв’язку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напрямку:</w:t>
      </w:r>
    </w:p>
    <w:p w:rsidR="007A48F8" w:rsidRPr="007A48F8" w:rsidRDefault="007A48F8" w:rsidP="007A48F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7A48F8">
        <w:rPr>
          <w:sz w:val="28"/>
          <w:szCs w:val="28"/>
          <w:shd w:val="clear" w:color="auto" w:fill="FFFFFF"/>
          <w:lang w:val="uk-UA"/>
        </w:rPr>
        <w:t>ідповідно до статті 15 Закону України «Про автомобільний транспорт» р</w:t>
      </w:r>
      <w:r w:rsidRPr="007A48F8">
        <w:rPr>
          <w:sz w:val="28"/>
          <w:szCs w:val="28"/>
          <w:lang w:val="uk-UA"/>
        </w:rPr>
        <w:t>озвиток автомобільного транспорту забезпечується підтримкою органів державної влади шляхом</w:t>
      </w:r>
      <w:r w:rsidRPr="007A48F8">
        <w:rPr>
          <w:sz w:val="28"/>
          <w:szCs w:val="28"/>
        </w:rPr>
        <w:t> </w:t>
      </w:r>
      <w:r w:rsidRPr="007A48F8">
        <w:rPr>
          <w:sz w:val="28"/>
          <w:szCs w:val="28"/>
          <w:lang w:val="uk-UA"/>
        </w:rPr>
        <w:t>створення</w:t>
      </w:r>
      <w:r w:rsidRPr="007A48F8">
        <w:rPr>
          <w:sz w:val="28"/>
          <w:szCs w:val="28"/>
        </w:rPr>
        <w:t> </w:t>
      </w:r>
      <w:r w:rsidRPr="007A48F8">
        <w:rPr>
          <w:sz w:val="28"/>
          <w:szCs w:val="28"/>
          <w:lang w:val="uk-UA"/>
        </w:rPr>
        <w:t>умов, зокрема, для</w:t>
      </w:r>
      <w:bookmarkStart w:id="0" w:name="n262"/>
      <w:bookmarkEnd w:id="0"/>
      <w:r w:rsidRPr="007A48F8">
        <w:rPr>
          <w:sz w:val="28"/>
          <w:szCs w:val="28"/>
          <w:lang w:val="uk-UA"/>
        </w:rPr>
        <w:t xml:space="preserve"> надання соціально значущих послуг такого транспорту;</w:t>
      </w:r>
      <w:bookmarkStart w:id="1" w:name="n263"/>
      <w:bookmarkEnd w:id="1"/>
      <w:r w:rsidRPr="007A48F8">
        <w:rPr>
          <w:sz w:val="28"/>
          <w:szCs w:val="28"/>
          <w:lang w:val="uk-UA"/>
        </w:rPr>
        <w:t xml:space="preserve"> придбання транспортних засобів та засобів їх технічного обслуговування і ремонту;</w:t>
      </w:r>
      <w:bookmarkStart w:id="2" w:name="n264"/>
      <w:bookmarkEnd w:id="2"/>
      <w:r w:rsidRPr="007A48F8">
        <w:rPr>
          <w:sz w:val="28"/>
          <w:szCs w:val="28"/>
          <w:lang w:val="uk-UA"/>
        </w:rPr>
        <w:t xml:space="preserve"> стимулювання ро</w:t>
      </w:r>
      <w:r>
        <w:rPr>
          <w:sz w:val="28"/>
          <w:szCs w:val="28"/>
          <w:lang w:val="uk-UA"/>
        </w:rPr>
        <w:t xml:space="preserve">звитку ринку </w:t>
      </w:r>
      <w:r w:rsidRPr="007A48F8">
        <w:rPr>
          <w:sz w:val="28"/>
          <w:szCs w:val="28"/>
          <w:lang w:val="uk-UA"/>
        </w:rPr>
        <w:t>відповідних послуг;</w:t>
      </w:r>
    </w:p>
    <w:p w:rsidR="007A48F8" w:rsidRPr="007A48F8" w:rsidRDefault="007A48F8" w:rsidP="007A48F8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48F8">
        <w:rPr>
          <w:rStyle w:val="rvts9"/>
          <w:bCs/>
          <w:sz w:val="28"/>
          <w:szCs w:val="28"/>
        </w:rPr>
        <w:lastRenderedPageBreak/>
        <w:t xml:space="preserve">відповідно до частини першої статті 7 </w:t>
      </w:r>
      <w:r w:rsidRPr="007A48F8">
        <w:rPr>
          <w:rStyle w:val="fontstyle01"/>
          <w:rFonts w:ascii="Times New Roman" w:hAnsi="Times New Roman"/>
          <w:color w:val="auto"/>
          <w:sz w:val="28"/>
          <w:szCs w:val="28"/>
        </w:rPr>
        <w:t>Закону України «Про міський електричний транспорт»</w:t>
      </w:r>
      <w:r w:rsidRPr="007A48F8">
        <w:rPr>
          <w:rStyle w:val="rvts9"/>
          <w:bCs/>
          <w:sz w:val="28"/>
          <w:szCs w:val="28"/>
        </w:rPr>
        <w:t xml:space="preserve"> </w:t>
      </w:r>
      <w:r w:rsidRPr="007A48F8">
        <w:rPr>
          <w:sz w:val="28"/>
          <w:szCs w:val="28"/>
        </w:rPr>
        <w:t> </w:t>
      </w:r>
      <w:bookmarkStart w:id="3" w:name="n67"/>
      <w:bookmarkEnd w:id="3"/>
      <w:r w:rsidRPr="007A48F8">
        <w:rPr>
          <w:sz w:val="28"/>
          <w:szCs w:val="28"/>
        </w:rPr>
        <w:t xml:space="preserve">державна політика у сфері міського електричного транспорту проводиться, зокрема, на засадах, </w:t>
      </w:r>
      <w:bookmarkStart w:id="4" w:name="n71"/>
      <w:bookmarkEnd w:id="4"/>
      <w:r w:rsidRPr="007A48F8">
        <w:rPr>
          <w:sz w:val="28"/>
          <w:szCs w:val="28"/>
        </w:rPr>
        <w:t>беззбиткової роботи перевізників</w:t>
      </w:r>
      <w:r w:rsidR="00BE7BBC">
        <w:rPr>
          <w:sz w:val="28"/>
          <w:szCs w:val="28"/>
        </w:rPr>
        <w:t>;</w:t>
      </w:r>
    </w:p>
    <w:p w:rsidR="007A48F8" w:rsidRPr="007A48F8" w:rsidRDefault="007A48F8" w:rsidP="007A48F8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sz w:val="28"/>
          <w:szCs w:val="28"/>
        </w:rPr>
      </w:pPr>
      <w:r w:rsidRPr="007A48F8">
        <w:rPr>
          <w:sz w:val="28"/>
          <w:szCs w:val="28"/>
        </w:rPr>
        <w:t xml:space="preserve">відповідно до </w:t>
      </w:r>
      <w:r w:rsidR="009F40C1">
        <w:rPr>
          <w:sz w:val="28"/>
          <w:szCs w:val="28"/>
        </w:rPr>
        <w:t xml:space="preserve">статті 4 </w:t>
      </w:r>
      <w:r w:rsidRPr="007A48F8">
        <w:rPr>
          <w:sz w:val="28"/>
          <w:szCs w:val="28"/>
        </w:rPr>
        <w:t>Регламенту Європейського Парламенту і Ради № 1370/2007 від 23 жовтня 2007 року про громадські послуги пасажирських перевезень залізничним і дорожнім транспортом та скасування регламентів Ради (ЄЕС)  № 1191/69 та 110/760</w:t>
      </w:r>
      <w:r w:rsidRPr="007A48F8">
        <w:rPr>
          <w:sz w:val="28"/>
          <w:szCs w:val="28"/>
          <w:shd w:val="clear" w:color="auto" w:fill="FFFFFF"/>
        </w:rPr>
        <w:t xml:space="preserve"> у договорах про надання громадських послуг та загальних правилах необхідно </w:t>
      </w:r>
      <w:r w:rsidRPr="007A48F8">
        <w:rPr>
          <w:sz w:val="28"/>
          <w:szCs w:val="28"/>
        </w:rPr>
        <w:t xml:space="preserve">чітко визначати спеціальні обов’язки з надання громадських послуг, </w:t>
      </w:r>
      <w:bookmarkStart w:id="5" w:name="n49"/>
      <w:bookmarkEnd w:id="5"/>
      <w:r w:rsidRPr="007A48F8">
        <w:rPr>
          <w:sz w:val="28"/>
          <w:szCs w:val="28"/>
        </w:rPr>
        <w:t>заздалегідь встановити в об’єктивний і прозорий спосіб</w:t>
      </w:r>
      <w:bookmarkStart w:id="6" w:name="n50"/>
      <w:bookmarkEnd w:id="6"/>
      <w:r w:rsidRPr="007A48F8">
        <w:rPr>
          <w:sz w:val="28"/>
          <w:szCs w:val="28"/>
        </w:rPr>
        <w:t xml:space="preserve"> параметри для обчислення компенсаційного платежу, якщо такий є та</w:t>
      </w:r>
      <w:bookmarkStart w:id="7" w:name="n51"/>
      <w:bookmarkEnd w:id="7"/>
      <w:r w:rsidRPr="007A48F8">
        <w:rPr>
          <w:sz w:val="28"/>
          <w:szCs w:val="28"/>
        </w:rPr>
        <w:t xml:space="preserve"> характер і обсяг будь-яких наданих виключних прав, у спосіб, що дає змогу уникнути надлишкових компенсаційних виплат.</w:t>
      </w:r>
    </w:p>
    <w:p w:rsidR="007A48F8" w:rsidRPr="009F40C1" w:rsidRDefault="007A48F8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Цілі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регулювання</w:t>
      </w:r>
      <w:proofErr w:type="spellEnd"/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9E7CB2" w:rsidRPr="00BE7BBC" w:rsidRDefault="009E7CB2" w:rsidP="009E7C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впровадження єдиного прозорого механізму </w:t>
      </w:r>
      <w:r w:rsidR="00BE7BBC" w:rsidRPr="005B444A">
        <w:rPr>
          <w:sz w:val="28"/>
          <w:szCs w:val="28"/>
          <w:lang w:val="uk-UA"/>
        </w:rPr>
        <w:t xml:space="preserve">розрахунку за надані транспортні послуги </w:t>
      </w:r>
      <w:r w:rsidR="00BE7BBC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з перевезення пасажирів </w:t>
      </w:r>
      <w:r w:rsidR="00BE7BBC" w:rsidRPr="005B444A">
        <w:rPr>
          <w:rStyle w:val="fontstyle21"/>
          <w:rFonts w:ascii="Times New Roman" w:hAnsi="Times New Roman"/>
          <w:b w:val="0"/>
          <w:color w:val="auto"/>
          <w:sz w:val="28"/>
          <w:szCs w:val="28"/>
          <w:lang w:val="uk-UA"/>
        </w:rPr>
        <w:t>громадським транспортом</w:t>
      </w:r>
      <w:r w:rsidR="00BE7BBC" w:rsidRPr="005B444A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загального користування у місті Чернігові</w:t>
      </w:r>
      <w:r w:rsidRPr="009E7CB2">
        <w:rPr>
          <w:sz w:val="28"/>
          <w:szCs w:val="28"/>
          <w:lang w:val="uk-UA"/>
        </w:rPr>
        <w:t>;</w:t>
      </w:r>
    </w:p>
    <w:p w:rsidR="00BE7BBC" w:rsidRPr="009E7CB2" w:rsidRDefault="00BE7BBC" w:rsidP="009E7C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врегулювання відносин організатора пасажирських перевезень та перевізників;</w:t>
      </w:r>
    </w:p>
    <w:p w:rsidR="00644F9C" w:rsidRPr="009E7CB2" w:rsidRDefault="009E7CB2" w:rsidP="009E7C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7CB2">
        <w:rPr>
          <w:sz w:val="28"/>
          <w:szCs w:val="28"/>
          <w:shd w:val="clear" w:color="auto" w:fill="FFFFFF"/>
        </w:rPr>
        <w:t>забезпеч</w:t>
      </w:r>
      <w:r w:rsidRPr="009E7CB2">
        <w:rPr>
          <w:sz w:val="28"/>
          <w:szCs w:val="28"/>
          <w:shd w:val="clear" w:color="auto" w:fill="FFFFFF"/>
          <w:lang w:val="uk-UA"/>
        </w:rPr>
        <w:t>ення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фінансов</w:t>
      </w:r>
      <w:r w:rsidRPr="009E7CB2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стабільності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здійснення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громадських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пасажирських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перевезень</w:t>
      </w:r>
      <w:proofErr w:type="spellEnd"/>
      <w:r w:rsidR="00644F9C" w:rsidRPr="009E7CB2">
        <w:rPr>
          <w:sz w:val="28"/>
          <w:szCs w:val="28"/>
        </w:rPr>
        <w:t xml:space="preserve">; </w:t>
      </w:r>
    </w:p>
    <w:p w:rsidR="00644F9C" w:rsidRDefault="00644F9C" w:rsidP="009E7C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="00033C8B">
        <w:rPr>
          <w:sz w:val="28"/>
          <w:szCs w:val="28"/>
          <w:lang w:val="uk-UA"/>
        </w:rPr>
        <w:t>громадського</w:t>
      </w:r>
      <w:r w:rsidR="00033C8B">
        <w:rPr>
          <w:sz w:val="28"/>
          <w:szCs w:val="28"/>
        </w:rPr>
        <w:t xml:space="preserve"> транспорту </w:t>
      </w:r>
      <w:proofErr w:type="spellStart"/>
      <w:r w:rsidR="00033C8B">
        <w:rPr>
          <w:sz w:val="28"/>
          <w:szCs w:val="28"/>
        </w:rPr>
        <w:t>загального</w:t>
      </w:r>
      <w:proofErr w:type="spellEnd"/>
      <w:r w:rsidR="00033C8B">
        <w:rPr>
          <w:sz w:val="28"/>
          <w:szCs w:val="28"/>
        </w:rPr>
        <w:t xml:space="preserve"> </w:t>
      </w:r>
      <w:proofErr w:type="spellStart"/>
      <w:r w:rsidR="00033C8B">
        <w:rPr>
          <w:sz w:val="28"/>
          <w:szCs w:val="28"/>
        </w:rPr>
        <w:t>користування</w:t>
      </w:r>
      <w:proofErr w:type="spellEnd"/>
      <w:r w:rsidR="00B33AFE">
        <w:rPr>
          <w:sz w:val="28"/>
          <w:szCs w:val="28"/>
          <w:lang w:val="uk-UA"/>
        </w:rPr>
        <w:t>.</w:t>
      </w:r>
    </w:p>
    <w:p w:rsidR="00F65EE6" w:rsidRPr="00F73F4C" w:rsidRDefault="00F65EE6" w:rsidP="00F65EE6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44F9C" w:rsidRDefault="00644F9C" w:rsidP="00644F9C">
      <w:pPr>
        <w:jc w:val="center"/>
        <w:rPr>
          <w:rStyle w:val="rvts15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ІІІ.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та </w:t>
      </w:r>
      <w:proofErr w:type="spellStart"/>
      <w:r>
        <w:rPr>
          <w:rStyle w:val="rvts15"/>
          <w:b/>
          <w:sz w:val="28"/>
          <w:szCs w:val="28"/>
        </w:rPr>
        <w:t>оцінка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альтернативних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способів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досягнення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цілей</w:t>
      </w:r>
      <w:proofErr w:type="spellEnd"/>
    </w:p>
    <w:p w:rsidR="00F73F4C" w:rsidRPr="00F73F4C" w:rsidRDefault="00F73F4C" w:rsidP="00644F9C">
      <w:pPr>
        <w:jc w:val="center"/>
        <w:rPr>
          <w:b/>
          <w:sz w:val="28"/>
          <w:szCs w:val="28"/>
          <w:lang w:val="uk-UA"/>
        </w:rPr>
      </w:pPr>
    </w:p>
    <w:p w:rsidR="00644F9C" w:rsidRDefault="00644F9C" w:rsidP="00644F9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способів</w:t>
      </w:r>
      <w:proofErr w:type="spellEnd"/>
    </w:p>
    <w:p w:rsidR="00F73F4C" w:rsidRPr="00F73F4C" w:rsidRDefault="00F73F4C" w:rsidP="00644F9C">
      <w:pPr>
        <w:ind w:firstLine="709"/>
        <w:rPr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44F9C" w:rsidTr="00AB3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644F9C" w:rsidTr="00AB31CA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34511" w:rsidP="00CE0189">
            <w:pPr>
              <w:ind w:right="27" w:firstLine="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Механізм </w:t>
            </w:r>
            <w:r w:rsidR="00DA7C50" w:rsidRPr="005B444A">
              <w:rPr>
                <w:sz w:val="28"/>
                <w:szCs w:val="28"/>
                <w:lang w:val="uk-UA"/>
              </w:rPr>
              <w:t xml:space="preserve">розрахунку за надані транспортні послуги </w:t>
            </w:r>
            <w:r w:rsidR="00DA7C50" w:rsidRPr="005B444A"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  <w:t>з перевезення пасажирів</w:t>
            </w:r>
            <w:r w:rsidR="00DA7C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громадським транспортом загального </w:t>
            </w:r>
            <w:r w:rsidRPr="009E7CB2">
              <w:rPr>
                <w:sz w:val="28"/>
                <w:szCs w:val="28"/>
                <w:lang w:val="uk-UA"/>
              </w:rPr>
              <w:t>користування</w:t>
            </w:r>
            <w:r>
              <w:rPr>
                <w:sz w:val="28"/>
                <w:szCs w:val="28"/>
                <w:lang w:val="uk-UA"/>
              </w:rPr>
              <w:t xml:space="preserve"> не встановлено. </w:t>
            </w:r>
            <w:r w:rsidR="00CE0189">
              <w:rPr>
                <w:sz w:val="28"/>
                <w:szCs w:val="28"/>
                <w:lang w:val="uk-UA"/>
              </w:rPr>
              <w:t>Оплата за надані транспортні послуги</w:t>
            </w:r>
            <w:r>
              <w:rPr>
                <w:sz w:val="28"/>
                <w:szCs w:val="28"/>
                <w:lang w:val="uk-UA"/>
              </w:rPr>
              <w:t xml:space="preserve"> не здійснюється.</w:t>
            </w:r>
          </w:p>
        </w:tc>
      </w:tr>
      <w:tr w:rsidR="00644F9C" w:rsidRPr="00C54142" w:rsidTr="00AB31CA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Pr="00F65EE6" w:rsidRDefault="00634511" w:rsidP="00DD1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 xml:space="preserve">Здійснення </w:t>
            </w:r>
            <w:r w:rsidR="00DD1B5C">
              <w:rPr>
                <w:rFonts w:cs="TimesNewRoman"/>
                <w:sz w:val="28"/>
                <w:szCs w:val="22"/>
                <w:lang w:val="uk-UA"/>
              </w:rPr>
              <w:t>розрахунку</w:t>
            </w:r>
            <w:r>
              <w:rPr>
                <w:rFonts w:cs="TimesNewRoman"/>
                <w:sz w:val="28"/>
                <w:szCs w:val="22"/>
                <w:lang w:val="uk-UA"/>
              </w:rPr>
              <w:t xml:space="preserve"> за надання транспортн</w:t>
            </w:r>
            <w:r w:rsidR="00A40530">
              <w:rPr>
                <w:rFonts w:cs="TimesNewRoman"/>
                <w:sz w:val="28"/>
                <w:szCs w:val="22"/>
                <w:lang w:val="uk-UA"/>
              </w:rPr>
              <w:t>их послуг без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34511" w:rsidP="00DD1B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 xml:space="preserve">Здійснення </w:t>
            </w:r>
            <w:r w:rsidR="00DD1B5C">
              <w:rPr>
                <w:rFonts w:cs="TimesNewRoman"/>
                <w:sz w:val="28"/>
                <w:szCs w:val="22"/>
                <w:lang w:val="uk-UA"/>
              </w:rPr>
              <w:t>розрахунку</w:t>
            </w:r>
            <w:r>
              <w:rPr>
                <w:rFonts w:cs="TimesNewRoman"/>
                <w:sz w:val="28"/>
                <w:szCs w:val="22"/>
                <w:lang w:val="uk-UA"/>
              </w:rPr>
              <w:t xml:space="preserve"> за надання транспортних послуг</w:t>
            </w:r>
            <w:r w:rsidR="00A40530">
              <w:rPr>
                <w:rFonts w:cs="TimesNewRoman"/>
                <w:sz w:val="28"/>
                <w:szCs w:val="22"/>
                <w:lang w:val="uk-UA"/>
              </w:rPr>
              <w:t xml:space="preserve"> без чіткого та прозорого</w:t>
            </w:r>
            <w:r>
              <w:rPr>
                <w:rFonts w:cs="TimesNewRoman"/>
                <w:sz w:val="28"/>
                <w:szCs w:val="22"/>
                <w:lang w:val="uk-UA"/>
              </w:rPr>
              <w:t xml:space="preserve"> </w:t>
            </w:r>
            <w:r w:rsidR="00A40530">
              <w:rPr>
                <w:rFonts w:cs="TimesNewRoman"/>
                <w:sz w:val="28"/>
                <w:szCs w:val="22"/>
                <w:lang w:val="uk-UA"/>
              </w:rPr>
              <w:t>механізму за поданням суб’єктів господарювання-перевізників.</w:t>
            </w:r>
          </w:p>
        </w:tc>
      </w:tr>
      <w:tr w:rsidR="00644F9C" w:rsidRPr="003B3D26" w:rsidTr="00AB31CA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5A4A3F">
            <w:pPr>
              <w:jc w:val="both"/>
              <w:rPr>
                <w:rFonts w:cs="TimesNewRoman"/>
                <w:sz w:val="28"/>
                <w:lang w:val="uk-UA"/>
              </w:rPr>
            </w:pPr>
            <w:r w:rsidRPr="00DA0900">
              <w:rPr>
                <w:snapToGrid w:val="0"/>
                <w:sz w:val="28"/>
                <w:szCs w:val="28"/>
                <w:lang w:val="uk-UA"/>
              </w:rPr>
              <w:t>Прийняття рішення виконавчого комітету міської ради «</w:t>
            </w:r>
            <w:r w:rsidR="00BF7DFC" w:rsidRPr="005B444A">
              <w:rPr>
                <w:sz w:val="28"/>
                <w:szCs w:val="28"/>
                <w:lang w:val="uk-UA"/>
              </w:rPr>
              <w:t xml:space="preserve">Про затвердження Порядку розрахунку за надані транспортні послуги </w:t>
            </w:r>
            <w:r w:rsidR="00BF7DFC" w:rsidRPr="005B444A"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з перевезення пасажирів </w:t>
            </w:r>
            <w:r w:rsidR="00BF7DFC" w:rsidRPr="005B444A">
              <w:rPr>
                <w:rStyle w:val="fontstyle21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громадським транспортом</w:t>
            </w:r>
            <w:r w:rsidR="00BF7DFC" w:rsidRPr="005B444A"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загального користування у місті Чернігові</w:t>
            </w:r>
            <w:r w:rsidRPr="00DA0900">
              <w:rPr>
                <w:rStyle w:val="FontStyle13"/>
                <w:sz w:val="28"/>
                <w:szCs w:val="28"/>
                <w:lang w:val="uk-UA" w:eastAsia="uk-UA"/>
              </w:rPr>
              <w:t>».</w:t>
            </w:r>
          </w:p>
        </w:tc>
      </w:tr>
    </w:tbl>
    <w:p w:rsidR="00644F9C" w:rsidRDefault="00644F9C" w:rsidP="00644F9C">
      <w:pPr>
        <w:pStyle w:val="Default"/>
        <w:ind w:firstLine="708"/>
        <w:rPr>
          <w:lang w:val="uk-UA"/>
        </w:rPr>
      </w:pPr>
    </w:p>
    <w:p w:rsidR="00644F9C" w:rsidRDefault="00644F9C" w:rsidP="00644F9C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644F9C" w:rsidRDefault="00644F9C" w:rsidP="00644F9C">
      <w:pPr>
        <w:ind w:left="360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сферу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)</w:t>
      </w:r>
    </w:p>
    <w:p w:rsidR="00644F9C" w:rsidRDefault="00644F9C" w:rsidP="00644F9C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1"/>
        <w:gridCol w:w="3217"/>
      </w:tblGrid>
      <w:tr w:rsidR="00A40530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0530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7948F9" w:rsidP="00AB31CA">
            <w:pPr>
              <w:ind w:hanging="128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="00644F9C"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A40530" w:rsidP="00A4053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Ігнорування процесу імплементації міжнародного транспортного законодавства та рекомендацій Антимонопольного Комітету України.</w:t>
            </w:r>
          </w:p>
          <w:p w:rsidR="00A40530" w:rsidRDefault="00A40530" w:rsidP="00A4053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Затримка розвитку громадського транспорту.</w:t>
            </w:r>
          </w:p>
        </w:tc>
      </w:tr>
      <w:tr w:rsidR="00A40530" w:rsidRPr="00BF3D68" w:rsidTr="00440568">
        <w:trPr>
          <w:trHeight w:val="69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A40530" w:rsidP="00DD1B5C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 xml:space="preserve">Здійснення </w:t>
            </w:r>
            <w:r w:rsidR="00DD1B5C">
              <w:rPr>
                <w:rFonts w:cs="TimesNewRoman"/>
                <w:sz w:val="28"/>
                <w:szCs w:val="22"/>
                <w:lang w:val="uk-UA"/>
              </w:rPr>
              <w:t xml:space="preserve">розрахунку </w:t>
            </w:r>
            <w:r>
              <w:rPr>
                <w:rFonts w:cs="TimesNewRoman"/>
                <w:sz w:val="28"/>
                <w:szCs w:val="22"/>
                <w:lang w:val="uk-UA"/>
              </w:rPr>
              <w:t>за надання транспортних послуг без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0530" w:rsidP="00A749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Розвиток громадського транспорту загального користування.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A749E2" w:rsidRDefault="00037D3C" w:rsidP="00BF3D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дієвого контролю за </w:t>
            </w:r>
            <w:r w:rsidR="00A40530">
              <w:rPr>
                <w:lang w:val="uk-UA"/>
              </w:rPr>
              <w:t>діяльністю перевізників</w:t>
            </w:r>
            <w:r w:rsidR="00BF3D68">
              <w:rPr>
                <w:lang w:val="uk-UA"/>
              </w:rPr>
              <w:t>. Не врегульовано відносини організатора та перевізників під час розрахунку за надання транспортних послуг</w:t>
            </w:r>
            <w:r w:rsidR="00A40530">
              <w:rPr>
                <w:lang w:val="uk-UA"/>
              </w:rPr>
              <w:t xml:space="preserve">. Ризик надання надмірної компенсації. Корупційні ризики. </w:t>
            </w:r>
          </w:p>
        </w:tc>
      </w:tr>
      <w:tr w:rsidR="00A40530" w:rsidRPr="00F9415A" w:rsidTr="00AB31CA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BF3D68">
              <w:rPr>
                <w:sz w:val="28"/>
                <w:szCs w:val="28"/>
                <w:lang w:val="uk-UA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BF3D68">
              <w:rPr>
                <w:sz w:val="28"/>
                <w:szCs w:val="28"/>
                <w:lang w:val="uk-UA"/>
              </w:rPr>
              <w:t>Забезпечення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440568" w:rsidRDefault="00A40530" w:rsidP="00FB0089">
            <w:pPr>
              <w:jc w:val="center"/>
              <w:rPr>
                <w:lang w:val="uk-UA"/>
              </w:rPr>
            </w:pPr>
            <w:r w:rsidRPr="00A40530">
              <w:rPr>
                <w:lang w:val="uk-UA"/>
              </w:rPr>
              <w:t xml:space="preserve">Визначення чіткого механізму розрахунку за надання </w:t>
            </w:r>
            <w:r w:rsidR="00DD1B5C">
              <w:rPr>
                <w:lang w:val="uk-UA"/>
              </w:rPr>
              <w:t xml:space="preserve">транспортних послуг з </w:t>
            </w:r>
            <w:r w:rsidRPr="00A40530">
              <w:rPr>
                <w:lang w:val="uk-UA"/>
              </w:rPr>
              <w:t>перевезення пасажирів громадським транспортом загального користування</w:t>
            </w:r>
            <w:r w:rsidR="00F9415A">
              <w:rPr>
                <w:lang w:val="uk-UA"/>
              </w:rPr>
              <w:t>.</w:t>
            </w:r>
            <w:r w:rsidRPr="00A40530">
              <w:rPr>
                <w:lang w:val="uk-UA"/>
              </w:rPr>
              <w:t xml:space="preserve"> </w:t>
            </w:r>
            <w:r w:rsidR="00440568" w:rsidRPr="00A40530">
              <w:rPr>
                <w:lang w:val="uk-UA"/>
              </w:rPr>
              <w:t>Нові</w:t>
            </w:r>
            <w:r w:rsidR="00440568">
              <w:rPr>
                <w:lang w:val="uk-UA"/>
              </w:rPr>
              <w:t xml:space="preserve"> інструменти контролю за роботою перевізників.</w:t>
            </w:r>
            <w:r w:rsidR="00FB0089">
              <w:rPr>
                <w:lang w:val="uk-UA"/>
              </w:rPr>
              <w:t xml:space="preserve"> В</w:t>
            </w:r>
            <w:r w:rsidR="00FB0089">
              <w:rPr>
                <w:lang w:val="uk-UA"/>
              </w:rPr>
              <w:t>регул</w:t>
            </w:r>
            <w:r w:rsidR="00FB0089">
              <w:rPr>
                <w:lang w:val="uk-UA"/>
              </w:rPr>
              <w:t>ювання</w:t>
            </w:r>
            <w:r w:rsidR="00FB0089">
              <w:rPr>
                <w:lang w:val="uk-UA"/>
              </w:rPr>
              <w:t xml:space="preserve"> відносин організатора та перевізників під час розрахунку за надання транспортних послуг</w:t>
            </w:r>
            <w:r w:rsidR="00FB0089">
              <w:rPr>
                <w:lang w:val="uk-UA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3C" w:rsidRPr="008735F3" w:rsidRDefault="008735F3" w:rsidP="00037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  <w:p w:rsidR="00644F9C" w:rsidRDefault="00644F9C" w:rsidP="00037D3C">
            <w:pPr>
              <w:jc w:val="center"/>
              <w:rPr>
                <w:lang w:val="uk-UA"/>
              </w:rPr>
            </w:pPr>
          </w:p>
        </w:tc>
      </w:tr>
    </w:tbl>
    <w:p w:rsidR="00644F9C" w:rsidRPr="00F9415A" w:rsidRDefault="00644F9C" w:rsidP="00644F9C">
      <w:pPr>
        <w:rPr>
          <w:lang w:val="uk-UA"/>
        </w:rPr>
      </w:pP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8A3952" w:rsidRPr="00F9415A" w:rsidTr="004B368D">
        <w:trPr>
          <w:trHeight w:val="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8A3952" w:rsidTr="004B368D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8A3952" w:rsidTr="004B368D">
        <w:trPr>
          <w:trHeight w:val="3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Питома вага групи у загальній кількості, відсотків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p w:rsidR="003B3D26" w:rsidRDefault="003B3D26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826"/>
        <w:gridCol w:w="2696"/>
      </w:tblGrid>
      <w:tr w:rsidR="00644F9C" w:rsidTr="00E47D34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644F9C" w:rsidTr="00E47D34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1BE2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Затримка розвитку громадського транспорту.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3B3D26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розрахунку за надання транспортних послуг без регулювання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</w:t>
            </w:r>
            <w:r w:rsidR="00C6210C">
              <w:rPr>
                <w:lang w:val="uk-UA"/>
              </w:rPr>
              <w:t>суб’єктів господарювання.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2" w:rsidRDefault="00A41BE2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Ризик примусового повернення компенсації у разі отримання її у надмірному обсязі. Не рівні конкурентні умови.</w:t>
            </w:r>
            <w:r w:rsidR="00271DD6">
              <w:rPr>
                <w:lang w:val="uk-UA"/>
              </w:rPr>
              <w:t xml:space="preserve"> </w:t>
            </w:r>
          </w:p>
        </w:tc>
      </w:tr>
      <w:tr w:rsidR="00644F9C" w:rsidRPr="00C6210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644F9C" w:rsidRDefault="00644F9C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Досягнення </w:t>
            </w:r>
            <w:r w:rsidR="00A41BE2">
              <w:rPr>
                <w:lang w:val="uk-UA"/>
              </w:rPr>
              <w:t>сталих економічних умов роботи.</w:t>
            </w:r>
          </w:p>
          <w:p w:rsidR="00A41BE2" w:rsidRDefault="00A41BE2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Уникнення надмірної компенсації.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10249C" w:rsidP="00C91231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678"/>
      </w:tblGrid>
      <w:tr w:rsidR="00644F9C" w:rsidRPr="00C35B22" w:rsidTr="00AB31CA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Сумарні витрати </w:t>
            </w:r>
            <w:r>
              <w:rPr>
                <w:rStyle w:val="rvts0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суб’єктів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господарювання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великого і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середнього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підприємництва</w:t>
            </w:r>
            <w:proofErr w:type="spellEnd"/>
            <w:r w:rsidR="00E210FC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644F9C" w:rsidRPr="00C35B22" w:rsidTr="00AB31CA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Відсутність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2</w:t>
            </w:r>
          </w:p>
          <w:p w:rsidR="00644F9C" w:rsidRDefault="00271DD6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розрахунку за надання транспортних послуг без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3</w:t>
            </w:r>
          </w:p>
          <w:p w:rsidR="00644F9C" w:rsidRPr="00C35B22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Забезпечення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IV</w:t>
      </w:r>
      <w:r w:rsidRPr="00C35B22">
        <w:rPr>
          <w:b/>
          <w:bCs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644F9C" w:rsidTr="00AB31CA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 результативності</w:t>
            </w:r>
          </w:p>
          <w:p w:rsidR="00644F9C" w:rsidRDefault="00644F9C" w:rsidP="00AB31CA">
            <w:pPr>
              <w:pStyle w:val="Default"/>
              <w:ind w:left="-218" w:right="-1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644F9C" w:rsidTr="00AB31CA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1BE2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Default="00091775" w:rsidP="00091775">
            <w:pPr>
              <w:pStyle w:val="Default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Ігнорування оновлення транспортного законодавства призведе до затримки </w:t>
            </w:r>
            <w:r>
              <w:rPr>
                <w:lang w:val="uk-UA"/>
              </w:rPr>
              <w:lastRenderedPageBreak/>
              <w:t>розвитку громадського транспорту, відсутності дієвих механізмів для залучення</w:t>
            </w:r>
            <w:r w:rsidR="009853BB">
              <w:rPr>
                <w:lang w:val="uk-UA"/>
              </w:rPr>
              <w:t xml:space="preserve"> інвестицій.</w:t>
            </w:r>
          </w:p>
        </w:tc>
      </w:tr>
      <w:tr w:rsidR="00644F9C" w:rsidRPr="003B3D26" w:rsidTr="00AB31CA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Альтернатива 2</w:t>
            </w:r>
          </w:p>
          <w:p w:rsidR="00644F9C" w:rsidRDefault="00EF244B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розрахунку за надання транспортних послуг без регулювання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1BE2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BA1CC0" w:rsidRDefault="009853BB" w:rsidP="009853BB">
            <w:pPr>
              <w:pStyle w:val="Default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Відсутність дієвого контролю за діяльністю перевізників та коректністю розрахунків розміру компенсації може стати причиною нарахування надмірної компенсації та, відповідно, штрафних санкцій від уповноважених органів.</w:t>
            </w:r>
          </w:p>
        </w:tc>
      </w:tr>
      <w:tr w:rsidR="00644F9C" w:rsidTr="00AB31CA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897509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Прийняття </w:t>
            </w:r>
            <w:proofErr w:type="spellStart"/>
            <w:r>
              <w:rPr>
                <w:color w:val="auto"/>
                <w:lang w:val="uk-UA"/>
              </w:rPr>
              <w:t>проє</w:t>
            </w:r>
            <w:r w:rsidR="00644F9C">
              <w:rPr>
                <w:color w:val="auto"/>
                <w:lang w:val="uk-UA"/>
              </w:rPr>
              <w:t>кту</w:t>
            </w:r>
            <w:proofErr w:type="spellEnd"/>
            <w:r w:rsidR="00644F9C">
              <w:rPr>
                <w:color w:val="auto"/>
                <w:lang w:val="uk-UA"/>
              </w:rPr>
              <w:t xml:space="preserve"> рішення забезпечить досягнення цілей та розв’язання вищезазначених проблем.</w:t>
            </w:r>
          </w:p>
        </w:tc>
      </w:tr>
    </w:tbl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966"/>
        <w:gridCol w:w="2660"/>
        <w:gridCol w:w="2239"/>
      </w:tblGrid>
      <w:tr w:rsidR="00D82460" w:rsidRPr="00D82460" w:rsidTr="00D82460">
        <w:trPr>
          <w:trHeight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 xml:space="preserve">Рейтинг </w:t>
            </w:r>
            <w:proofErr w:type="spellStart"/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Вигоди</w:t>
            </w:r>
          </w:p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82460" w:rsidRPr="003B3D26" w:rsidTr="00D82460">
        <w:trPr>
          <w:trHeight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D82460">
              <w:rPr>
                <w:color w:val="auto"/>
                <w:sz w:val="28"/>
                <w:szCs w:val="28"/>
              </w:rPr>
              <w:t>Альтернатива 2</w:t>
            </w:r>
          </w:p>
          <w:p w:rsidR="00D82460" w:rsidRPr="00D82460" w:rsidRDefault="00EF244B" w:rsidP="00D8246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розрахунку за надання транспортних послуг без регулювання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Default="00D82460" w:rsidP="00D8246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Розвиток громадського транспорту загального користування.</w:t>
            </w:r>
          </w:p>
          <w:p w:rsidR="00D82460" w:rsidRDefault="00D82460" w:rsidP="00D8246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продуктивності суб’єктів господарювання.</w:t>
            </w: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Pr="00D82460" w:rsidRDefault="00D82460" w:rsidP="00EF244B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Не рівні конкурентні умови для перевізників. Відсутність дієвого контролю за діяльністю перевізників.</w:t>
            </w:r>
            <w:r w:rsidR="00EF244B">
              <w:rPr>
                <w:lang w:val="uk-UA"/>
              </w:rPr>
              <w:t xml:space="preserve"> </w:t>
            </w:r>
            <w:r w:rsidR="00EF244B">
              <w:rPr>
                <w:lang w:val="uk-UA"/>
              </w:rPr>
              <w:t xml:space="preserve">Не врегульовано відносини організатора та перевізників під час розрахунку за надання транспортних послуг. </w:t>
            </w:r>
            <w:r>
              <w:rPr>
                <w:lang w:val="uk-UA"/>
              </w:rPr>
              <w:t xml:space="preserve"> Ризик надання надмірної компенсації. Корупційні ризики.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Pr="00D82460" w:rsidRDefault="00D82460" w:rsidP="00FB0089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lang w:val="uk-UA"/>
              </w:rPr>
              <w:t>Відсутність дієвого контролю за діяльністю перевізників може стати причиною нарахування надмірної компенсації та, відповідно, штрафних санкцій від уповноважених органів.</w:t>
            </w:r>
          </w:p>
        </w:tc>
      </w:tr>
      <w:tr w:rsidR="00F9415A" w:rsidRPr="00D82460" w:rsidTr="00D82460">
        <w:trPr>
          <w:trHeight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jc w:val="center"/>
              <w:rPr>
                <w:sz w:val="28"/>
                <w:szCs w:val="28"/>
                <w:lang w:val="uk-UA"/>
              </w:rPr>
            </w:pPr>
            <w:r w:rsidRPr="00D82460">
              <w:rPr>
                <w:sz w:val="28"/>
                <w:szCs w:val="28"/>
              </w:rPr>
              <w:t>Альтернатива 1</w:t>
            </w: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D82460">
              <w:rPr>
                <w:color w:val="auto"/>
                <w:sz w:val="28"/>
                <w:szCs w:val="28"/>
              </w:rPr>
              <w:t>Відсутність</w:t>
            </w:r>
            <w:proofErr w:type="spellEnd"/>
            <w:r w:rsidRPr="00D8246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2460">
              <w:rPr>
                <w:color w:val="auto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>Відсутні.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Default="00D82460" w:rsidP="00D8246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Ігнорування процесу імплементації міжнародного транспортного законодавства та рекомендацій Антимонопольного Комітету України.</w:t>
            </w:r>
          </w:p>
          <w:p w:rsidR="00D82460" w:rsidRPr="00D82460" w:rsidRDefault="00D82460" w:rsidP="00D8246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Затримка розвитку громадського транспорту.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Ігнорування оновлення транспортного законодавства призведе до затримки розвитку громадського транспорту, відсутності дієвих механізмів для залучення інвестицій.</w:t>
            </w:r>
          </w:p>
        </w:tc>
      </w:tr>
      <w:tr w:rsidR="00D82460" w:rsidRPr="00D82460" w:rsidTr="007A4B07">
        <w:trPr>
          <w:trHeight w:val="140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D82460">
              <w:rPr>
                <w:color w:val="auto"/>
                <w:sz w:val="28"/>
                <w:szCs w:val="28"/>
              </w:rPr>
              <w:lastRenderedPageBreak/>
              <w:t>Альтернатива 3</w:t>
            </w: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D82460">
              <w:rPr>
                <w:color w:val="auto"/>
                <w:sz w:val="28"/>
                <w:szCs w:val="28"/>
              </w:rPr>
              <w:t>Забезпечення</w:t>
            </w:r>
            <w:proofErr w:type="spellEnd"/>
            <w:r w:rsidRPr="00D8246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2460">
              <w:rPr>
                <w:color w:val="auto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07" w:rsidRDefault="00FB0089" w:rsidP="007A4B07">
            <w:pPr>
              <w:pStyle w:val="Default"/>
              <w:jc w:val="center"/>
              <w:rPr>
                <w:lang w:val="uk-UA"/>
              </w:rPr>
            </w:pPr>
            <w:r w:rsidRPr="00A40530">
              <w:rPr>
                <w:lang w:val="uk-UA"/>
              </w:rPr>
              <w:t xml:space="preserve">Визначення чіткого механізму розрахунку за надання </w:t>
            </w:r>
            <w:r>
              <w:rPr>
                <w:lang w:val="uk-UA"/>
              </w:rPr>
              <w:t xml:space="preserve">транспортних послуг з </w:t>
            </w:r>
            <w:r w:rsidRPr="00A40530">
              <w:rPr>
                <w:lang w:val="uk-UA"/>
              </w:rPr>
              <w:t>перевезення пасажирів громадським транспортом загального користування</w:t>
            </w:r>
            <w:r>
              <w:rPr>
                <w:lang w:val="uk-UA"/>
              </w:rPr>
              <w:t>.</w:t>
            </w:r>
            <w:r w:rsidRPr="00A40530">
              <w:rPr>
                <w:lang w:val="uk-UA"/>
              </w:rPr>
              <w:t xml:space="preserve"> Нові</w:t>
            </w:r>
            <w:r>
              <w:rPr>
                <w:lang w:val="uk-UA"/>
              </w:rPr>
              <w:t xml:space="preserve"> інструменти контролю за роботою перевізників.</w:t>
            </w:r>
            <w:r>
              <w:rPr>
                <w:lang w:val="uk-UA"/>
              </w:rPr>
              <w:t xml:space="preserve"> </w:t>
            </w:r>
            <w:r w:rsidR="007A4B07">
              <w:rPr>
                <w:lang w:val="uk-UA"/>
              </w:rPr>
              <w:t xml:space="preserve">Підвищення продуктивності та </w:t>
            </w:r>
            <w:proofErr w:type="spellStart"/>
            <w:r w:rsidR="007A4B07">
              <w:rPr>
                <w:lang w:val="uk-UA"/>
              </w:rPr>
              <w:t>конкурентноспроможності</w:t>
            </w:r>
            <w:proofErr w:type="spellEnd"/>
            <w:r w:rsidR="007A4B07">
              <w:rPr>
                <w:lang w:val="uk-UA"/>
              </w:rPr>
              <w:t xml:space="preserve"> суб’єктів господарювання.</w:t>
            </w:r>
          </w:p>
          <w:p w:rsidR="007A4B07" w:rsidRDefault="007A4B07" w:rsidP="007A4B07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 сталих економічних умов роботи.</w:t>
            </w:r>
          </w:p>
          <w:p w:rsidR="00D82460" w:rsidRPr="00D82460" w:rsidRDefault="00FB0089" w:rsidP="007A4B07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lang w:val="uk-UA"/>
              </w:rPr>
              <w:t>Врегулювання відносин організатора та перевізників під час розрахунку за надання транспортних послуг.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10249C" w:rsidP="002A6A9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F9415A">
            <w:pPr>
              <w:pStyle w:val="Default"/>
              <w:jc w:val="center"/>
              <w:rPr>
                <w:color w:val="auto"/>
                <w:lang w:val="uk-UA"/>
              </w:rPr>
            </w:pPr>
            <w:r w:rsidRPr="00D82460">
              <w:rPr>
                <w:color w:val="auto"/>
                <w:lang w:val="uk-UA"/>
              </w:rPr>
              <w:t xml:space="preserve">Забезпечення </w:t>
            </w:r>
            <w:r w:rsidR="00F9415A">
              <w:rPr>
                <w:color w:val="auto"/>
                <w:lang w:val="uk-UA"/>
              </w:rPr>
              <w:t xml:space="preserve">імплементації </w:t>
            </w:r>
            <w:r w:rsidR="00F9415A">
              <w:rPr>
                <w:lang w:val="uk-UA"/>
              </w:rPr>
              <w:t>міжнародного транспортного законодавства</w:t>
            </w:r>
            <w:r w:rsidR="00F9415A">
              <w:rPr>
                <w:color w:val="auto"/>
                <w:lang w:val="uk-UA"/>
              </w:rPr>
              <w:t xml:space="preserve">, </w:t>
            </w:r>
            <w:r w:rsidRPr="00D82460">
              <w:rPr>
                <w:color w:val="auto"/>
                <w:lang w:val="uk-UA"/>
              </w:rPr>
              <w:t xml:space="preserve">стабільності функціонування громадського транспорту загального користування та його розвитку. 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644F9C" w:rsidTr="003720B1">
        <w:trPr>
          <w:trHeight w:val="52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4F9C" w:rsidRPr="00026192" w:rsidTr="003720B1">
        <w:trPr>
          <w:trHeight w:val="7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2144A1" w:rsidRDefault="00644F9C" w:rsidP="00AB31CA">
            <w:pPr>
              <w:ind w:hanging="142"/>
              <w:jc w:val="center"/>
              <w:rPr>
                <w:lang w:val="uk-UA"/>
              </w:rPr>
            </w:pPr>
            <w:proofErr w:type="spellStart"/>
            <w:r w:rsidRPr="003720B1">
              <w:rPr>
                <w:snapToGrid w:val="0"/>
              </w:rPr>
              <w:t>Прийняття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рішення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виконавчого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комітету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міської</w:t>
            </w:r>
            <w:proofErr w:type="spellEnd"/>
            <w:r w:rsidRPr="003720B1">
              <w:rPr>
                <w:snapToGrid w:val="0"/>
              </w:rPr>
              <w:t xml:space="preserve"> ради «</w:t>
            </w:r>
            <w:r w:rsidR="009B456D" w:rsidRPr="009B456D">
              <w:rPr>
                <w:lang w:val="uk-UA"/>
              </w:rPr>
              <w:t xml:space="preserve">Про затвердження Порядку розрахунку за надані транспортні послуги </w:t>
            </w:r>
            <w:r w:rsidR="009B456D" w:rsidRPr="009B456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 перевезення пасажирів </w:t>
            </w:r>
            <w:r w:rsidR="009B456D" w:rsidRPr="009B456D">
              <w:rPr>
                <w:rStyle w:val="fontstyle21"/>
                <w:rFonts w:ascii="Times New Roman" w:hAnsi="Times New Roman"/>
                <w:b w:val="0"/>
                <w:color w:val="auto"/>
                <w:lang w:val="uk-UA"/>
              </w:rPr>
              <w:t>громадським транспортом</w:t>
            </w:r>
            <w:r w:rsidR="009B456D" w:rsidRPr="009B456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загального користування у місті Чернігові</w:t>
            </w:r>
            <w:r w:rsidRPr="009B456D">
              <w:rPr>
                <w:rStyle w:val="FontStyle13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регуляторний акт при розв’язанні визначеної проблеми є найбільш ефективним способом.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B" w:rsidRDefault="00644F9C" w:rsidP="001D0FEB">
            <w:pPr>
              <w:ind w:hanging="2"/>
              <w:rPr>
                <w:lang w:val="uk-UA"/>
              </w:rPr>
            </w:pPr>
            <w:proofErr w:type="spellStart"/>
            <w:r>
              <w:t>Непередбачуваними</w:t>
            </w:r>
            <w:proofErr w:type="spellEnd"/>
            <w:r>
              <w:t xml:space="preserve"> </w:t>
            </w:r>
            <w:proofErr w:type="spellStart"/>
            <w:r>
              <w:t>загрозами</w:t>
            </w:r>
            <w:proofErr w:type="spellEnd"/>
            <w:r>
              <w:t xml:space="preserve"> </w:t>
            </w:r>
            <w:proofErr w:type="spellStart"/>
            <w:r>
              <w:t>досягненн</w:t>
            </w:r>
            <w:r w:rsidR="00026192">
              <w:t>я</w:t>
            </w:r>
            <w:proofErr w:type="spellEnd"/>
            <w:r w:rsidR="00026192">
              <w:t xml:space="preserve"> мети </w:t>
            </w:r>
            <w:proofErr w:type="spellStart"/>
            <w:r w:rsidR="00026192">
              <w:t>даного</w:t>
            </w:r>
            <w:proofErr w:type="spellEnd"/>
            <w:r w:rsidR="00026192">
              <w:t xml:space="preserve"> регуляторного акта</w:t>
            </w:r>
            <w:r>
              <w:t xml:space="preserve"> є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діючому</w:t>
            </w:r>
            <w:proofErr w:type="spellEnd"/>
            <w:r>
              <w:t xml:space="preserve"> </w:t>
            </w:r>
            <w:proofErr w:type="spellStart"/>
            <w:r>
              <w:t>законодавстві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</w:t>
            </w:r>
            <w:r w:rsidR="001D0FEB">
              <w:t>евезень</w:t>
            </w:r>
            <w:proofErr w:type="spellEnd"/>
            <w:r w:rsidR="001D0FEB">
              <w:t>.</w:t>
            </w:r>
          </w:p>
          <w:p w:rsidR="00644F9C" w:rsidRDefault="00644F9C" w:rsidP="00A15099">
            <w:pPr>
              <w:ind w:hanging="2"/>
              <w:rPr>
                <w:lang w:val="uk-UA"/>
              </w:rPr>
            </w:pPr>
          </w:p>
        </w:tc>
      </w:tr>
      <w:tr w:rsidR="003720B1" w:rsidRPr="00026192" w:rsidTr="00714896">
        <w:trPr>
          <w:trHeight w:val="60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Pr="00714896" w:rsidRDefault="00714896" w:rsidP="009B456D">
            <w:pPr>
              <w:ind w:hanging="142"/>
              <w:jc w:val="center"/>
              <w:rPr>
                <w:snapToGrid w:val="0"/>
              </w:rPr>
            </w:pPr>
            <w:r w:rsidRPr="00714896">
              <w:rPr>
                <w:lang w:val="uk-UA"/>
              </w:rPr>
              <w:t xml:space="preserve">Механізм розрахунку за </w:t>
            </w:r>
            <w:r w:rsidR="009B456D">
              <w:rPr>
                <w:lang w:val="uk-UA"/>
              </w:rPr>
              <w:t xml:space="preserve">надання транспортних послуг з </w:t>
            </w:r>
            <w:r w:rsidRPr="00714896">
              <w:rPr>
                <w:lang w:val="uk-UA"/>
              </w:rPr>
              <w:t>перевезення пасажирів громадським транспортом загального користування не встановлено. Компенсація не здійснюється.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B31CA">
            <w:pPr>
              <w:pStyle w:val="Default"/>
              <w:rPr>
                <w:lang w:val="uk-UA"/>
              </w:rPr>
            </w:pPr>
            <w:r>
              <w:rPr>
                <w:color w:val="auto"/>
                <w:lang w:val="uk-UA"/>
              </w:rPr>
              <w:t>Ситуація залишається без змін, проблема не вирішується.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3720B1">
            <w:pPr>
              <w:ind w:hanging="2"/>
              <w:jc w:val="center"/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3720B1">
        <w:trPr>
          <w:trHeight w:val="7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3720B1" w:rsidRDefault="003720B1" w:rsidP="006B6714">
            <w:pPr>
              <w:ind w:hanging="142"/>
              <w:jc w:val="center"/>
              <w:rPr>
                <w:lang w:val="uk-UA"/>
              </w:rPr>
            </w:pPr>
            <w:r w:rsidRPr="003720B1">
              <w:rPr>
                <w:rFonts w:cs="TimesNewRoman"/>
                <w:lang w:val="uk-UA"/>
              </w:rPr>
              <w:lastRenderedPageBreak/>
              <w:t xml:space="preserve">Здійснення </w:t>
            </w:r>
            <w:r w:rsidR="006B6714">
              <w:rPr>
                <w:rFonts w:cs="TimesNewRoman"/>
                <w:lang w:val="uk-UA"/>
              </w:rPr>
              <w:t>розрахунку</w:t>
            </w:r>
            <w:r w:rsidRPr="003720B1">
              <w:rPr>
                <w:rFonts w:cs="TimesNewRoman"/>
                <w:lang w:val="uk-UA"/>
              </w:rPr>
              <w:t xml:space="preserve"> за надання транспортних послуг без </w:t>
            </w:r>
            <w:r w:rsidR="006B6714">
              <w:rPr>
                <w:lang w:val="uk-UA"/>
              </w:rPr>
              <w:t xml:space="preserve">встановлення </w:t>
            </w:r>
            <w:r w:rsidR="00DD0483" w:rsidRPr="00A40530">
              <w:rPr>
                <w:lang w:val="uk-UA"/>
              </w:rPr>
              <w:t xml:space="preserve"> чіткого </w:t>
            </w:r>
            <w:r w:rsidR="00DD0483" w:rsidRPr="006B6714">
              <w:rPr>
                <w:lang w:val="uk-UA"/>
              </w:rPr>
              <w:t xml:space="preserve">механізму </w:t>
            </w:r>
            <w:r w:rsidR="006B6714" w:rsidRPr="006B6714">
              <w:rPr>
                <w:rFonts w:cs="TimesNewRoman"/>
                <w:lang w:val="uk-UA"/>
              </w:rPr>
              <w:t>за поданням суб’єктів господарювання-перевізників</w:t>
            </w:r>
            <w:r w:rsidR="006B6714">
              <w:rPr>
                <w:rFonts w:cs="TimesNewRoman"/>
                <w:lang w:val="uk-UA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3720B1" w:rsidP="006B671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Ризик штрафних санкцій від уповноважених органів за виплату надмірної компенсації.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Механізми</w:t>
      </w:r>
      <w:proofErr w:type="spellEnd"/>
      <w:r>
        <w:rPr>
          <w:b/>
          <w:sz w:val="28"/>
          <w:szCs w:val="28"/>
        </w:rPr>
        <w:t xml:space="preserve"> та заходи,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пропонуються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проблем</w:t>
      </w:r>
    </w:p>
    <w:p w:rsidR="00644F9C" w:rsidRDefault="00644F9C" w:rsidP="00644F9C">
      <w:pPr>
        <w:ind w:right="-1" w:firstLine="709"/>
        <w:jc w:val="both"/>
        <w:rPr>
          <w:sz w:val="28"/>
          <w:szCs w:val="28"/>
        </w:rPr>
      </w:pPr>
    </w:p>
    <w:p w:rsidR="00644F9C" w:rsidRPr="00890E1E" w:rsidRDefault="00644F9C" w:rsidP="00644F9C">
      <w:pPr>
        <w:ind w:right="-1"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sz w:val="28"/>
          <w:szCs w:val="28"/>
        </w:rPr>
        <w:t xml:space="preserve">Для </w:t>
      </w:r>
      <w:proofErr w:type="spellStart"/>
      <w:r w:rsidRPr="00A15099">
        <w:rPr>
          <w:sz w:val="28"/>
          <w:szCs w:val="28"/>
        </w:rPr>
        <w:t>розв’язання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проблеми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пропонується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прийняття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рішення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виконавчого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комітету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міської</w:t>
      </w:r>
      <w:proofErr w:type="spellEnd"/>
      <w:r w:rsidRPr="00A15099">
        <w:rPr>
          <w:sz w:val="28"/>
          <w:szCs w:val="28"/>
        </w:rPr>
        <w:t xml:space="preserve"> </w:t>
      </w:r>
      <w:r w:rsidRPr="00890E1E">
        <w:rPr>
          <w:sz w:val="28"/>
          <w:szCs w:val="28"/>
        </w:rPr>
        <w:t>ради «</w:t>
      </w:r>
      <w:r w:rsidR="00890E1E" w:rsidRPr="00890E1E">
        <w:rPr>
          <w:sz w:val="28"/>
          <w:szCs w:val="28"/>
          <w:lang w:val="uk-UA"/>
        </w:rPr>
        <w:t xml:space="preserve">Про затвердження Порядку розрахунку за надані транспортні послуги </w:t>
      </w:r>
      <w:r w:rsidR="00890E1E" w:rsidRPr="00890E1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з перевезення пасажирів </w:t>
      </w:r>
      <w:r w:rsidR="00890E1E" w:rsidRPr="00890E1E">
        <w:rPr>
          <w:rStyle w:val="fontstyle21"/>
          <w:rFonts w:ascii="Times New Roman" w:hAnsi="Times New Roman"/>
          <w:b w:val="0"/>
          <w:color w:val="auto"/>
          <w:sz w:val="28"/>
          <w:szCs w:val="28"/>
          <w:lang w:val="uk-UA"/>
        </w:rPr>
        <w:t>громадським транспортом</w:t>
      </w:r>
      <w:r w:rsidR="00890E1E" w:rsidRPr="00890E1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загального користування у місті Чернігові</w:t>
      </w:r>
      <w:r w:rsidRPr="00890E1E">
        <w:rPr>
          <w:rStyle w:val="FontStyle13"/>
          <w:sz w:val="28"/>
          <w:szCs w:val="28"/>
          <w:lang w:eastAsia="uk-UA"/>
        </w:rPr>
        <w:t>».</w:t>
      </w:r>
    </w:p>
    <w:p w:rsidR="00644F9C" w:rsidRPr="006E3D67" w:rsidRDefault="00644F9C" w:rsidP="00644F9C">
      <w:pPr>
        <w:ind w:firstLine="709"/>
        <w:jc w:val="both"/>
        <w:rPr>
          <w:lang w:val="uk-UA"/>
        </w:rPr>
      </w:pP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="00026192">
        <w:rPr>
          <w:sz w:val="28"/>
          <w:szCs w:val="28"/>
        </w:rPr>
        <w:t>пропонованого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спрямований</w:t>
      </w:r>
      <w:proofErr w:type="spellEnd"/>
      <w:r>
        <w:rPr>
          <w:sz w:val="28"/>
          <w:szCs w:val="28"/>
        </w:rPr>
        <w:t xml:space="preserve"> на </w:t>
      </w:r>
      <w:r w:rsidR="0010249C">
        <w:rPr>
          <w:rStyle w:val="FontStyle13"/>
          <w:sz w:val="28"/>
          <w:szCs w:val="28"/>
          <w:lang w:val="uk-UA" w:eastAsia="uk-UA"/>
        </w:rPr>
        <w:t>імплементаці</w:t>
      </w:r>
      <w:r w:rsidR="006E3D67">
        <w:rPr>
          <w:rStyle w:val="FontStyle13"/>
          <w:sz w:val="28"/>
          <w:szCs w:val="28"/>
          <w:lang w:val="uk-UA" w:eastAsia="uk-UA"/>
        </w:rPr>
        <w:t xml:space="preserve">ю </w:t>
      </w:r>
      <w:r w:rsidR="0010249C">
        <w:rPr>
          <w:rStyle w:val="FontStyle13"/>
          <w:sz w:val="28"/>
          <w:szCs w:val="28"/>
          <w:lang w:val="uk-UA" w:eastAsia="uk-UA"/>
        </w:rPr>
        <w:t xml:space="preserve">міжнародного транспортного законодавства у частині </w:t>
      </w:r>
      <w:r w:rsidR="006E3D67">
        <w:rPr>
          <w:rStyle w:val="FontStyle13"/>
          <w:sz w:val="28"/>
          <w:szCs w:val="28"/>
          <w:lang w:val="uk-UA" w:eastAsia="uk-UA"/>
        </w:rPr>
        <w:t>здійснення розрахунків</w:t>
      </w:r>
      <w:r w:rsidR="0010249C">
        <w:rPr>
          <w:rStyle w:val="FontStyle13"/>
          <w:sz w:val="28"/>
          <w:szCs w:val="28"/>
          <w:lang w:val="uk-UA" w:eastAsia="uk-UA"/>
        </w:rPr>
        <w:t xml:space="preserve"> за надання транспортних послуг з </w:t>
      </w:r>
      <w:r w:rsidR="0010249C" w:rsidRPr="006034FF">
        <w:rPr>
          <w:sz w:val="28"/>
          <w:szCs w:val="28"/>
          <w:lang w:val="uk-UA"/>
        </w:rPr>
        <w:t>перевезення пасажирів громадським транспортом загального користування у місті Чернігові</w:t>
      </w:r>
      <w:r w:rsidR="006E3D67">
        <w:rPr>
          <w:sz w:val="28"/>
          <w:szCs w:val="28"/>
          <w:lang w:val="uk-UA"/>
        </w:rPr>
        <w:t xml:space="preserve"> та впровадження єдиних правил поведінки учасників процесу</w:t>
      </w:r>
      <w:r w:rsidR="0010249C">
        <w:rPr>
          <w:sz w:val="28"/>
          <w:szCs w:val="28"/>
          <w:lang w:val="uk-UA"/>
        </w:rPr>
        <w:t>.</w:t>
      </w:r>
      <w:r w:rsidR="006E3D67">
        <w:rPr>
          <w:sz w:val="28"/>
          <w:szCs w:val="28"/>
          <w:lang w:val="uk-UA"/>
        </w:rPr>
        <w:t xml:space="preserve"> Прийняття </w:t>
      </w:r>
      <w:r w:rsidR="006E3D67">
        <w:rPr>
          <w:sz w:val="28"/>
          <w:szCs w:val="28"/>
        </w:rPr>
        <w:t>регуляторного акта</w:t>
      </w:r>
      <w:r w:rsidR="006E3D67">
        <w:rPr>
          <w:sz w:val="28"/>
          <w:szCs w:val="28"/>
          <w:lang w:val="uk-UA"/>
        </w:rPr>
        <w:t xml:space="preserve"> буде сприяти розвитку громадського транспорту м. Чернігова.</w:t>
      </w:r>
    </w:p>
    <w:p w:rsidR="00644F9C" w:rsidRPr="006E3D67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bCs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4F9C" w:rsidRDefault="00644F9C" w:rsidP="00644F9C">
      <w:pPr>
        <w:ind w:firstLine="709"/>
        <w:rPr>
          <w:lang w:val="uk-UA"/>
        </w:rPr>
      </w:pPr>
    </w:p>
    <w:p w:rsidR="00644F9C" w:rsidRPr="00C35B22" w:rsidRDefault="00026192" w:rsidP="00644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644F9C" w:rsidRPr="00C35B22">
        <w:rPr>
          <w:sz w:val="28"/>
          <w:szCs w:val="28"/>
          <w:lang w:val="uk-UA"/>
        </w:rPr>
        <w:t xml:space="preserve"> дозволить сформувати прозорі, чіткі та зрозумілі правила поведінки </w:t>
      </w:r>
      <w:r w:rsidR="006E3D67">
        <w:rPr>
          <w:sz w:val="28"/>
          <w:szCs w:val="28"/>
          <w:lang w:val="uk-UA"/>
        </w:rPr>
        <w:t xml:space="preserve">організатора та </w:t>
      </w:r>
      <w:r w:rsidR="00644F9C" w:rsidRPr="00C35B22">
        <w:rPr>
          <w:sz w:val="28"/>
          <w:szCs w:val="28"/>
          <w:lang w:val="uk-UA"/>
        </w:rPr>
        <w:t>суб'єктів підприємницької діяльності на ринку пасажирських перевезень в місті Чернігові.</w:t>
      </w:r>
    </w:p>
    <w:p w:rsidR="00644F9C" w:rsidRPr="0010249C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C35B22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</w:t>
      </w:r>
      <w:r w:rsidR="006E3D67" w:rsidRPr="00890E1E">
        <w:rPr>
          <w:sz w:val="28"/>
          <w:szCs w:val="28"/>
          <w:lang w:val="uk-UA"/>
        </w:rPr>
        <w:t xml:space="preserve">Про затвердження Порядку розрахунку за надані транспортні послуги </w:t>
      </w:r>
      <w:r w:rsidR="006E3D67" w:rsidRPr="00890E1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з перевезення пасажирів </w:t>
      </w:r>
      <w:r w:rsidR="006E3D67" w:rsidRPr="00890E1E">
        <w:rPr>
          <w:rStyle w:val="fontstyle21"/>
          <w:rFonts w:ascii="Times New Roman" w:hAnsi="Times New Roman"/>
          <w:b w:val="0"/>
          <w:color w:val="auto"/>
          <w:sz w:val="28"/>
          <w:szCs w:val="28"/>
          <w:lang w:val="uk-UA"/>
        </w:rPr>
        <w:t>громадським транспортом</w:t>
      </w:r>
      <w:r w:rsidR="006E3D67" w:rsidRPr="00890E1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загального користування у місті Чернігові</w:t>
      </w:r>
      <w:r w:rsidRPr="00C35B22">
        <w:rPr>
          <w:sz w:val="28"/>
          <w:szCs w:val="28"/>
          <w:lang w:val="uk-UA"/>
        </w:rPr>
        <w:t xml:space="preserve">», тобто </w:t>
      </w:r>
      <w:r w:rsidR="0010249C">
        <w:rPr>
          <w:sz w:val="28"/>
          <w:szCs w:val="28"/>
          <w:lang w:val="uk-UA"/>
        </w:rPr>
        <w:t xml:space="preserve">встановлення єдиних правил розрахунку за транспортні послуги </w:t>
      </w:r>
      <w:r w:rsidR="00707DAF">
        <w:rPr>
          <w:rStyle w:val="FontStyle13"/>
          <w:sz w:val="28"/>
          <w:szCs w:val="28"/>
          <w:lang w:val="uk-UA" w:eastAsia="uk-UA"/>
        </w:rPr>
        <w:t>з перевез</w:t>
      </w:r>
      <w:r w:rsidR="0010249C">
        <w:rPr>
          <w:rStyle w:val="FontStyle13"/>
          <w:sz w:val="28"/>
          <w:szCs w:val="28"/>
          <w:lang w:val="uk-UA" w:eastAsia="uk-UA"/>
        </w:rPr>
        <w:t>ення пасажирів.</w:t>
      </w:r>
    </w:p>
    <w:p w:rsidR="00644F9C" w:rsidRDefault="00644F9C" w:rsidP="00644F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прийняття рішення </w:t>
      </w:r>
      <w:r>
        <w:rPr>
          <w:snapToGrid w:val="0"/>
          <w:sz w:val="28"/>
          <w:szCs w:val="28"/>
          <w:lang w:val="uk-UA"/>
        </w:rPr>
        <w:t>«</w:t>
      </w:r>
      <w:r w:rsidR="006E3D67" w:rsidRPr="00890E1E">
        <w:rPr>
          <w:sz w:val="28"/>
          <w:szCs w:val="28"/>
          <w:lang w:val="uk-UA"/>
        </w:rPr>
        <w:t xml:space="preserve">Про затвердження Порядку розрахунку за надані транспортні послуги </w:t>
      </w:r>
      <w:r w:rsidR="006E3D67" w:rsidRPr="00890E1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з перевезення пасажирів </w:t>
      </w:r>
      <w:r w:rsidR="006E3D67" w:rsidRPr="00890E1E">
        <w:rPr>
          <w:rStyle w:val="fontstyle21"/>
          <w:rFonts w:ascii="Times New Roman" w:hAnsi="Times New Roman"/>
          <w:b w:val="0"/>
          <w:color w:val="auto"/>
          <w:sz w:val="28"/>
          <w:szCs w:val="28"/>
          <w:lang w:val="uk-UA"/>
        </w:rPr>
        <w:t>громадським транспортом</w:t>
      </w:r>
      <w:r w:rsidR="006E3D67" w:rsidRPr="00890E1E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загального користування у місті Чернігові</w:t>
      </w:r>
      <w:r>
        <w:rPr>
          <w:rStyle w:val="FontStyle13"/>
          <w:color w:val="auto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07DAF">
        <w:rPr>
          <w:sz w:val="28"/>
          <w:szCs w:val="28"/>
          <w:lang w:val="uk-UA"/>
        </w:rPr>
        <w:t xml:space="preserve">передбачається </w:t>
      </w:r>
      <w:r>
        <w:rPr>
          <w:sz w:val="28"/>
          <w:szCs w:val="28"/>
          <w:lang w:val="uk-UA"/>
        </w:rPr>
        <w:t xml:space="preserve">виділення коштів </w:t>
      </w:r>
      <w:r w:rsidR="00707DAF">
        <w:rPr>
          <w:sz w:val="28"/>
          <w:szCs w:val="28"/>
          <w:lang w:val="uk-UA"/>
        </w:rPr>
        <w:t>з бюджету Чернігівської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644F9C" w:rsidRDefault="00644F9C" w:rsidP="00644F9C">
      <w:pPr>
        <w:ind w:firstLine="709"/>
        <w:rPr>
          <w:b/>
          <w:sz w:val="28"/>
          <w:szCs w:val="28"/>
          <w:lang w:val="uk-UA"/>
        </w:rPr>
      </w:pPr>
      <w:proofErr w:type="spellStart"/>
      <w:r>
        <w:rPr>
          <w:rStyle w:val="rvts0"/>
          <w:sz w:val="28"/>
          <w:szCs w:val="28"/>
        </w:rPr>
        <w:t>Витрати</w:t>
      </w:r>
      <w:proofErr w:type="spellEnd"/>
      <w:r>
        <w:rPr>
          <w:rStyle w:val="rvts0"/>
          <w:sz w:val="28"/>
          <w:szCs w:val="28"/>
        </w:rPr>
        <w:t xml:space="preserve"> на </w:t>
      </w:r>
      <w:proofErr w:type="spellStart"/>
      <w:r>
        <w:rPr>
          <w:rStyle w:val="rvts0"/>
          <w:sz w:val="28"/>
          <w:szCs w:val="28"/>
        </w:rPr>
        <w:t>запровадження</w:t>
      </w:r>
      <w:proofErr w:type="spellEnd"/>
      <w:r>
        <w:rPr>
          <w:rStyle w:val="rvts0"/>
          <w:sz w:val="28"/>
          <w:szCs w:val="28"/>
        </w:rPr>
        <w:t xml:space="preserve"> державного </w:t>
      </w:r>
      <w:proofErr w:type="spellStart"/>
      <w:r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 xml:space="preserve"> для </w:t>
      </w:r>
      <w:proofErr w:type="spellStart"/>
      <w:r>
        <w:rPr>
          <w:rStyle w:val="rvts0"/>
          <w:sz w:val="28"/>
          <w:szCs w:val="28"/>
        </w:rPr>
        <w:t>суб’єктів</w:t>
      </w:r>
      <w:proofErr w:type="spellEnd"/>
      <w:r>
        <w:rPr>
          <w:rStyle w:val="rvts0"/>
          <w:sz w:val="28"/>
          <w:szCs w:val="28"/>
        </w:rPr>
        <w:t xml:space="preserve"> малого </w:t>
      </w:r>
      <w:proofErr w:type="spellStart"/>
      <w:r>
        <w:rPr>
          <w:rStyle w:val="rvts0"/>
          <w:sz w:val="28"/>
          <w:szCs w:val="28"/>
        </w:rPr>
        <w:t>підприємництва</w:t>
      </w:r>
      <w:proofErr w:type="spellEnd"/>
      <w:r>
        <w:rPr>
          <w:rStyle w:val="rvts0"/>
          <w:sz w:val="28"/>
          <w:szCs w:val="28"/>
        </w:rPr>
        <w:t xml:space="preserve"> не </w:t>
      </w:r>
      <w:proofErr w:type="spellStart"/>
      <w:r>
        <w:rPr>
          <w:rStyle w:val="rvts0"/>
          <w:sz w:val="28"/>
          <w:szCs w:val="28"/>
        </w:rPr>
        <w:t>передбачаються</w:t>
      </w:r>
      <w:proofErr w:type="spellEnd"/>
      <w:r>
        <w:rPr>
          <w:rStyle w:val="rvts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3F7A2D" w:rsidRDefault="003F7A2D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3F7A2D" w:rsidRDefault="003F7A2D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3F7A2D" w:rsidRDefault="003F7A2D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Pr="00C35B22" w:rsidRDefault="00644F9C" w:rsidP="00644F9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lastRenderedPageBreak/>
        <w:t>VII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Обґрунтування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запропонованого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дії</w:t>
      </w:r>
      <w:proofErr w:type="spellEnd"/>
      <w:r>
        <w:rPr>
          <w:b/>
          <w:bCs/>
          <w:sz w:val="28"/>
          <w:szCs w:val="28"/>
        </w:rPr>
        <w:t xml:space="preserve"> регуляторного акта</w:t>
      </w:r>
    </w:p>
    <w:p w:rsidR="00644F9C" w:rsidRPr="00C35B22" w:rsidRDefault="00644F9C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proofErr w:type="spellStart"/>
      <w:r>
        <w:rPr>
          <w:snapToGrid w:val="0"/>
          <w:color w:val="000000"/>
          <w:sz w:val="28"/>
          <w:szCs w:val="28"/>
        </w:rPr>
        <w:t>Термін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за</w:t>
      </w:r>
      <w:r w:rsidR="00026192">
        <w:rPr>
          <w:snapToGrid w:val="0"/>
          <w:color w:val="000000"/>
          <w:sz w:val="28"/>
          <w:szCs w:val="28"/>
        </w:rPr>
        <w:t>пропонованого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регуляторного акта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необмежений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Його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постійна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можливістю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внесен</w:t>
      </w:r>
      <w:r w:rsidR="00026192">
        <w:rPr>
          <w:snapToGrid w:val="0"/>
          <w:color w:val="000000"/>
          <w:sz w:val="28"/>
          <w:szCs w:val="28"/>
        </w:rPr>
        <w:t>ня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192">
        <w:rPr>
          <w:snapToGrid w:val="0"/>
          <w:color w:val="000000"/>
          <w:sz w:val="28"/>
          <w:szCs w:val="28"/>
        </w:rPr>
        <w:t>змін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до </w:t>
      </w:r>
      <w:proofErr w:type="spellStart"/>
      <w:r w:rsidR="00026192">
        <w:rPr>
          <w:snapToGrid w:val="0"/>
          <w:color w:val="000000"/>
          <w:sz w:val="28"/>
          <w:szCs w:val="28"/>
        </w:rPr>
        <w:t>прийняття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нового акта</w:t>
      </w:r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При</w:t>
      </w:r>
      <w:r w:rsidR="00026192">
        <w:rPr>
          <w:snapToGrid w:val="0"/>
          <w:color w:val="000000"/>
          <w:sz w:val="28"/>
          <w:szCs w:val="28"/>
        </w:rPr>
        <w:t>йняття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нового регуляторного акта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відбуватиметься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разі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="003F7A2D">
        <w:rPr>
          <w:snapToGrid w:val="0"/>
          <w:color w:val="000000"/>
          <w:sz w:val="28"/>
          <w:szCs w:val="28"/>
          <w:lang w:val="uk-UA"/>
        </w:rPr>
        <w:t xml:space="preserve">необхідності перегляду процедури </w:t>
      </w:r>
      <w:r w:rsidR="003F7A2D">
        <w:rPr>
          <w:sz w:val="28"/>
          <w:szCs w:val="28"/>
          <w:lang w:val="uk-UA"/>
        </w:rPr>
        <w:t xml:space="preserve">розрахунку за транспортні послуги </w:t>
      </w:r>
      <w:r w:rsidR="003F7A2D">
        <w:rPr>
          <w:rStyle w:val="FontStyle13"/>
          <w:sz w:val="28"/>
          <w:szCs w:val="28"/>
          <w:lang w:val="uk-UA" w:eastAsia="uk-UA"/>
        </w:rPr>
        <w:t>з перевезення пасажирів</w:t>
      </w:r>
      <w:bookmarkStart w:id="8" w:name="_GoBack"/>
      <w:bookmarkEnd w:id="8"/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Зміни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д</w:t>
      </w:r>
      <w:r>
        <w:rPr>
          <w:sz w:val="28"/>
          <w:szCs w:val="28"/>
        </w:rPr>
        <w:t>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вноситись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</w:t>
      </w:r>
      <w:r w:rsidR="00026192">
        <w:rPr>
          <w:b/>
          <w:sz w:val="28"/>
          <w:szCs w:val="28"/>
        </w:rPr>
        <w:t>ультативності</w:t>
      </w:r>
      <w:proofErr w:type="spellEnd"/>
      <w:r w:rsidR="00026192">
        <w:rPr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26192">
        <w:rPr>
          <w:sz w:val="28"/>
          <w:szCs w:val="28"/>
        </w:rPr>
        <w:t>впровадження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>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644F9C" w:rsidRDefault="00026192" w:rsidP="00644F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регуляторного акта</w:t>
      </w:r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поширюється</w:t>
      </w:r>
      <w:proofErr w:type="spellEnd"/>
      <w:r w:rsidR="00644F9C">
        <w:rPr>
          <w:sz w:val="28"/>
          <w:szCs w:val="28"/>
        </w:rPr>
        <w:t xml:space="preserve"> на </w:t>
      </w:r>
      <w:proofErr w:type="spellStart"/>
      <w:r w:rsidR="00644F9C">
        <w:rPr>
          <w:sz w:val="28"/>
          <w:szCs w:val="28"/>
        </w:rPr>
        <w:t>суб’єкти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господарювання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міста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незалежно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від</w:t>
      </w:r>
      <w:proofErr w:type="spellEnd"/>
      <w:r w:rsidR="00644F9C">
        <w:rPr>
          <w:sz w:val="28"/>
          <w:szCs w:val="28"/>
        </w:rPr>
        <w:t xml:space="preserve"> форм </w:t>
      </w:r>
      <w:proofErr w:type="spellStart"/>
      <w:r w:rsidR="00644F9C">
        <w:rPr>
          <w:sz w:val="28"/>
          <w:szCs w:val="28"/>
        </w:rPr>
        <w:t>власності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підпорядкованості</w:t>
      </w:r>
      <w:proofErr w:type="spellEnd"/>
      <w:r w:rsidR="00644F9C">
        <w:rPr>
          <w:sz w:val="28"/>
          <w:szCs w:val="28"/>
        </w:rPr>
        <w:t xml:space="preserve"> і </w:t>
      </w:r>
      <w:proofErr w:type="spellStart"/>
      <w:r w:rsidR="00644F9C">
        <w:rPr>
          <w:sz w:val="28"/>
          <w:szCs w:val="28"/>
        </w:rPr>
        <w:t>методів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організації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праці</w:t>
      </w:r>
      <w:proofErr w:type="spellEnd"/>
      <w:r w:rsidR="00644F9C">
        <w:rPr>
          <w:sz w:val="28"/>
          <w:szCs w:val="28"/>
        </w:rPr>
        <w:t xml:space="preserve"> та </w:t>
      </w:r>
      <w:proofErr w:type="spellStart"/>
      <w:r w:rsidR="00644F9C">
        <w:rPr>
          <w:sz w:val="28"/>
          <w:szCs w:val="28"/>
        </w:rPr>
        <w:t>виробництва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які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виконують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перевезення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пасажирів</w:t>
      </w:r>
      <w:proofErr w:type="spellEnd"/>
      <w:r w:rsidR="00644F9C">
        <w:rPr>
          <w:sz w:val="28"/>
          <w:szCs w:val="28"/>
        </w:rPr>
        <w:t xml:space="preserve"> на </w:t>
      </w:r>
      <w:proofErr w:type="spellStart"/>
      <w:r w:rsidR="00644F9C">
        <w:rPr>
          <w:sz w:val="28"/>
          <w:szCs w:val="28"/>
        </w:rPr>
        <w:t>міських</w:t>
      </w:r>
      <w:proofErr w:type="spellEnd"/>
      <w:r w:rsidR="00644F9C">
        <w:rPr>
          <w:sz w:val="28"/>
          <w:szCs w:val="28"/>
        </w:rPr>
        <w:t xml:space="preserve"> маршрутах</w:t>
      </w:r>
      <w:r w:rsidR="004B368D">
        <w:rPr>
          <w:sz w:val="28"/>
          <w:szCs w:val="28"/>
          <w:lang w:val="uk-UA"/>
        </w:rPr>
        <w:t xml:space="preserve"> громадського транспорту</w:t>
      </w:r>
      <w:r w:rsidR="00644F9C"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до </w:t>
      </w:r>
      <w:r w:rsidR="00002409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>бюджету.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Рівень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поінформованості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основних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положень</w:t>
      </w:r>
      <w:proofErr w:type="spellEnd"/>
      <w:r>
        <w:rPr>
          <w:bCs/>
          <w:sz w:val="28"/>
          <w:szCs w:val="28"/>
        </w:rPr>
        <w:t xml:space="preserve"> акта.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зацікавлених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буде </w:t>
      </w:r>
      <w:proofErr w:type="spellStart"/>
      <w:r>
        <w:rPr>
          <w:bCs/>
          <w:sz w:val="28"/>
          <w:szCs w:val="28"/>
        </w:rPr>
        <w:t>здійснено</w:t>
      </w:r>
      <w:proofErr w:type="spellEnd"/>
      <w:r>
        <w:rPr>
          <w:bCs/>
          <w:sz w:val="28"/>
          <w:szCs w:val="28"/>
        </w:rPr>
        <w:t xml:space="preserve"> шляхом </w:t>
      </w:r>
      <w:proofErr w:type="spellStart"/>
      <w:r>
        <w:rPr>
          <w:bCs/>
          <w:sz w:val="28"/>
          <w:szCs w:val="28"/>
        </w:rPr>
        <w:t>його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оприлюднення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друкованих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електронних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засобах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інформації</w:t>
      </w:r>
      <w:proofErr w:type="spellEnd"/>
      <w:r>
        <w:rPr>
          <w:bCs/>
          <w:sz w:val="28"/>
          <w:szCs w:val="28"/>
        </w:rPr>
        <w:t>.</w:t>
      </w:r>
    </w:p>
    <w:p w:rsidR="00093E51" w:rsidRPr="00353461" w:rsidRDefault="00093E51" w:rsidP="00093E51">
      <w:pPr>
        <w:ind w:firstLine="709"/>
        <w:jc w:val="both"/>
        <w:rPr>
          <w:b/>
          <w:bCs/>
          <w:snapToGrid w:val="0"/>
          <w:color w:val="000000"/>
          <w:sz w:val="28"/>
          <w:szCs w:val="28"/>
          <w:lang w:val="uk-UA"/>
        </w:rPr>
      </w:pPr>
      <w:proofErr w:type="spellStart"/>
      <w:r w:rsidRPr="00DD0D46">
        <w:rPr>
          <w:bCs/>
          <w:sz w:val="28"/>
          <w:szCs w:val="28"/>
        </w:rPr>
        <w:t>Крім</w:t>
      </w:r>
      <w:proofErr w:type="spellEnd"/>
      <w:r w:rsidRPr="00DD0D46">
        <w:rPr>
          <w:bCs/>
          <w:sz w:val="28"/>
          <w:szCs w:val="28"/>
        </w:rPr>
        <w:t xml:space="preserve"> того </w:t>
      </w:r>
      <w:proofErr w:type="spellStart"/>
      <w:r w:rsidRPr="00DD0D46">
        <w:rPr>
          <w:bCs/>
          <w:sz w:val="28"/>
          <w:szCs w:val="28"/>
        </w:rPr>
        <w:t>зі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змістом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рішення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виконавчого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комітету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можна</w:t>
      </w:r>
      <w:proofErr w:type="spellEnd"/>
      <w:r w:rsidRPr="00DD0D46">
        <w:rPr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ознайомитися</w:t>
      </w:r>
      <w:proofErr w:type="spellEnd"/>
      <w:r w:rsidRPr="00DD0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 w:rsidRPr="00353461">
        <w:rPr>
          <w:sz w:val="28"/>
          <w:szCs w:val="28"/>
        </w:rPr>
        <w:t>офіційному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Pr="00353461">
        <w:rPr>
          <w:sz w:val="28"/>
          <w:szCs w:val="28"/>
          <w:lang w:val="uk-UA"/>
        </w:rPr>
        <w:t>вебпорталі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Pr="00353461"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353461">
        <w:rPr>
          <w:sz w:val="28"/>
          <w:szCs w:val="28"/>
          <w:lang w:val="uk-UA"/>
        </w:rPr>
        <w:t xml:space="preserve">за посиланням: </w:t>
      </w:r>
      <w:hyperlink r:id="rId5" w:tgtFrame="_blank" w:history="1">
        <w:r w:rsidRPr="00353461">
          <w:rPr>
            <w:rStyle w:val="a5"/>
            <w:sz w:val="28"/>
            <w:szCs w:val="28"/>
          </w:rPr>
          <w:t>www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chernigiv</w:t>
        </w:r>
        <w:r w:rsidRPr="00353461">
          <w:rPr>
            <w:rStyle w:val="a5"/>
            <w:sz w:val="28"/>
            <w:szCs w:val="28"/>
            <w:lang w:val="uk-UA"/>
          </w:rPr>
          <w:t>-</w:t>
        </w:r>
        <w:r w:rsidRPr="00353461">
          <w:rPr>
            <w:rStyle w:val="a5"/>
            <w:sz w:val="28"/>
            <w:szCs w:val="28"/>
          </w:rPr>
          <w:t>rada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gov</w:t>
        </w:r>
        <w:r w:rsidRPr="00353461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353461">
          <w:rPr>
            <w:rStyle w:val="a5"/>
            <w:sz w:val="28"/>
            <w:szCs w:val="28"/>
          </w:rPr>
          <w:t>ua</w:t>
        </w:r>
        <w:proofErr w:type="spellEnd"/>
      </w:hyperlink>
      <w:r w:rsidRPr="00353461">
        <w:rPr>
          <w:sz w:val="28"/>
          <w:szCs w:val="28"/>
          <w:lang w:val="uk-UA"/>
        </w:rPr>
        <w:t xml:space="preserve"> у розділі «Публічна інформація», підрозділ «Регуляторна політика», рубрика «Оприлюднення </w:t>
      </w:r>
      <w:proofErr w:type="spellStart"/>
      <w:r w:rsidRPr="00353461">
        <w:rPr>
          <w:sz w:val="28"/>
          <w:szCs w:val="28"/>
          <w:lang w:val="uk-UA"/>
        </w:rPr>
        <w:t>проєктів</w:t>
      </w:r>
      <w:proofErr w:type="spellEnd"/>
      <w:r w:rsidRPr="00353461">
        <w:rPr>
          <w:sz w:val="28"/>
          <w:szCs w:val="28"/>
          <w:lang w:val="uk-UA"/>
        </w:rPr>
        <w:t xml:space="preserve"> регуляторних актів»</w:t>
      </w:r>
      <w:r>
        <w:rPr>
          <w:sz w:val="28"/>
          <w:szCs w:val="28"/>
          <w:lang w:val="uk-UA"/>
        </w:rPr>
        <w:t>.</w:t>
      </w:r>
    </w:p>
    <w:p w:rsidR="00E47D34" w:rsidRDefault="00E47D34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jc w:val="center"/>
        <w:rPr>
          <w:rStyle w:val="rvts15"/>
          <w:b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IX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заходів</w:t>
      </w:r>
      <w:proofErr w:type="spellEnd"/>
      <w:r>
        <w:rPr>
          <w:rStyle w:val="rvts15"/>
          <w:b/>
          <w:sz w:val="28"/>
          <w:szCs w:val="28"/>
        </w:rPr>
        <w:t xml:space="preserve">, за </w:t>
      </w:r>
      <w:proofErr w:type="spellStart"/>
      <w:r>
        <w:rPr>
          <w:rStyle w:val="rvts15"/>
          <w:b/>
          <w:sz w:val="28"/>
          <w:szCs w:val="28"/>
        </w:rPr>
        <w:t>допомогою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яких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здійснюватиметься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відстеження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результативності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дії</w:t>
      </w:r>
      <w:proofErr w:type="spellEnd"/>
      <w:r>
        <w:rPr>
          <w:rStyle w:val="rvts15"/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Відповідно</w:t>
      </w:r>
      <w:proofErr w:type="spellEnd"/>
      <w:r>
        <w:rPr>
          <w:snapToGrid w:val="0"/>
          <w:color w:val="000000"/>
          <w:sz w:val="28"/>
          <w:szCs w:val="28"/>
        </w:rPr>
        <w:t xml:space="preserve"> до </w:t>
      </w:r>
      <w:proofErr w:type="spellStart"/>
      <w:r>
        <w:rPr>
          <w:snapToGrid w:val="0"/>
          <w:color w:val="000000"/>
          <w:sz w:val="28"/>
          <w:szCs w:val="28"/>
        </w:rPr>
        <w:t>цього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акта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періодичне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в межах </w:t>
      </w:r>
      <w:proofErr w:type="spellStart"/>
      <w:r>
        <w:rPr>
          <w:snapToGrid w:val="0"/>
          <w:color w:val="000000"/>
          <w:sz w:val="28"/>
          <w:szCs w:val="28"/>
        </w:rPr>
        <w:t>строків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передбачених</w:t>
      </w:r>
      <w:proofErr w:type="spellEnd"/>
      <w:r>
        <w:rPr>
          <w:snapToGrid w:val="0"/>
          <w:color w:val="000000"/>
          <w:sz w:val="28"/>
          <w:szCs w:val="28"/>
        </w:rPr>
        <w:t xml:space="preserve"> Законом </w:t>
      </w:r>
      <w:proofErr w:type="spellStart"/>
      <w:r>
        <w:rPr>
          <w:snapToGrid w:val="0"/>
          <w:color w:val="000000"/>
          <w:sz w:val="28"/>
          <w:szCs w:val="28"/>
        </w:rPr>
        <w:t>України</w:t>
      </w:r>
      <w:proofErr w:type="spellEnd"/>
      <w:r>
        <w:rPr>
          <w:snapToGrid w:val="0"/>
          <w:color w:val="00000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Про засади</w:t>
      </w:r>
      <w:r>
        <w:rPr>
          <w:snapToGrid w:val="0"/>
          <w:color w:val="FF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державної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регуляторної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політики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сфері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господарської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діяльності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</w:t>
      </w:r>
      <w:r w:rsidR="00026192">
        <w:rPr>
          <w:snapToGrid w:val="0"/>
          <w:color w:val="000000"/>
          <w:sz w:val="28"/>
          <w:szCs w:val="28"/>
          <w:lang w:val="uk-UA"/>
        </w:rPr>
        <w:t>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здійснюється</w:t>
      </w:r>
      <w:proofErr w:type="spellEnd"/>
      <w:r>
        <w:rPr>
          <w:snapToGrid w:val="0"/>
          <w:color w:val="000000"/>
          <w:sz w:val="28"/>
          <w:szCs w:val="28"/>
        </w:rPr>
        <w:t xml:space="preserve"> до дня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</w:t>
      </w:r>
      <w:r w:rsidR="00026192">
        <w:rPr>
          <w:snapToGrid w:val="0"/>
          <w:color w:val="000000"/>
          <w:sz w:val="28"/>
          <w:szCs w:val="28"/>
        </w:rPr>
        <w:t>инності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192">
        <w:rPr>
          <w:snapToGrid w:val="0"/>
          <w:color w:val="000000"/>
          <w:sz w:val="28"/>
          <w:szCs w:val="28"/>
        </w:rPr>
        <w:t>цього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через </w:t>
      </w:r>
      <w:proofErr w:type="spellStart"/>
      <w:r>
        <w:rPr>
          <w:snapToGrid w:val="0"/>
          <w:color w:val="000000"/>
          <w:sz w:val="28"/>
          <w:szCs w:val="28"/>
        </w:rPr>
        <w:t>рік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після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 w:rsidR="00026192">
        <w:rPr>
          <w:snapToGrid w:val="0"/>
          <w:color w:val="000000"/>
          <w:sz w:val="28"/>
          <w:szCs w:val="28"/>
          <w:lang w:val="uk-UA"/>
        </w:rPr>
        <w:t xml:space="preserve"> цього регуляторного </w:t>
      </w:r>
      <w:proofErr w:type="spellStart"/>
      <w:r w:rsidR="00026192">
        <w:rPr>
          <w:snapToGrid w:val="0"/>
          <w:color w:val="000000"/>
          <w:sz w:val="28"/>
          <w:szCs w:val="28"/>
          <w:lang w:val="uk-UA"/>
        </w:rPr>
        <w:t>акта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Періодичні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будуть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здійснюватися</w:t>
      </w:r>
      <w:proofErr w:type="spellEnd"/>
      <w:r>
        <w:rPr>
          <w:snapToGrid w:val="0"/>
          <w:color w:val="000000"/>
          <w:sz w:val="28"/>
          <w:szCs w:val="28"/>
        </w:rPr>
        <w:t xml:space="preserve"> один раз на </w:t>
      </w:r>
      <w:proofErr w:type="spellStart"/>
      <w:r>
        <w:rPr>
          <w:snapToGrid w:val="0"/>
          <w:color w:val="000000"/>
          <w:sz w:val="28"/>
          <w:szCs w:val="28"/>
        </w:rPr>
        <w:t>кожні</w:t>
      </w:r>
      <w:proofErr w:type="spellEnd"/>
      <w:r>
        <w:rPr>
          <w:snapToGrid w:val="0"/>
          <w:color w:val="000000"/>
          <w:sz w:val="28"/>
          <w:szCs w:val="28"/>
        </w:rPr>
        <w:t xml:space="preserve"> три роки </w:t>
      </w:r>
      <w:r w:rsidR="00024E6E" w:rsidRPr="00360B6E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</w:t>
      </w:r>
      <w:r w:rsidR="00024E6E" w:rsidRPr="00360B6E">
        <w:rPr>
          <w:sz w:val="28"/>
          <w:szCs w:val="28"/>
          <w:lang w:val="uk-UA" w:eastAsia="uk-UA"/>
        </w:rPr>
        <w:lastRenderedPageBreak/>
        <w:t xml:space="preserve">результативності </w:t>
      </w:r>
      <w:r w:rsidR="00026192">
        <w:rPr>
          <w:snapToGrid w:val="0"/>
          <w:sz w:val="28"/>
          <w:szCs w:val="28"/>
        </w:rPr>
        <w:t>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Відстеження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результатів</w:t>
      </w:r>
      <w:proofErr w:type="spellEnd"/>
      <w:r>
        <w:rPr>
          <w:snapToGrid w:val="0"/>
          <w:sz w:val="28"/>
          <w:szCs w:val="28"/>
        </w:rPr>
        <w:t xml:space="preserve"> регуляторного акта </w:t>
      </w:r>
      <w:proofErr w:type="spellStart"/>
      <w:r>
        <w:rPr>
          <w:snapToGrid w:val="0"/>
          <w:sz w:val="28"/>
          <w:szCs w:val="28"/>
        </w:rPr>
        <w:t>будуть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проводитись</w:t>
      </w:r>
      <w:proofErr w:type="spellEnd"/>
      <w:r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основі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статистичних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даних</w:t>
      </w:r>
      <w:proofErr w:type="spellEnd"/>
      <w:r>
        <w:rPr>
          <w:snapToGrid w:val="0"/>
          <w:sz w:val="28"/>
          <w:szCs w:val="28"/>
        </w:rPr>
        <w:t>.</w:t>
      </w:r>
    </w:p>
    <w:p w:rsidR="00DB20E2" w:rsidRPr="009C2EB2" w:rsidRDefault="00DB20E2" w:rsidP="00DB20E2">
      <w:pPr>
        <w:pStyle w:val="rvps12"/>
        <w:jc w:val="center"/>
        <w:rPr>
          <w:b/>
          <w:sz w:val="28"/>
          <w:szCs w:val="28"/>
        </w:rPr>
      </w:pPr>
      <w:r w:rsidRPr="009C2EB2">
        <w:rPr>
          <w:rStyle w:val="rvts15"/>
          <w:b/>
          <w:sz w:val="28"/>
          <w:szCs w:val="28"/>
        </w:rPr>
        <w:t xml:space="preserve">ТЕСТ </w:t>
      </w:r>
      <w:r w:rsidRPr="009C2EB2">
        <w:rPr>
          <w:b/>
          <w:sz w:val="28"/>
          <w:szCs w:val="28"/>
        </w:rPr>
        <w:br/>
      </w:r>
      <w:r w:rsidRPr="009C2EB2">
        <w:rPr>
          <w:rStyle w:val="rvts15"/>
          <w:b/>
          <w:sz w:val="28"/>
          <w:szCs w:val="28"/>
        </w:rPr>
        <w:t>малого підприємництва (М-Тест)</w:t>
      </w:r>
    </w:p>
    <w:p w:rsidR="00DB20E2" w:rsidRPr="00526412" w:rsidRDefault="00DB20E2" w:rsidP="004937D8">
      <w:pPr>
        <w:pStyle w:val="rvps2"/>
        <w:ind w:firstLine="709"/>
        <w:rPr>
          <w:sz w:val="28"/>
          <w:szCs w:val="28"/>
        </w:rPr>
      </w:pPr>
      <w:bookmarkStart w:id="9" w:name="n200"/>
      <w:bookmarkEnd w:id="9"/>
      <w:r w:rsidRPr="00526412">
        <w:rPr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  <w:r w:rsidR="009416BE">
        <w:rPr>
          <w:sz w:val="28"/>
          <w:szCs w:val="28"/>
        </w:rPr>
        <w:t>.</w:t>
      </w:r>
    </w:p>
    <w:p w:rsidR="00DB20E2" w:rsidRPr="00B66098" w:rsidRDefault="00DB20E2" w:rsidP="009416BE">
      <w:pPr>
        <w:pStyle w:val="rvps2"/>
        <w:ind w:firstLine="709"/>
        <w:jc w:val="both"/>
        <w:rPr>
          <w:sz w:val="28"/>
          <w:szCs w:val="28"/>
        </w:rPr>
      </w:pPr>
      <w:bookmarkStart w:id="10" w:name="n201"/>
      <w:bookmarkEnd w:id="10"/>
      <w:r w:rsidRPr="00526412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</w:t>
      </w:r>
      <w:r>
        <w:rPr>
          <w:sz w:val="28"/>
          <w:szCs w:val="28"/>
        </w:rPr>
        <w:t xml:space="preserve">оведено розробником у </w:t>
      </w:r>
      <w:r w:rsidR="002A0416">
        <w:rPr>
          <w:sz w:val="28"/>
          <w:szCs w:val="28"/>
        </w:rPr>
        <w:t>період з «</w:t>
      </w:r>
      <w:r w:rsidR="00091775">
        <w:rPr>
          <w:sz w:val="28"/>
          <w:szCs w:val="28"/>
        </w:rPr>
        <w:t>10</w:t>
      </w:r>
      <w:r w:rsidRPr="00B66098">
        <w:rPr>
          <w:sz w:val="28"/>
          <w:szCs w:val="28"/>
        </w:rPr>
        <w:t xml:space="preserve">» </w:t>
      </w:r>
      <w:r w:rsidR="00091775">
        <w:rPr>
          <w:sz w:val="28"/>
          <w:szCs w:val="28"/>
        </w:rPr>
        <w:t>січня</w:t>
      </w:r>
      <w:r w:rsidRPr="00B66098">
        <w:rPr>
          <w:sz w:val="28"/>
          <w:szCs w:val="28"/>
        </w:rPr>
        <w:t xml:space="preserve"> 20</w:t>
      </w:r>
      <w:r w:rsidR="009416BE" w:rsidRPr="00B66098">
        <w:rPr>
          <w:sz w:val="28"/>
          <w:szCs w:val="28"/>
        </w:rPr>
        <w:t>2</w:t>
      </w:r>
      <w:r w:rsidR="005A3736">
        <w:rPr>
          <w:sz w:val="28"/>
          <w:szCs w:val="28"/>
        </w:rPr>
        <w:t>2</w:t>
      </w:r>
      <w:r w:rsidRPr="00B66098">
        <w:rPr>
          <w:sz w:val="28"/>
          <w:szCs w:val="28"/>
        </w:rPr>
        <w:t xml:space="preserve"> р. по «</w:t>
      </w:r>
      <w:r w:rsidR="00091775">
        <w:rPr>
          <w:sz w:val="28"/>
          <w:szCs w:val="28"/>
        </w:rPr>
        <w:t>12</w:t>
      </w:r>
      <w:r w:rsidRPr="00B66098">
        <w:rPr>
          <w:sz w:val="28"/>
          <w:szCs w:val="28"/>
        </w:rPr>
        <w:t xml:space="preserve">» </w:t>
      </w:r>
      <w:r w:rsidR="00091775">
        <w:rPr>
          <w:sz w:val="28"/>
          <w:szCs w:val="28"/>
        </w:rPr>
        <w:t>січня</w:t>
      </w:r>
      <w:r w:rsidR="002A0416">
        <w:rPr>
          <w:sz w:val="28"/>
          <w:szCs w:val="28"/>
        </w:rPr>
        <w:t xml:space="preserve"> </w:t>
      </w:r>
      <w:r w:rsidRPr="00B66098">
        <w:rPr>
          <w:sz w:val="28"/>
          <w:szCs w:val="28"/>
        </w:rPr>
        <w:t>20</w:t>
      </w:r>
      <w:r w:rsidR="009416BE" w:rsidRPr="00B66098">
        <w:rPr>
          <w:sz w:val="28"/>
          <w:szCs w:val="28"/>
        </w:rPr>
        <w:t>2</w:t>
      </w:r>
      <w:r w:rsidR="005A3736">
        <w:rPr>
          <w:sz w:val="28"/>
          <w:szCs w:val="28"/>
        </w:rPr>
        <w:t>2</w:t>
      </w:r>
      <w:r w:rsidRPr="00B66098">
        <w:rPr>
          <w:sz w:val="28"/>
          <w:szCs w:val="28"/>
        </w:rPr>
        <w:t xml:space="preserve"> р.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2552"/>
      </w:tblGrid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</w:pPr>
            <w:proofErr w:type="spellStart"/>
            <w:r w:rsidRPr="0012193F">
              <w:rPr>
                <w:rStyle w:val="rvts0"/>
              </w:rPr>
              <w:t>Порядко</w:t>
            </w:r>
            <w:proofErr w:type="spellEnd"/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вий номер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Кількість учасників консульта</w:t>
            </w:r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цій, осіб</w:t>
            </w:r>
          </w:p>
        </w:tc>
        <w:tc>
          <w:tcPr>
            <w:tcW w:w="2552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 xml:space="preserve">Основні результати консультацій 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5A3736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vMerge w:val="restart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Регуляторний акт не спричиняє витрати суб’єктів малого підприємництва на виконання його вимог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  <w:r w:rsidR="005A373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</w:p>
        </w:tc>
      </w:tr>
    </w:tbl>
    <w:p w:rsidR="00DB20E2" w:rsidRPr="0000062A" w:rsidRDefault="00DB20E2" w:rsidP="00B81E37">
      <w:pPr>
        <w:pStyle w:val="rvps2"/>
        <w:spacing w:before="0" w:beforeAutospacing="0" w:after="0" w:afterAutospacing="0"/>
        <w:ind w:firstLine="709"/>
        <w:rPr>
          <w:sz w:val="28"/>
          <w:szCs w:val="28"/>
        </w:rPr>
      </w:pPr>
      <w:r w:rsidRPr="0000062A">
        <w:rPr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n204"/>
      <w:bookmarkEnd w:id="11"/>
      <w:r w:rsidRPr="008A3952">
        <w:rPr>
          <w:sz w:val="28"/>
          <w:szCs w:val="28"/>
        </w:rPr>
        <w:t xml:space="preserve">кількість суб’єктів малого підприємництва, на яких поширюється регулювання: 13 одиниць, у тому числі малого підприємництва 4 одиниці та </w:t>
      </w:r>
      <w:proofErr w:type="spellStart"/>
      <w:r w:rsidRPr="008A3952">
        <w:rPr>
          <w:sz w:val="28"/>
          <w:szCs w:val="28"/>
        </w:rPr>
        <w:t>мікропідприємництва</w:t>
      </w:r>
      <w:proofErr w:type="spellEnd"/>
      <w:r w:rsidRPr="008A3952">
        <w:rPr>
          <w:sz w:val="28"/>
          <w:szCs w:val="28"/>
        </w:rPr>
        <w:t xml:space="preserve"> 5 одиниць;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205"/>
      <w:bookmarkEnd w:id="12"/>
      <w:r w:rsidRPr="008A3952">
        <w:rPr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вплив, 69 відсотків.</w:t>
      </w:r>
    </w:p>
    <w:p w:rsidR="00DB20E2" w:rsidRPr="0000062A" w:rsidRDefault="0010249C" w:rsidP="009416BE">
      <w:pPr>
        <w:pStyle w:val="rvps2"/>
        <w:ind w:firstLine="709"/>
        <w:jc w:val="both"/>
        <w:rPr>
          <w:sz w:val="28"/>
          <w:szCs w:val="28"/>
        </w:rPr>
      </w:pPr>
      <w:bookmarkStart w:id="13" w:name="n206"/>
      <w:bookmarkEnd w:id="13"/>
      <w:r>
        <w:rPr>
          <w:sz w:val="28"/>
          <w:szCs w:val="28"/>
        </w:rPr>
        <w:t>3.</w:t>
      </w:r>
      <w:r w:rsidR="00DB20E2" w:rsidRPr="0000062A">
        <w:rPr>
          <w:sz w:val="28"/>
          <w:szCs w:val="28"/>
        </w:rPr>
        <w:t xml:space="preserve"> Розрахунок витрат суб’єктів малого підприємництва на виконання вимог регулювання</w:t>
      </w:r>
      <w:r w:rsidR="009416BE">
        <w:rPr>
          <w:sz w:val="28"/>
          <w:szCs w:val="28"/>
        </w:rPr>
        <w:t>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701"/>
        <w:gridCol w:w="1566"/>
        <w:gridCol w:w="1128"/>
      </w:tblGrid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Поряд</w:t>
            </w:r>
            <w:r w:rsidR="009416BE">
              <w:rPr>
                <w:rStyle w:val="rvts0"/>
              </w:rPr>
              <w:t>-</w:t>
            </w:r>
            <w:proofErr w:type="spellStart"/>
            <w:r>
              <w:rPr>
                <w:rStyle w:val="rvts0"/>
              </w:rPr>
              <w:t>ковий</w:t>
            </w:r>
            <w:proofErr w:type="spellEnd"/>
            <w:r>
              <w:rPr>
                <w:rStyle w:val="rvts0"/>
              </w:rPr>
              <w:t xml:space="preserve"> номер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Найменування оцінки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У перший рік (стартовий рік впровадження регулювання)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Періодичні (за наступний рік)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 xml:space="preserve">Витрати за </w:t>
            </w:r>
            <w:r>
              <w:br/>
            </w:r>
            <w:r>
              <w:rPr>
                <w:rStyle w:val="rvts0"/>
              </w:rPr>
              <w:t>п’ять років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організації виконання вимог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офіційного звітування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B20E2" w:rsidRPr="00940FE8" w:rsidRDefault="00DB20E2" w:rsidP="003631E5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FE8">
        <w:rPr>
          <w:sz w:val="28"/>
          <w:szCs w:val="28"/>
        </w:rPr>
        <w:t>Бюджетні витрати на адміністрування регулювання суб’єктів малого підприємництва не передбачаються.</w:t>
      </w:r>
    </w:p>
    <w:p w:rsidR="00DB20E2" w:rsidRDefault="00DB20E2" w:rsidP="003631E5">
      <w:pPr>
        <w:ind w:firstLine="709"/>
        <w:jc w:val="both"/>
        <w:rPr>
          <w:rStyle w:val="rvts0"/>
          <w:sz w:val="28"/>
          <w:szCs w:val="28"/>
        </w:rPr>
      </w:pPr>
      <w:bookmarkStart w:id="14" w:name="n209"/>
      <w:bookmarkEnd w:id="14"/>
      <w:proofErr w:type="spellStart"/>
      <w:r w:rsidRPr="00940FE8">
        <w:rPr>
          <w:rStyle w:val="rvts0"/>
          <w:sz w:val="28"/>
          <w:szCs w:val="28"/>
        </w:rPr>
        <w:t>Державне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регулювання</w:t>
      </w:r>
      <w:proofErr w:type="spellEnd"/>
      <w:r w:rsidRPr="00940FE8">
        <w:rPr>
          <w:rStyle w:val="rvts0"/>
          <w:sz w:val="28"/>
          <w:szCs w:val="28"/>
        </w:rPr>
        <w:t xml:space="preserve"> не </w:t>
      </w:r>
      <w:proofErr w:type="spellStart"/>
      <w:r w:rsidRPr="00940FE8">
        <w:rPr>
          <w:rStyle w:val="rvts0"/>
          <w:sz w:val="28"/>
          <w:szCs w:val="28"/>
        </w:rPr>
        <w:t>передбачає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утворення</w:t>
      </w:r>
      <w:proofErr w:type="spellEnd"/>
      <w:r w:rsidRPr="00940FE8">
        <w:rPr>
          <w:rStyle w:val="rvts0"/>
          <w:sz w:val="28"/>
          <w:szCs w:val="28"/>
        </w:rPr>
        <w:t xml:space="preserve"> нового державного органу (</w:t>
      </w:r>
      <w:proofErr w:type="spellStart"/>
      <w:r w:rsidRPr="00940FE8">
        <w:rPr>
          <w:rStyle w:val="rvts0"/>
          <w:sz w:val="28"/>
          <w:szCs w:val="28"/>
        </w:rPr>
        <w:t>або</w:t>
      </w:r>
      <w:proofErr w:type="spellEnd"/>
      <w:r w:rsidRPr="00940FE8">
        <w:rPr>
          <w:rStyle w:val="rvts0"/>
          <w:sz w:val="28"/>
          <w:szCs w:val="28"/>
        </w:rPr>
        <w:t xml:space="preserve"> нового структурного </w:t>
      </w:r>
      <w:proofErr w:type="spellStart"/>
      <w:r w:rsidRPr="00940FE8">
        <w:rPr>
          <w:rStyle w:val="rvts0"/>
          <w:sz w:val="28"/>
          <w:szCs w:val="28"/>
        </w:rPr>
        <w:t>підрозділу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діючого</w:t>
      </w:r>
      <w:proofErr w:type="spellEnd"/>
      <w:r w:rsidRPr="00940FE8">
        <w:rPr>
          <w:rStyle w:val="rvts0"/>
          <w:sz w:val="28"/>
          <w:szCs w:val="28"/>
        </w:rPr>
        <w:t xml:space="preserve"> органу)</w:t>
      </w:r>
      <w:r>
        <w:rPr>
          <w:rStyle w:val="rvts0"/>
          <w:sz w:val="28"/>
          <w:szCs w:val="28"/>
        </w:rPr>
        <w:t>.</w:t>
      </w:r>
    </w:p>
    <w:p w:rsidR="00B81E37" w:rsidRDefault="00B81E37" w:rsidP="00B81E37">
      <w:pPr>
        <w:ind w:firstLine="709"/>
        <w:rPr>
          <w:rStyle w:val="rvts0"/>
          <w:sz w:val="28"/>
          <w:szCs w:val="28"/>
        </w:rPr>
      </w:pPr>
    </w:p>
    <w:p w:rsidR="00AB31CA" w:rsidRPr="00AB31CA" w:rsidRDefault="00DB20E2" w:rsidP="00B81E37">
      <w:pPr>
        <w:ind w:firstLine="709"/>
        <w:rPr>
          <w:rStyle w:val="rvts0"/>
          <w:sz w:val="28"/>
          <w:szCs w:val="28"/>
          <w:lang w:val="uk-UA"/>
        </w:rPr>
      </w:pPr>
      <w:r w:rsidRPr="00940FE8">
        <w:rPr>
          <w:rStyle w:val="rvts0"/>
          <w:sz w:val="28"/>
          <w:szCs w:val="28"/>
        </w:rPr>
        <w:t xml:space="preserve">4.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Розрахунок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сумарних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витрат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суб’єктів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малого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підприємництва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що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виникають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виконання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вимог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регулювання</w:t>
      </w:r>
      <w:proofErr w:type="spellEnd"/>
      <w:r w:rsidR="00AB31CA">
        <w:rPr>
          <w:sz w:val="28"/>
          <w:szCs w:val="28"/>
          <w:shd w:val="clear" w:color="auto" w:fill="FFFFFF"/>
          <w:lang w:val="uk-UA"/>
        </w:rPr>
        <w:t>.</w:t>
      </w:r>
    </w:p>
    <w:tbl>
      <w:tblPr>
        <w:tblStyle w:val="a4"/>
        <w:tblW w:w="9210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418"/>
      </w:tblGrid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Поряд-</w:t>
            </w:r>
            <w:proofErr w:type="spellStart"/>
            <w:r w:rsidRPr="00B81E37">
              <w:rPr>
                <w:rStyle w:val="rvts0"/>
              </w:rPr>
              <w:t>ковий</w:t>
            </w:r>
            <w:proofErr w:type="spellEnd"/>
            <w:r w:rsidRPr="00B81E37">
              <w:rPr>
                <w:rStyle w:val="rvts0"/>
              </w:rPr>
              <w:t xml:space="preserve"> номер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Показник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Перший рік регулювання (стартовий)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За п’ять років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Сумарні витрати на виконання запланованого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</w:tbl>
    <w:p w:rsidR="00AB31CA" w:rsidRPr="00B81E37" w:rsidRDefault="00AB31CA" w:rsidP="00DB20E2">
      <w:pPr>
        <w:rPr>
          <w:rStyle w:val="rvts0"/>
          <w:sz w:val="28"/>
          <w:szCs w:val="28"/>
          <w:lang w:val="uk-UA"/>
        </w:rPr>
      </w:pPr>
    </w:p>
    <w:p w:rsidR="00DB20E2" w:rsidRDefault="00DB20E2" w:rsidP="00B81E37">
      <w:pPr>
        <w:ind w:firstLine="709"/>
        <w:rPr>
          <w:rStyle w:val="rvts0"/>
          <w:sz w:val="28"/>
          <w:szCs w:val="28"/>
        </w:rPr>
      </w:pPr>
      <w:proofErr w:type="spellStart"/>
      <w:r w:rsidRPr="00940FE8">
        <w:rPr>
          <w:rStyle w:val="rvts0"/>
          <w:sz w:val="28"/>
          <w:szCs w:val="28"/>
        </w:rPr>
        <w:t>Витрати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суб’єктів</w:t>
      </w:r>
      <w:proofErr w:type="spellEnd"/>
      <w:r w:rsidRPr="00940FE8">
        <w:rPr>
          <w:rStyle w:val="rvts0"/>
          <w:sz w:val="28"/>
          <w:szCs w:val="28"/>
        </w:rPr>
        <w:t xml:space="preserve"> малого </w:t>
      </w:r>
      <w:proofErr w:type="spellStart"/>
      <w:r w:rsidRPr="00940FE8">
        <w:rPr>
          <w:rStyle w:val="rvts0"/>
          <w:sz w:val="28"/>
          <w:szCs w:val="28"/>
        </w:rPr>
        <w:t>підприємництва</w:t>
      </w:r>
      <w:proofErr w:type="spellEnd"/>
      <w:r w:rsidRPr="00940FE8">
        <w:rPr>
          <w:rStyle w:val="rvts0"/>
          <w:sz w:val="28"/>
          <w:szCs w:val="28"/>
        </w:rPr>
        <w:t xml:space="preserve">, </w:t>
      </w:r>
      <w:proofErr w:type="spellStart"/>
      <w:r w:rsidRPr="00940FE8">
        <w:rPr>
          <w:rStyle w:val="rvts0"/>
          <w:sz w:val="28"/>
          <w:szCs w:val="28"/>
        </w:rPr>
        <w:t>що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виникають</w:t>
      </w:r>
      <w:proofErr w:type="spellEnd"/>
      <w:r w:rsidRPr="00940FE8">
        <w:rPr>
          <w:rStyle w:val="rvts0"/>
          <w:sz w:val="28"/>
          <w:szCs w:val="28"/>
        </w:rPr>
        <w:t xml:space="preserve"> на </w:t>
      </w:r>
      <w:proofErr w:type="spellStart"/>
      <w:r w:rsidRPr="00940FE8">
        <w:rPr>
          <w:rStyle w:val="rvts0"/>
          <w:sz w:val="28"/>
          <w:szCs w:val="28"/>
        </w:rPr>
        <w:t>виконання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вимог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регулювання</w:t>
      </w:r>
      <w:proofErr w:type="spellEnd"/>
      <w:r w:rsidRPr="00940FE8">
        <w:rPr>
          <w:rStyle w:val="rvts0"/>
          <w:sz w:val="28"/>
          <w:szCs w:val="28"/>
        </w:rPr>
        <w:t xml:space="preserve">, </w:t>
      </w:r>
      <w:proofErr w:type="spellStart"/>
      <w:r w:rsidRPr="00940FE8">
        <w:rPr>
          <w:rStyle w:val="rvts0"/>
          <w:sz w:val="28"/>
          <w:szCs w:val="28"/>
        </w:rPr>
        <w:t>відсутні</w:t>
      </w:r>
      <w:proofErr w:type="spellEnd"/>
      <w:r w:rsidRPr="00940FE8">
        <w:rPr>
          <w:rStyle w:val="rvts0"/>
          <w:sz w:val="28"/>
          <w:szCs w:val="28"/>
        </w:rPr>
        <w:t>.</w:t>
      </w:r>
    </w:p>
    <w:p w:rsidR="00DB20E2" w:rsidRPr="00A212A7" w:rsidRDefault="00DB20E2" w:rsidP="00B81E37">
      <w:pPr>
        <w:ind w:firstLine="709"/>
        <w:rPr>
          <w:sz w:val="28"/>
          <w:szCs w:val="28"/>
        </w:rPr>
      </w:pPr>
      <w:r w:rsidRPr="00A212A7">
        <w:rPr>
          <w:rStyle w:val="rvts0"/>
          <w:sz w:val="28"/>
          <w:szCs w:val="28"/>
        </w:rPr>
        <w:t xml:space="preserve">5. </w:t>
      </w:r>
      <w:proofErr w:type="spellStart"/>
      <w:r w:rsidRPr="00A212A7">
        <w:rPr>
          <w:rStyle w:val="rvts0"/>
          <w:sz w:val="28"/>
          <w:szCs w:val="28"/>
        </w:rPr>
        <w:t>В</w:t>
      </w:r>
      <w:r>
        <w:rPr>
          <w:rStyle w:val="rvts0"/>
          <w:sz w:val="28"/>
          <w:szCs w:val="28"/>
        </w:rPr>
        <w:t>ідсутня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необхідність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proofErr w:type="gramStart"/>
      <w:r>
        <w:rPr>
          <w:rStyle w:val="rvts0"/>
          <w:sz w:val="28"/>
          <w:szCs w:val="28"/>
        </w:rPr>
        <w:t>р</w:t>
      </w:r>
      <w:r w:rsidRPr="00A212A7">
        <w:rPr>
          <w:rStyle w:val="rvts0"/>
          <w:sz w:val="28"/>
          <w:szCs w:val="28"/>
        </w:rPr>
        <w:t>озробленн</w:t>
      </w:r>
      <w:r>
        <w:rPr>
          <w:rStyle w:val="rvts0"/>
          <w:sz w:val="28"/>
          <w:szCs w:val="28"/>
        </w:rPr>
        <w:t>я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корегуючих</w:t>
      </w:r>
      <w:proofErr w:type="spellEnd"/>
      <w:proofErr w:type="gramEnd"/>
      <w:r w:rsidRPr="00A212A7">
        <w:rPr>
          <w:rStyle w:val="rvts0"/>
          <w:sz w:val="28"/>
          <w:szCs w:val="28"/>
        </w:rPr>
        <w:t xml:space="preserve"> (</w:t>
      </w:r>
      <w:proofErr w:type="spellStart"/>
      <w:r w:rsidRPr="00A212A7">
        <w:rPr>
          <w:rStyle w:val="rvts0"/>
          <w:sz w:val="28"/>
          <w:szCs w:val="28"/>
        </w:rPr>
        <w:t>пом’якшувальних</w:t>
      </w:r>
      <w:proofErr w:type="spellEnd"/>
      <w:r w:rsidRPr="00A212A7">
        <w:rPr>
          <w:rStyle w:val="rvts0"/>
          <w:sz w:val="28"/>
          <w:szCs w:val="28"/>
        </w:rPr>
        <w:t xml:space="preserve">) </w:t>
      </w:r>
      <w:proofErr w:type="spellStart"/>
      <w:r w:rsidRPr="00A212A7">
        <w:rPr>
          <w:rStyle w:val="rvts0"/>
          <w:sz w:val="28"/>
          <w:szCs w:val="28"/>
        </w:rPr>
        <w:t>заходів</w:t>
      </w:r>
      <w:proofErr w:type="spellEnd"/>
      <w:r w:rsidRPr="00A212A7">
        <w:rPr>
          <w:rStyle w:val="rvts0"/>
          <w:sz w:val="28"/>
          <w:szCs w:val="28"/>
        </w:rPr>
        <w:t xml:space="preserve"> для малого </w:t>
      </w:r>
      <w:proofErr w:type="spellStart"/>
      <w:r w:rsidRPr="00A212A7">
        <w:rPr>
          <w:rStyle w:val="rvts0"/>
          <w:sz w:val="28"/>
          <w:szCs w:val="28"/>
        </w:rPr>
        <w:t>підприємництва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щодо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запропонованого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>.</w:t>
      </w:r>
    </w:p>
    <w:p w:rsidR="00B36C6A" w:rsidRDefault="00B36C6A" w:rsidP="00644F9C">
      <w:pPr>
        <w:rPr>
          <w:b/>
          <w:snapToGrid w:val="0"/>
          <w:color w:val="000000"/>
          <w:sz w:val="28"/>
          <w:szCs w:val="28"/>
        </w:rPr>
      </w:pPr>
    </w:p>
    <w:p w:rsidR="00854988" w:rsidRDefault="00854988" w:rsidP="00644F9C">
      <w:pPr>
        <w:rPr>
          <w:b/>
          <w:snapToGrid w:val="0"/>
          <w:color w:val="000000"/>
          <w:sz w:val="28"/>
          <w:szCs w:val="28"/>
        </w:rPr>
      </w:pPr>
    </w:p>
    <w:p w:rsidR="00E47D34" w:rsidRDefault="00644F9C" w:rsidP="00644F9C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транспорту</w:t>
      </w:r>
      <w:r w:rsidR="00E47D34">
        <w:rPr>
          <w:sz w:val="28"/>
          <w:szCs w:val="28"/>
          <w:lang w:val="uk-UA"/>
        </w:rPr>
        <w:t>,</w:t>
      </w:r>
    </w:p>
    <w:p w:rsidR="00AB31CA" w:rsidRDefault="007F1F0E" w:rsidP="00B36C6A">
      <w:pPr>
        <w:pStyle w:val="a3"/>
        <w:tabs>
          <w:tab w:val="left" w:pos="7088"/>
        </w:tabs>
        <w:spacing w:before="0" w:beforeAutospacing="0" w:after="0" w:afterAutospacing="0"/>
      </w:pPr>
      <w:r>
        <w:rPr>
          <w:sz w:val="28"/>
          <w:szCs w:val="28"/>
          <w:lang w:val="uk-UA"/>
        </w:rPr>
        <w:t>т</w:t>
      </w:r>
      <w:r w:rsidR="00E47D34">
        <w:rPr>
          <w:sz w:val="28"/>
          <w:szCs w:val="28"/>
          <w:lang w:val="uk-UA"/>
        </w:rPr>
        <w:t xml:space="preserve">ранспортної інфраструктури </w:t>
      </w:r>
      <w:r w:rsidR="00644F9C">
        <w:rPr>
          <w:sz w:val="28"/>
          <w:szCs w:val="28"/>
        </w:rPr>
        <w:t xml:space="preserve">та </w:t>
      </w:r>
      <w:r w:rsidR="00644F9C">
        <w:rPr>
          <w:sz w:val="28"/>
          <w:szCs w:val="28"/>
        </w:rPr>
        <w:br/>
      </w:r>
      <w:proofErr w:type="spellStart"/>
      <w:r w:rsidR="00644F9C">
        <w:rPr>
          <w:sz w:val="28"/>
          <w:szCs w:val="28"/>
        </w:rPr>
        <w:t>зв’язку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Чернігівської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міської</w:t>
      </w:r>
      <w:proofErr w:type="spellEnd"/>
      <w:r w:rsidR="00644F9C">
        <w:rPr>
          <w:sz w:val="28"/>
          <w:szCs w:val="28"/>
        </w:rPr>
        <w:t xml:space="preserve"> ради</w:t>
      </w:r>
      <w:r w:rsidR="00644F9C">
        <w:rPr>
          <w:sz w:val="28"/>
          <w:szCs w:val="28"/>
        </w:rPr>
        <w:tab/>
      </w:r>
      <w:r w:rsidR="00B36C6A">
        <w:rPr>
          <w:sz w:val="28"/>
          <w:szCs w:val="28"/>
          <w:lang w:val="uk-UA"/>
        </w:rPr>
        <w:t>Олександр РИЖИЙ</w:t>
      </w:r>
    </w:p>
    <w:sectPr w:rsidR="00AB31CA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8B6"/>
    <w:multiLevelType w:val="hybridMultilevel"/>
    <w:tmpl w:val="9AA2AE3C"/>
    <w:lvl w:ilvl="0" w:tplc="79D07C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C"/>
    <w:rsid w:val="00002409"/>
    <w:rsid w:val="00006896"/>
    <w:rsid w:val="000112AE"/>
    <w:rsid w:val="000146E6"/>
    <w:rsid w:val="000148CA"/>
    <w:rsid w:val="00024E6E"/>
    <w:rsid w:val="00026192"/>
    <w:rsid w:val="00031CDF"/>
    <w:rsid w:val="00033C8B"/>
    <w:rsid w:val="00037D3C"/>
    <w:rsid w:val="00046568"/>
    <w:rsid w:val="00066E2B"/>
    <w:rsid w:val="00072D7D"/>
    <w:rsid w:val="00075D5C"/>
    <w:rsid w:val="00080DA3"/>
    <w:rsid w:val="0008263D"/>
    <w:rsid w:val="00085587"/>
    <w:rsid w:val="00091775"/>
    <w:rsid w:val="00093E51"/>
    <w:rsid w:val="000C1E18"/>
    <w:rsid w:val="000C3D79"/>
    <w:rsid w:val="000C78BC"/>
    <w:rsid w:val="000D12D7"/>
    <w:rsid w:val="000F4F57"/>
    <w:rsid w:val="0010249C"/>
    <w:rsid w:val="001121AC"/>
    <w:rsid w:val="0014178C"/>
    <w:rsid w:val="001844F4"/>
    <w:rsid w:val="00197E0E"/>
    <w:rsid w:val="001A3CBA"/>
    <w:rsid w:val="001A7379"/>
    <w:rsid w:val="001D0FEB"/>
    <w:rsid w:val="001D240C"/>
    <w:rsid w:val="001D4568"/>
    <w:rsid w:val="001E071A"/>
    <w:rsid w:val="002144A1"/>
    <w:rsid w:val="00240911"/>
    <w:rsid w:val="00253D8A"/>
    <w:rsid w:val="002613E8"/>
    <w:rsid w:val="00262254"/>
    <w:rsid w:val="00271DD6"/>
    <w:rsid w:val="00280F23"/>
    <w:rsid w:val="002A0416"/>
    <w:rsid w:val="002A1393"/>
    <w:rsid w:val="002A4E24"/>
    <w:rsid w:val="002A6A9E"/>
    <w:rsid w:val="002B6FF0"/>
    <w:rsid w:val="002C4B40"/>
    <w:rsid w:val="002D78AD"/>
    <w:rsid w:val="002E2935"/>
    <w:rsid w:val="002E3C7E"/>
    <w:rsid w:val="00321D6D"/>
    <w:rsid w:val="00341D60"/>
    <w:rsid w:val="00345D08"/>
    <w:rsid w:val="00353D29"/>
    <w:rsid w:val="003631E5"/>
    <w:rsid w:val="003720B1"/>
    <w:rsid w:val="0039753A"/>
    <w:rsid w:val="003A480B"/>
    <w:rsid w:val="003B3D26"/>
    <w:rsid w:val="003C01DA"/>
    <w:rsid w:val="003C459C"/>
    <w:rsid w:val="003F7A2D"/>
    <w:rsid w:val="00410BE1"/>
    <w:rsid w:val="00423EFC"/>
    <w:rsid w:val="00440568"/>
    <w:rsid w:val="00441677"/>
    <w:rsid w:val="00446F88"/>
    <w:rsid w:val="004529F9"/>
    <w:rsid w:val="0045444C"/>
    <w:rsid w:val="004647B3"/>
    <w:rsid w:val="00465385"/>
    <w:rsid w:val="00466F87"/>
    <w:rsid w:val="004937D8"/>
    <w:rsid w:val="004A16EF"/>
    <w:rsid w:val="004B368D"/>
    <w:rsid w:val="004B74A6"/>
    <w:rsid w:val="004C0408"/>
    <w:rsid w:val="004C6353"/>
    <w:rsid w:val="00577446"/>
    <w:rsid w:val="005816E0"/>
    <w:rsid w:val="005A3736"/>
    <w:rsid w:val="005A4A3F"/>
    <w:rsid w:val="005B1257"/>
    <w:rsid w:val="005B444A"/>
    <w:rsid w:val="005D2882"/>
    <w:rsid w:val="005E006D"/>
    <w:rsid w:val="006034FF"/>
    <w:rsid w:val="00634511"/>
    <w:rsid w:val="00644D64"/>
    <w:rsid w:val="00644F9C"/>
    <w:rsid w:val="00662931"/>
    <w:rsid w:val="00673EE1"/>
    <w:rsid w:val="006948D5"/>
    <w:rsid w:val="006A60FB"/>
    <w:rsid w:val="006B6714"/>
    <w:rsid w:val="006C4C4F"/>
    <w:rsid w:val="006E1F33"/>
    <w:rsid w:val="006E3D67"/>
    <w:rsid w:val="006F5569"/>
    <w:rsid w:val="00706100"/>
    <w:rsid w:val="00707DAF"/>
    <w:rsid w:val="00713C9D"/>
    <w:rsid w:val="00714896"/>
    <w:rsid w:val="00715C25"/>
    <w:rsid w:val="00732E8E"/>
    <w:rsid w:val="007423A3"/>
    <w:rsid w:val="00791564"/>
    <w:rsid w:val="007948F9"/>
    <w:rsid w:val="007A2D27"/>
    <w:rsid w:val="007A48F8"/>
    <w:rsid w:val="007A4B07"/>
    <w:rsid w:val="007E4883"/>
    <w:rsid w:val="007E4D3E"/>
    <w:rsid w:val="007F1F0E"/>
    <w:rsid w:val="007F483A"/>
    <w:rsid w:val="008127A2"/>
    <w:rsid w:val="00844EF8"/>
    <w:rsid w:val="00854988"/>
    <w:rsid w:val="008735F3"/>
    <w:rsid w:val="00890E1E"/>
    <w:rsid w:val="00897509"/>
    <w:rsid w:val="008A3952"/>
    <w:rsid w:val="00926703"/>
    <w:rsid w:val="009269A1"/>
    <w:rsid w:val="00934E64"/>
    <w:rsid w:val="009416BE"/>
    <w:rsid w:val="009607C1"/>
    <w:rsid w:val="009853BB"/>
    <w:rsid w:val="009B270C"/>
    <w:rsid w:val="009B3BE0"/>
    <w:rsid w:val="009B456D"/>
    <w:rsid w:val="009C12F4"/>
    <w:rsid w:val="009C2EB2"/>
    <w:rsid w:val="009E7CB2"/>
    <w:rsid w:val="009F40C1"/>
    <w:rsid w:val="009F469B"/>
    <w:rsid w:val="00A145EB"/>
    <w:rsid w:val="00A15099"/>
    <w:rsid w:val="00A37498"/>
    <w:rsid w:val="00A40530"/>
    <w:rsid w:val="00A41BE2"/>
    <w:rsid w:val="00A749E2"/>
    <w:rsid w:val="00A820E7"/>
    <w:rsid w:val="00A97D49"/>
    <w:rsid w:val="00AA0914"/>
    <w:rsid w:val="00AA6386"/>
    <w:rsid w:val="00AB203E"/>
    <w:rsid w:val="00AB31CA"/>
    <w:rsid w:val="00AC37A7"/>
    <w:rsid w:val="00AD6BB3"/>
    <w:rsid w:val="00AF68EE"/>
    <w:rsid w:val="00B0224B"/>
    <w:rsid w:val="00B14D8B"/>
    <w:rsid w:val="00B16B78"/>
    <w:rsid w:val="00B26C94"/>
    <w:rsid w:val="00B33AFE"/>
    <w:rsid w:val="00B36C6A"/>
    <w:rsid w:val="00B37D9E"/>
    <w:rsid w:val="00B66098"/>
    <w:rsid w:val="00B664C6"/>
    <w:rsid w:val="00B70496"/>
    <w:rsid w:val="00B81E37"/>
    <w:rsid w:val="00B9375E"/>
    <w:rsid w:val="00BA1CC0"/>
    <w:rsid w:val="00BB0282"/>
    <w:rsid w:val="00BD4D86"/>
    <w:rsid w:val="00BE7BBC"/>
    <w:rsid w:val="00BF3D68"/>
    <w:rsid w:val="00BF7431"/>
    <w:rsid w:val="00BF7DFC"/>
    <w:rsid w:val="00C010E7"/>
    <w:rsid w:val="00C05CEF"/>
    <w:rsid w:val="00C54142"/>
    <w:rsid w:val="00C54576"/>
    <w:rsid w:val="00C56471"/>
    <w:rsid w:val="00C6210C"/>
    <w:rsid w:val="00C91231"/>
    <w:rsid w:val="00CB008A"/>
    <w:rsid w:val="00CB64C0"/>
    <w:rsid w:val="00CE0189"/>
    <w:rsid w:val="00D82460"/>
    <w:rsid w:val="00DA0900"/>
    <w:rsid w:val="00DA7C50"/>
    <w:rsid w:val="00DB20E2"/>
    <w:rsid w:val="00DC310A"/>
    <w:rsid w:val="00DC4662"/>
    <w:rsid w:val="00DD0483"/>
    <w:rsid w:val="00DD1B5C"/>
    <w:rsid w:val="00DE617A"/>
    <w:rsid w:val="00DF52D5"/>
    <w:rsid w:val="00E210FC"/>
    <w:rsid w:val="00E46BF9"/>
    <w:rsid w:val="00E47D34"/>
    <w:rsid w:val="00E503F2"/>
    <w:rsid w:val="00E75702"/>
    <w:rsid w:val="00EA0176"/>
    <w:rsid w:val="00EB1E7D"/>
    <w:rsid w:val="00EB242D"/>
    <w:rsid w:val="00EC3280"/>
    <w:rsid w:val="00EE19B3"/>
    <w:rsid w:val="00EF244B"/>
    <w:rsid w:val="00F20721"/>
    <w:rsid w:val="00F23119"/>
    <w:rsid w:val="00F27192"/>
    <w:rsid w:val="00F378F0"/>
    <w:rsid w:val="00F65EE6"/>
    <w:rsid w:val="00F73F4C"/>
    <w:rsid w:val="00F804C9"/>
    <w:rsid w:val="00F9415A"/>
    <w:rsid w:val="00FA29AE"/>
    <w:rsid w:val="00FB0089"/>
    <w:rsid w:val="00FB430A"/>
    <w:rsid w:val="00FC6F4D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ED7"/>
  <w15:docId w15:val="{0C68F2D0-9B43-4A72-9208-336599F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rsid w:val="003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D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D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093E51"/>
    <w:rPr>
      <w:color w:val="0000FF"/>
      <w:u w:val="single"/>
    </w:rPr>
  </w:style>
  <w:style w:type="paragraph" w:styleId="2">
    <w:name w:val="Body Text 2"/>
    <w:basedOn w:val="a"/>
    <w:link w:val="20"/>
    <w:rsid w:val="00BD4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4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qowt-stl-1">
    <w:name w:val="qowt-stl-1"/>
    <w:basedOn w:val="a"/>
    <w:rsid w:val="003A480B"/>
    <w:pPr>
      <w:spacing w:before="100" w:beforeAutospacing="1" w:after="100" w:afterAutospacing="1"/>
    </w:pPr>
  </w:style>
  <w:style w:type="character" w:customStyle="1" w:styleId="qowt-font1-timesnewroman">
    <w:name w:val="qowt-font1-timesnewroman"/>
    <w:rsid w:val="003A480B"/>
  </w:style>
  <w:style w:type="character" w:customStyle="1" w:styleId="fontstyle01">
    <w:name w:val="fontstyle01"/>
    <w:rsid w:val="003A480B"/>
    <w:rPr>
      <w:rFonts w:ascii="15" w:hAnsi="15" w:hint="default"/>
      <w:b w:val="0"/>
      <w:bCs w:val="0"/>
      <w:i w:val="0"/>
      <w:iCs w:val="0"/>
      <w:color w:val="595959"/>
      <w:sz w:val="36"/>
      <w:szCs w:val="36"/>
    </w:rPr>
  </w:style>
  <w:style w:type="character" w:customStyle="1" w:styleId="rvts9">
    <w:name w:val="rvts9"/>
    <w:rsid w:val="009269A1"/>
  </w:style>
  <w:style w:type="character" w:customStyle="1" w:styleId="rvts23">
    <w:name w:val="rvts23"/>
    <w:basedOn w:val="a0"/>
    <w:rsid w:val="005816E0"/>
  </w:style>
  <w:style w:type="paragraph" w:styleId="a6">
    <w:name w:val="List Paragraph"/>
    <w:basedOn w:val="a"/>
    <w:uiPriority w:val="34"/>
    <w:qFormat/>
    <w:rsid w:val="007A48F8"/>
    <w:pPr>
      <w:ind w:left="720"/>
      <w:contextualSpacing/>
    </w:pPr>
  </w:style>
  <w:style w:type="character" w:customStyle="1" w:styleId="fontstyle21">
    <w:name w:val="fontstyle21"/>
    <w:rsid w:val="00EE19B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giv-rada.gov.ua/regulatorka/regulatorka-list/1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Наталья</cp:lastModifiedBy>
  <cp:revision>26</cp:revision>
  <cp:lastPrinted>2018-07-11T08:36:00Z</cp:lastPrinted>
  <dcterms:created xsi:type="dcterms:W3CDTF">2022-01-13T08:59:00Z</dcterms:created>
  <dcterms:modified xsi:type="dcterms:W3CDTF">2022-01-13T12:11:00Z</dcterms:modified>
</cp:coreProperties>
</file>