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1E" w:rsidRDefault="00775D1E" w:rsidP="00775D1E">
      <w:pPr>
        <w:jc w:val="center"/>
      </w:pPr>
      <w:r>
        <w:t>Пояснювальна записка до проекту</w:t>
      </w:r>
    </w:p>
    <w:p w:rsidR="00775D1E" w:rsidRDefault="00775D1E" w:rsidP="00775D1E">
      <w:pPr>
        <w:jc w:val="center"/>
      </w:pPr>
      <w:r>
        <w:t xml:space="preserve">рішення виконавчого комітету міської ради </w:t>
      </w:r>
    </w:p>
    <w:p w:rsidR="00095CCB" w:rsidRDefault="00775D1E" w:rsidP="00775D1E">
      <w:pPr>
        <w:jc w:val="center"/>
      </w:pPr>
      <w:r>
        <w:t>«Про</w:t>
      </w:r>
      <w:r w:rsidR="00AC46CD">
        <w:t xml:space="preserve"> встановлення меморіального погруддя</w:t>
      </w:r>
      <w:r>
        <w:t>»</w:t>
      </w:r>
    </w:p>
    <w:p w:rsidR="00775D1E" w:rsidRDefault="00775D1E" w:rsidP="00775D1E">
      <w:pPr>
        <w:jc w:val="center"/>
      </w:pPr>
    </w:p>
    <w:p w:rsidR="004437CE" w:rsidRDefault="00AC46CD" w:rsidP="004437CE">
      <w:r>
        <w:tab/>
        <w:t xml:space="preserve">На виконання </w:t>
      </w:r>
      <w:r>
        <w:t xml:space="preserve">рішення Чернігівської міської ради </w:t>
      </w:r>
      <w:r>
        <w:rPr>
          <w:szCs w:val="28"/>
        </w:rPr>
        <w:t>від 26 серпня 2021 року № 10/</w:t>
      </w:r>
      <w:r>
        <w:rPr>
          <w:szCs w:val="28"/>
          <w:lang w:val="en-US"/>
        </w:rPr>
        <w:t>VIII-13</w:t>
      </w:r>
      <w:r>
        <w:t xml:space="preserve"> «</w:t>
      </w:r>
      <w:r w:rsidRPr="00A92BCB">
        <w:rPr>
          <w:bCs/>
          <w:iCs/>
          <w:szCs w:val="28"/>
        </w:rPr>
        <w:t xml:space="preserve">Про затвердження </w:t>
      </w:r>
      <w:r>
        <w:rPr>
          <w:bCs/>
          <w:iCs/>
          <w:szCs w:val="28"/>
        </w:rPr>
        <w:t xml:space="preserve">змін </w:t>
      </w:r>
      <w:r w:rsidRPr="008D3C9E">
        <w:rPr>
          <w:szCs w:val="20"/>
        </w:rPr>
        <w:t xml:space="preserve">до </w:t>
      </w:r>
      <w:proofErr w:type="spellStart"/>
      <w:r w:rsidRPr="00A92BCB">
        <w:rPr>
          <w:szCs w:val="28"/>
        </w:rPr>
        <w:t>Міськ</w:t>
      </w:r>
      <w:r w:rsidRPr="00A92BCB">
        <w:rPr>
          <w:szCs w:val="28"/>
          <w:lang w:val="ru-RU"/>
        </w:rPr>
        <w:t>ої</w:t>
      </w:r>
      <w:proofErr w:type="spellEnd"/>
      <w:r w:rsidRPr="00A92BCB">
        <w:rPr>
          <w:szCs w:val="28"/>
        </w:rPr>
        <w:t xml:space="preserve"> </w:t>
      </w:r>
      <w:proofErr w:type="spellStart"/>
      <w:r w:rsidRPr="00A92BCB">
        <w:rPr>
          <w:szCs w:val="28"/>
        </w:rPr>
        <w:t>цільов</w:t>
      </w:r>
      <w:r w:rsidRPr="00A92BCB">
        <w:rPr>
          <w:szCs w:val="28"/>
          <w:lang w:val="ru-RU"/>
        </w:rPr>
        <w:t>ої</w:t>
      </w:r>
      <w:proofErr w:type="spellEnd"/>
      <w:r w:rsidRPr="00A92BCB">
        <w:rPr>
          <w:szCs w:val="28"/>
        </w:rPr>
        <w:t xml:space="preserve"> програм</w:t>
      </w:r>
      <w:r w:rsidRPr="00A92BCB">
        <w:rPr>
          <w:szCs w:val="28"/>
          <w:lang w:val="ru-RU"/>
        </w:rPr>
        <w:t>и</w:t>
      </w:r>
      <w:r w:rsidRPr="00A92BCB">
        <w:rPr>
          <w:szCs w:val="28"/>
        </w:rPr>
        <w:t xml:space="preserve"> з охорони та збереження пам’яток </w:t>
      </w:r>
      <w:r>
        <w:rPr>
          <w:szCs w:val="28"/>
        </w:rPr>
        <w:t>культурної спадщини м. </w:t>
      </w:r>
      <w:r w:rsidRPr="00A92BCB">
        <w:rPr>
          <w:szCs w:val="28"/>
        </w:rPr>
        <w:t>Чернігова на 2019-</w:t>
      </w:r>
      <w:r>
        <w:rPr>
          <w:szCs w:val="28"/>
        </w:rPr>
        <w:t>202</w:t>
      </w:r>
      <w:r w:rsidRPr="00A92BCB">
        <w:rPr>
          <w:szCs w:val="28"/>
          <w:lang w:val="ru-RU"/>
        </w:rPr>
        <w:t>1</w:t>
      </w:r>
      <w:r w:rsidRPr="00A92BCB">
        <w:rPr>
          <w:szCs w:val="28"/>
        </w:rPr>
        <w:t xml:space="preserve"> роки</w:t>
      </w:r>
      <w:r>
        <w:rPr>
          <w:szCs w:val="28"/>
        </w:rPr>
        <w:t xml:space="preserve"> зі змінами»</w:t>
      </w:r>
      <w:r>
        <w:t xml:space="preserve"> та</w:t>
      </w:r>
      <w:r>
        <w:t xml:space="preserve"> з метою увічнення пам'яті Чернігівського міського голови 1875-1887 рр. </w:t>
      </w:r>
      <w:proofErr w:type="spellStart"/>
      <w:r>
        <w:t>Хижнякова</w:t>
      </w:r>
      <w:proofErr w:type="spellEnd"/>
      <w:r>
        <w:t xml:space="preserve"> Василя Михайловича</w:t>
      </w:r>
      <w:r>
        <w:t xml:space="preserve"> пропонується затвердити текст меморіального погруддя </w:t>
      </w:r>
      <w:proofErr w:type="spellStart"/>
      <w:r>
        <w:t>Хижнякову</w:t>
      </w:r>
      <w:proofErr w:type="spellEnd"/>
      <w:r>
        <w:t xml:space="preserve"> Василю Михайловичу</w:t>
      </w:r>
      <w:r w:rsidR="00A75EF8">
        <w:t xml:space="preserve"> (далі – </w:t>
      </w:r>
      <w:bookmarkStart w:id="0" w:name="_GoBack"/>
      <w:bookmarkEnd w:id="0"/>
      <w:r w:rsidR="00A75EF8">
        <w:t>меморіальне погруддя)</w:t>
      </w:r>
      <w:r>
        <w:t>.</w:t>
      </w:r>
    </w:p>
    <w:p w:rsidR="00AC46CD" w:rsidRDefault="00124B97" w:rsidP="004437CE">
      <w:r>
        <w:tab/>
        <w:t xml:space="preserve">Замовником робіт з виготовлення та встановлення меморіального погруддя виступає управління житлово-комунального господарства Чернігівської міської ради. </w:t>
      </w:r>
    </w:p>
    <w:p w:rsidR="00124B97" w:rsidRDefault="00713176" w:rsidP="004437CE">
      <w:r>
        <w:tab/>
        <w:t>Вартість робіт становить 700,0</w:t>
      </w:r>
      <w:r w:rsidR="00124B97">
        <w:t xml:space="preserve"> тис.</w:t>
      </w:r>
      <w:r w:rsidR="00AB202D">
        <w:t xml:space="preserve"> </w:t>
      </w:r>
      <w:r w:rsidR="00124B97">
        <w:t>грн.</w:t>
      </w:r>
    </w:p>
    <w:p w:rsidR="00124B97" w:rsidRDefault="00124B97" w:rsidP="004437CE"/>
    <w:p w:rsidR="00124B97" w:rsidRDefault="00124B97" w:rsidP="004437CE"/>
    <w:p w:rsidR="00A75EF8" w:rsidRDefault="003C0B42" w:rsidP="004437CE">
      <w:r>
        <w:t xml:space="preserve">Начальник управління </w:t>
      </w:r>
    </w:p>
    <w:p w:rsidR="003C0B42" w:rsidRDefault="003C0B42" w:rsidP="004437CE">
      <w:r>
        <w:t>культури та туризму</w:t>
      </w:r>
    </w:p>
    <w:p w:rsidR="004437CE" w:rsidRPr="00104758" w:rsidRDefault="003C0B42" w:rsidP="004437CE">
      <w:r>
        <w:t>Чер</w:t>
      </w:r>
      <w:r w:rsidR="00A75EF8">
        <w:t>нігівської міської ради</w:t>
      </w:r>
      <w:r w:rsidR="00A75EF8">
        <w:tab/>
      </w:r>
      <w:r w:rsidR="00A75EF8">
        <w:tab/>
      </w:r>
      <w:r w:rsidR="00A75EF8">
        <w:tab/>
      </w:r>
      <w:r w:rsidR="00A75EF8">
        <w:tab/>
      </w:r>
      <w:r w:rsidR="00A75EF8">
        <w:tab/>
        <w:t xml:space="preserve">      Олександр</w:t>
      </w:r>
      <w:r>
        <w:t xml:space="preserve"> ШЕВЧУК</w:t>
      </w:r>
    </w:p>
    <w:sectPr w:rsidR="004437CE" w:rsidRPr="00104758" w:rsidSect="003C5C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E"/>
    <w:rsid w:val="00095CCB"/>
    <w:rsid w:val="00104758"/>
    <w:rsid w:val="00124B97"/>
    <w:rsid w:val="003C0B42"/>
    <w:rsid w:val="003C5C81"/>
    <w:rsid w:val="004437CE"/>
    <w:rsid w:val="005514BF"/>
    <w:rsid w:val="006C649E"/>
    <w:rsid w:val="00713176"/>
    <w:rsid w:val="00775D1E"/>
    <w:rsid w:val="00840835"/>
    <w:rsid w:val="0089789F"/>
    <w:rsid w:val="009719A5"/>
    <w:rsid w:val="00A75EF8"/>
    <w:rsid w:val="00AB202D"/>
    <w:rsid w:val="00AC46CD"/>
    <w:rsid w:val="00F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D57D-1982-476E-AF14-10ADCE2D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whatwherewhen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User</cp:lastModifiedBy>
  <cp:revision>12</cp:revision>
  <dcterms:created xsi:type="dcterms:W3CDTF">2019-06-12T12:25:00Z</dcterms:created>
  <dcterms:modified xsi:type="dcterms:W3CDTF">2021-09-08T07:08:00Z</dcterms:modified>
</cp:coreProperties>
</file>