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B22" w:rsidRPr="00751B22" w:rsidRDefault="00751B22" w:rsidP="00751B22">
      <w:pPr>
        <w:suppressAutoHyphens/>
        <w:spacing w:after="0" w:line="240" w:lineRule="auto"/>
        <w:ind w:left="6237"/>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ЗАТВЕРДЖЕНО</w:t>
      </w:r>
    </w:p>
    <w:p w:rsidR="00751B22" w:rsidRPr="00751B22" w:rsidRDefault="00751B22" w:rsidP="00751B22">
      <w:pPr>
        <w:suppressAutoHyphens/>
        <w:spacing w:after="0" w:line="240" w:lineRule="auto"/>
        <w:ind w:left="6237"/>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 xml:space="preserve">Рішення міської ради </w:t>
      </w:r>
    </w:p>
    <w:p w:rsidR="00751B22" w:rsidRPr="00751B22" w:rsidRDefault="00751B22" w:rsidP="00751B22">
      <w:pPr>
        <w:suppressAutoHyphens/>
        <w:spacing w:after="0" w:line="240" w:lineRule="auto"/>
        <w:ind w:left="6237"/>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«_____» _______ 202</w:t>
      </w:r>
      <w:r w:rsidRPr="00751B22">
        <w:rPr>
          <w:rFonts w:ascii="Times New Roman" w:eastAsia="Times New Roman" w:hAnsi="Times New Roman" w:cs="Times New Roman"/>
          <w:sz w:val="28"/>
          <w:szCs w:val="28"/>
          <w:lang w:val="ru-RU" w:eastAsia="zh-CN"/>
        </w:rPr>
        <w:t>3</w:t>
      </w:r>
      <w:r w:rsidRPr="00751B22">
        <w:rPr>
          <w:rFonts w:ascii="Times New Roman" w:eastAsia="Times New Roman" w:hAnsi="Times New Roman" w:cs="Times New Roman"/>
          <w:sz w:val="28"/>
          <w:szCs w:val="28"/>
          <w:lang w:val="uk-UA" w:eastAsia="zh-CN"/>
        </w:rPr>
        <w:t xml:space="preserve"> року </w:t>
      </w:r>
    </w:p>
    <w:p w:rsidR="00751B22" w:rsidRPr="00751B22" w:rsidRDefault="00751B22" w:rsidP="00751B22">
      <w:pPr>
        <w:suppressAutoHyphens/>
        <w:spacing w:after="0" w:line="240" w:lineRule="auto"/>
        <w:ind w:left="6237"/>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 ___________</w:t>
      </w:r>
    </w:p>
    <w:p w:rsidR="00751B22" w:rsidRPr="00751B22" w:rsidRDefault="00751B22" w:rsidP="00751B22">
      <w:pPr>
        <w:shd w:val="clear" w:color="auto" w:fill="FFFFFF"/>
        <w:suppressAutoHyphens/>
        <w:spacing w:after="0" w:line="240" w:lineRule="auto"/>
        <w:ind w:left="4536"/>
        <w:jc w:val="both"/>
        <w:rPr>
          <w:rFonts w:ascii="Times New Roman" w:eastAsia="Times New Roman" w:hAnsi="Times New Roman" w:cs="Times New Roman"/>
          <w:sz w:val="28"/>
          <w:szCs w:val="28"/>
          <w:lang w:val="uk-UA" w:eastAsia="zh-CN"/>
        </w:rPr>
      </w:pPr>
    </w:p>
    <w:p w:rsidR="00751B22" w:rsidRPr="00751B22" w:rsidRDefault="00751B22" w:rsidP="00751B22">
      <w:pPr>
        <w:shd w:val="clear" w:color="auto" w:fill="FFFFFF"/>
        <w:suppressAutoHyphens/>
        <w:spacing w:after="0" w:line="240" w:lineRule="auto"/>
        <w:ind w:left="4536"/>
        <w:jc w:val="both"/>
        <w:rPr>
          <w:rFonts w:ascii="Times New Roman" w:eastAsia="Times New Roman" w:hAnsi="Times New Roman" w:cs="Times New Roman"/>
          <w:sz w:val="28"/>
          <w:szCs w:val="28"/>
          <w:lang w:val="uk-UA" w:eastAsia="zh-CN"/>
        </w:rPr>
      </w:pPr>
    </w:p>
    <w:p w:rsidR="00751B22" w:rsidRPr="00751B22" w:rsidRDefault="00751B22" w:rsidP="00751B22">
      <w:pPr>
        <w:suppressAutoHyphens/>
        <w:spacing w:after="0" w:line="240" w:lineRule="auto"/>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Нова редакція</w:t>
      </w:r>
    </w:p>
    <w:p w:rsidR="00751B22" w:rsidRPr="00751B22" w:rsidRDefault="00751B22" w:rsidP="00751B22">
      <w:pPr>
        <w:shd w:val="clear" w:color="auto" w:fill="FFFFFF"/>
        <w:suppressAutoHyphens/>
        <w:spacing w:after="0" w:line="240" w:lineRule="auto"/>
        <w:ind w:left="4536"/>
        <w:jc w:val="both"/>
        <w:rPr>
          <w:rFonts w:ascii="Times New Roman" w:eastAsia="Times New Roman" w:hAnsi="Times New Roman" w:cs="Times New Roman"/>
          <w:sz w:val="28"/>
          <w:szCs w:val="28"/>
          <w:lang w:val="uk-UA" w:eastAsia="zh-CN"/>
        </w:rPr>
      </w:pPr>
    </w:p>
    <w:p w:rsidR="00751B22" w:rsidRPr="00751B22" w:rsidRDefault="00751B22" w:rsidP="00751B22">
      <w:pPr>
        <w:shd w:val="clear" w:color="auto" w:fill="FFFFFF"/>
        <w:suppressAutoHyphens/>
        <w:spacing w:after="0" w:line="240" w:lineRule="auto"/>
        <w:ind w:left="4536"/>
        <w:jc w:val="both"/>
        <w:rPr>
          <w:rFonts w:ascii="Times New Roman" w:eastAsia="Times New Roman" w:hAnsi="Times New Roman" w:cs="Times New Roman"/>
          <w:sz w:val="28"/>
          <w:szCs w:val="28"/>
          <w:lang w:val="uk-UA" w:eastAsia="zh-CN"/>
        </w:rPr>
      </w:pPr>
    </w:p>
    <w:p w:rsidR="00751B22" w:rsidRPr="00751B22" w:rsidRDefault="00751B22" w:rsidP="00751B22">
      <w:pPr>
        <w:shd w:val="clear" w:color="auto" w:fill="FFFFFF"/>
        <w:suppressAutoHyphens/>
        <w:spacing w:after="0" w:line="240" w:lineRule="auto"/>
        <w:ind w:left="4536"/>
        <w:jc w:val="both"/>
        <w:rPr>
          <w:rFonts w:ascii="Times New Roman" w:eastAsia="Times New Roman" w:hAnsi="Times New Roman" w:cs="Times New Roman"/>
          <w:sz w:val="28"/>
          <w:szCs w:val="28"/>
          <w:lang w:val="uk-UA" w:eastAsia="zh-CN"/>
        </w:rPr>
      </w:pPr>
    </w:p>
    <w:p w:rsidR="00751B22" w:rsidRPr="00751B22" w:rsidRDefault="00751B22" w:rsidP="00751B22">
      <w:pPr>
        <w:shd w:val="clear" w:color="auto" w:fill="FFFFFF"/>
        <w:suppressAutoHyphens/>
        <w:spacing w:after="0" w:line="240" w:lineRule="auto"/>
        <w:ind w:left="4536"/>
        <w:jc w:val="both"/>
        <w:rPr>
          <w:rFonts w:ascii="Times New Roman" w:eastAsia="Times New Roman" w:hAnsi="Times New Roman" w:cs="Times New Roman"/>
          <w:sz w:val="28"/>
          <w:szCs w:val="28"/>
          <w:lang w:val="uk-UA" w:eastAsia="zh-CN"/>
        </w:rPr>
      </w:pPr>
    </w:p>
    <w:p w:rsidR="00751B22" w:rsidRPr="00751B22" w:rsidRDefault="00751B22" w:rsidP="00751B22">
      <w:pPr>
        <w:suppressAutoHyphens/>
        <w:spacing w:after="0" w:line="240" w:lineRule="auto"/>
        <w:rPr>
          <w:rFonts w:ascii="Times New Roman" w:eastAsia="Times New Roman" w:hAnsi="Times New Roman" w:cs="Times New Roman"/>
          <w:b/>
          <w:sz w:val="28"/>
          <w:szCs w:val="28"/>
          <w:lang w:val="uk-UA" w:eastAsia="zh-CN"/>
        </w:rPr>
      </w:pPr>
    </w:p>
    <w:p w:rsidR="00751B22" w:rsidRPr="00751B22" w:rsidRDefault="00751B22" w:rsidP="00751B22">
      <w:pPr>
        <w:suppressAutoHyphens/>
        <w:spacing w:after="0" w:line="240" w:lineRule="auto"/>
        <w:jc w:val="center"/>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ПРАВИЛА</w:t>
      </w:r>
    </w:p>
    <w:p w:rsidR="00751B22" w:rsidRPr="00751B22" w:rsidRDefault="00751B22" w:rsidP="00751B22">
      <w:pPr>
        <w:suppressAutoHyphens/>
        <w:spacing w:after="0" w:line="240" w:lineRule="auto"/>
        <w:jc w:val="center"/>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 xml:space="preserve">благоустрою, забезпечення чистоти, порядку утримання і прибирання вуличних, дворових територій, парків, скверів та додержання тиші </w:t>
      </w:r>
    </w:p>
    <w:p w:rsidR="00751B22" w:rsidRPr="00751B22" w:rsidRDefault="00751B22" w:rsidP="00751B22">
      <w:pPr>
        <w:suppressAutoHyphens/>
        <w:spacing w:after="0" w:line="240" w:lineRule="auto"/>
        <w:jc w:val="center"/>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 xml:space="preserve">в громадських місцях м. Чернігова </w:t>
      </w:r>
    </w:p>
    <w:p w:rsidR="00751B22" w:rsidRPr="00751B22" w:rsidRDefault="00751B22" w:rsidP="00751B22">
      <w:pPr>
        <w:suppressAutoHyphens/>
        <w:spacing w:after="0" w:line="240" w:lineRule="auto"/>
        <w:jc w:val="center"/>
        <w:rPr>
          <w:rFonts w:ascii="Times New Roman" w:eastAsia="Times New Roman" w:hAnsi="Times New Roman" w:cs="Times New Roman"/>
          <w:sz w:val="28"/>
          <w:szCs w:val="28"/>
          <w:lang w:val="uk-UA" w:eastAsia="zh-CN"/>
        </w:rPr>
      </w:pPr>
    </w:p>
    <w:p w:rsidR="00751B22" w:rsidRPr="00751B22" w:rsidRDefault="00751B22" w:rsidP="00751B22">
      <w:pPr>
        <w:suppressAutoHyphens/>
        <w:spacing w:after="0" w:line="240" w:lineRule="auto"/>
        <w:jc w:val="center"/>
        <w:rPr>
          <w:rFonts w:ascii="Times New Roman" w:eastAsia="Times New Roman" w:hAnsi="Times New Roman" w:cs="Times New Roman"/>
          <w:b/>
          <w:sz w:val="28"/>
          <w:szCs w:val="28"/>
          <w:lang w:val="uk-UA" w:eastAsia="zh-CN"/>
        </w:rPr>
      </w:pPr>
    </w:p>
    <w:p w:rsidR="00751B22" w:rsidRPr="00751B22" w:rsidRDefault="00751B22" w:rsidP="00751B22">
      <w:pPr>
        <w:suppressAutoHyphens/>
        <w:spacing w:after="0" w:line="240" w:lineRule="auto"/>
        <w:jc w:val="center"/>
        <w:rPr>
          <w:rFonts w:ascii="Times New Roman" w:eastAsia="Times New Roman" w:hAnsi="Times New Roman" w:cs="Times New Roman"/>
          <w:b/>
          <w:sz w:val="28"/>
          <w:szCs w:val="28"/>
          <w:lang w:val="uk-UA" w:eastAsia="zh-CN"/>
        </w:rPr>
      </w:pPr>
    </w:p>
    <w:p w:rsidR="00751B22" w:rsidRPr="00751B22" w:rsidRDefault="00751B22" w:rsidP="00751B22">
      <w:pPr>
        <w:suppressAutoHyphens/>
        <w:spacing w:after="0" w:line="240" w:lineRule="auto"/>
        <w:jc w:val="center"/>
        <w:rPr>
          <w:rFonts w:ascii="Times New Roman" w:eastAsia="Times New Roman" w:hAnsi="Times New Roman" w:cs="Times New Roman"/>
          <w:b/>
          <w:sz w:val="28"/>
          <w:szCs w:val="28"/>
          <w:lang w:val="uk-UA" w:eastAsia="zh-CN"/>
        </w:rPr>
      </w:pPr>
    </w:p>
    <w:p w:rsidR="00751B22" w:rsidRPr="00751B22" w:rsidRDefault="00751B22" w:rsidP="00751B22">
      <w:pPr>
        <w:suppressAutoHyphens/>
        <w:spacing w:after="0" w:line="240" w:lineRule="auto"/>
        <w:jc w:val="center"/>
        <w:rPr>
          <w:rFonts w:ascii="Times New Roman" w:eastAsia="Times New Roman" w:hAnsi="Times New Roman" w:cs="Times New Roman"/>
          <w:b/>
          <w:sz w:val="28"/>
          <w:szCs w:val="28"/>
          <w:lang w:val="uk-UA" w:eastAsia="zh-CN"/>
        </w:rPr>
      </w:pPr>
    </w:p>
    <w:p w:rsidR="00751B22" w:rsidRPr="00751B22" w:rsidRDefault="00751B22" w:rsidP="00751B22">
      <w:pPr>
        <w:suppressAutoHyphens/>
        <w:spacing w:after="0" w:line="240" w:lineRule="auto"/>
        <w:jc w:val="center"/>
        <w:rPr>
          <w:rFonts w:ascii="Times New Roman" w:eastAsia="Times New Roman" w:hAnsi="Times New Roman" w:cs="Times New Roman"/>
          <w:b/>
          <w:sz w:val="28"/>
          <w:szCs w:val="28"/>
          <w:lang w:val="uk-UA" w:eastAsia="zh-CN"/>
        </w:rPr>
      </w:pPr>
    </w:p>
    <w:p w:rsidR="00751B22" w:rsidRPr="00751B22" w:rsidRDefault="00751B22" w:rsidP="00751B22">
      <w:pPr>
        <w:suppressAutoHyphens/>
        <w:spacing w:after="0" w:line="240" w:lineRule="auto"/>
        <w:jc w:val="center"/>
        <w:rPr>
          <w:rFonts w:ascii="Times New Roman" w:eastAsia="Times New Roman" w:hAnsi="Times New Roman" w:cs="Times New Roman"/>
          <w:b/>
          <w:sz w:val="28"/>
          <w:szCs w:val="28"/>
          <w:lang w:val="uk-UA" w:eastAsia="zh-CN"/>
        </w:rPr>
      </w:pPr>
    </w:p>
    <w:p w:rsidR="00751B22" w:rsidRPr="00751B22" w:rsidRDefault="00751B22" w:rsidP="00751B22">
      <w:pPr>
        <w:suppressAutoHyphens/>
        <w:spacing w:after="0" w:line="240" w:lineRule="auto"/>
        <w:jc w:val="center"/>
        <w:rPr>
          <w:rFonts w:ascii="Times New Roman" w:eastAsia="Times New Roman" w:hAnsi="Times New Roman" w:cs="Times New Roman"/>
          <w:b/>
          <w:sz w:val="28"/>
          <w:szCs w:val="28"/>
          <w:lang w:val="uk-UA" w:eastAsia="zh-CN"/>
        </w:rPr>
      </w:pPr>
    </w:p>
    <w:p w:rsidR="00751B22" w:rsidRPr="00751B22" w:rsidRDefault="00751B22" w:rsidP="00751B22">
      <w:pPr>
        <w:suppressAutoHyphens/>
        <w:spacing w:after="0" w:line="240" w:lineRule="auto"/>
        <w:jc w:val="center"/>
        <w:rPr>
          <w:rFonts w:ascii="Times New Roman" w:eastAsia="Times New Roman" w:hAnsi="Times New Roman" w:cs="Times New Roman"/>
          <w:b/>
          <w:sz w:val="28"/>
          <w:szCs w:val="28"/>
          <w:lang w:val="uk-UA" w:eastAsia="zh-CN"/>
        </w:rPr>
      </w:pPr>
    </w:p>
    <w:p w:rsidR="00751B22" w:rsidRPr="00751B22" w:rsidRDefault="00751B22" w:rsidP="00751B22">
      <w:pPr>
        <w:suppressAutoHyphens/>
        <w:spacing w:after="0" w:line="240" w:lineRule="auto"/>
        <w:jc w:val="center"/>
        <w:rPr>
          <w:rFonts w:ascii="Times New Roman" w:eastAsia="Times New Roman" w:hAnsi="Times New Roman" w:cs="Times New Roman"/>
          <w:b/>
          <w:sz w:val="28"/>
          <w:szCs w:val="28"/>
          <w:lang w:val="uk-UA" w:eastAsia="zh-CN"/>
        </w:rPr>
      </w:pPr>
    </w:p>
    <w:p w:rsidR="00751B22" w:rsidRPr="00751B22" w:rsidRDefault="00751B22" w:rsidP="00751B22">
      <w:pPr>
        <w:suppressAutoHyphens/>
        <w:spacing w:after="0" w:line="240" w:lineRule="auto"/>
        <w:jc w:val="center"/>
        <w:rPr>
          <w:rFonts w:ascii="Times New Roman" w:eastAsia="Times New Roman" w:hAnsi="Times New Roman" w:cs="Times New Roman"/>
          <w:b/>
          <w:sz w:val="28"/>
          <w:szCs w:val="28"/>
          <w:lang w:val="uk-UA" w:eastAsia="zh-CN"/>
        </w:rPr>
      </w:pPr>
    </w:p>
    <w:p w:rsidR="00751B22" w:rsidRPr="00751B22" w:rsidRDefault="00751B22" w:rsidP="00751B22">
      <w:pPr>
        <w:suppressAutoHyphens/>
        <w:spacing w:after="0" w:line="240" w:lineRule="auto"/>
        <w:jc w:val="center"/>
        <w:rPr>
          <w:rFonts w:ascii="Times New Roman" w:eastAsia="Times New Roman" w:hAnsi="Times New Roman" w:cs="Times New Roman"/>
          <w:b/>
          <w:sz w:val="28"/>
          <w:szCs w:val="28"/>
          <w:lang w:val="uk-UA" w:eastAsia="zh-CN"/>
        </w:rPr>
      </w:pPr>
    </w:p>
    <w:p w:rsidR="00751B22" w:rsidRPr="00751B22" w:rsidRDefault="00751B22" w:rsidP="00751B22">
      <w:pPr>
        <w:suppressAutoHyphens/>
        <w:spacing w:after="0" w:line="240" w:lineRule="auto"/>
        <w:jc w:val="center"/>
        <w:rPr>
          <w:rFonts w:ascii="Times New Roman" w:eastAsia="Times New Roman" w:hAnsi="Times New Roman" w:cs="Times New Roman"/>
          <w:b/>
          <w:sz w:val="28"/>
          <w:szCs w:val="28"/>
          <w:lang w:val="uk-UA" w:eastAsia="zh-CN"/>
        </w:rPr>
      </w:pPr>
    </w:p>
    <w:p w:rsidR="00751B22" w:rsidRPr="00751B22" w:rsidRDefault="00751B22" w:rsidP="00751B22">
      <w:pPr>
        <w:suppressAutoHyphens/>
        <w:spacing w:after="0" w:line="240" w:lineRule="auto"/>
        <w:jc w:val="center"/>
        <w:rPr>
          <w:rFonts w:ascii="Times New Roman" w:eastAsia="Times New Roman" w:hAnsi="Times New Roman" w:cs="Times New Roman"/>
          <w:b/>
          <w:sz w:val="28"/>
          <w:szCs w:val="28"/>
          <w:lang w:val="uk-UA" w:eastAsia="zh-CN"/>
        </w:rPr>
      </w:pPr>
    </w:p>
    <w:p w:rsidR="00751B22" w:rsidRPr="00751B22" w:rsidRDefault="00751B22" w:rsidP="00751B22">
      <w:pPr>
        <w:suppressAutoHyphens/>
        <w:spacing w:after="0" w:line="240" w:lineRule="auto"/>
        <w:jc w:val="center"/>
        <w:rPr>
          <w:rFonts w:ascii="Times New Roman" w:eastAsia="Times New Roman" w:hAnsi="Times New Roman" w:cs="Times New Roman"/>
          <w:b/>
          <w:sz w:val="28"/>
          <w:szCs w:val="28"/>
          <w:lang w:val="uk-UA" w:eastAsia="zh-CN"/>
        </w:rPr>
      </w:pPr>
    </w:p>
    <w:p w:rsidR="00751B22" w:rsidRPr="00751B22" w:rsidRDefault="00751B22" w:rsidP="00751B22">
      <w:pPr>
        <w:suppressAutoHyphens/>
        <w:spacing w:after="0" w:line="240" w:lineRule="auto"/>
        <w:jc w:val="center"/>
        <w:rPr>
          <w:rFonts w:ascii="Times New Roman" w:eastAsia="Times New Roman" w:hAnsi="Times New Roman" w:cs="Times New Roman"/>
          <w:b/>
          <w:sz w:val="28"/>
          <w:szCs w:val="28"/>
          <w:lang w:val="uk-UA" w:eastAsia="zh-CN"/>
        </w:rPr>
      </w:pPr>
    </w:p>
    <w:p w:rsidR="00751B22" w:rsidRPr="00751B22" w:rsidRDefault="00751B22" w:rsidP="00751B22">
      <w:pPr>
        <w:suppressAutoHyphens/>
        <w:spacing w:after="0" w:line="240" w:lineRule="auto"/>
        <w:jc w:val="center"/>
        <w:rPr>
          <w:rFonts w:ascii="Times New Roman" w:eastAsia="Times New Roman" w:hAnsi="Times New Roman" w:cs="Times New Roman"/>
          <w:b/>
          <w:sz w:val="28"/>
          <w:szCs w:val="28"/>
          <w:lang w:val="uk-UA" w:eastAsia="zh-CN"/>
        </w:rPr>
      </w:pPr>
    </w:p>
    <w:p w:rsidR="00751B22" w:rsidRPr="00751B22" w:rsidRDefault="00751B22" w:rsidP="00751B22">
      <w:pPr>
        <w:suppressAutoHyphens/>
        <w:spacing w:after="0" w:line="240" w:lineRule="auto"/>
        <w:jc w:val="center"/>
        <w:rPr>
          <w:rFonts w:ascii="Times New Roman" w:eastAsia="Times New Roman" w:hAnsi="Times New Roman" w:cs="Times New Roman"/>
          <w:b/>
          <w:sz w:val="28"/>
          <w:szCs w:val="28"/>
          <w:lang w:val="uk-UA" w:eastAsia="zh-CN"/>
        </w:rPr>
      </w:pPr>
    </w:p>
    <w:p w:rsidR="00751B22" w:rsidRPr="00751B22" w:rsidRDefault="00751B22" w:rsidP="00751B22">
      <w:pPr>
        <w:suppressAutoHyphens/>
        <w:spacing w:after="0" w:line="240" w:lineRule="auto"/>
        <w:jc w:val="center"/>
        <w:rPr>
          <w:rFonts w:ascii="Times New Roman" w:eastAsia="Times New Roman" w:hAnsi="Times New Roman" w:cs="Times New Roman"/>
          <w:b/>
          <w:sz w:val="28"/>
          <w:szCs w:val="28"/>
          <w:lang w:val="uk-UA" w:eastAsia="zh-CN"/>
        </w:rPr>
      </w:pPr>
    </w:p>
    <w:p w:rsidR="00751B22" w:rsidRPr="00751B22" w:rsidRDefault="00751B22" w:rsidP="00751B22">
      <w:pPr>
        <w:suppressAutoHyphens/>
        <w:spacing w:after="0" w:line="240" w:lineRule="auto"/>
        <w:jc w:val="center"/>
        <w:rPr>
          <w:rFonts w:ascii="Times New Roman" w:eastAsia="Times New Roman" w:hAnsi="Times New Roman" w:cs="Times New Roman"/>
          <w:b/>
          <w:sz w:val="28"/>
          <w:szCs w:val="28"/>
          <w:lang w:val="uk-UA" w:eastAsia="zh-CN"/>
        </w:rPr>
      </w:pPr>
    </w:p>
    <w:p w:rsidR="00751B22" w:rsidRPr="00751B22" w:rsidRDefault="00751B22" w:rsidP="00751B22">
      <w:pPr>
        <w:suppressAutoHyphens/>
        <w:spacing w:after="0" w:line="240" w:lineRule="auto"/>
        <w:jc w:val="center"/>
        <w:rPr>
          <w:rFonts w:ascii="Times New Roman" w:eastAsia="Times New Roman" w:hAnsi="Times New Roman" w:cs="Times New Roman"/>
          <w:b/>
          <w:sz w:val="28"/>
          <w:szCs w:val="28"/>
          <w:lang w:val="uk-UA" w:eastAsia="zh-CN"/>
        </w:rPr>
      </w:pPr>
    </w:p>
    <w:p w:rsidR="00751B22" w:rsidRPr="00751B22" w:rsidRDefault="00751B22" w:rsidP="00751B22">
      <w:pPr>
        <w:suppressAutoHyphens/>
        <w:spacing w:after="0" w:line="240" w:lineRule="auto"/>
        <w:jc w:val="center"/>
        <w:rPr>
          <w:rFonts w:ascii="Times New Roman" w:eastAsia="Times New Roman" w:hAnsi="Times New Roman" w:cs="Times New Roman"/>
          <w:b/>
          <w:sz w:val="28"/>
          <w:szCs w:val="28"/>
          <w:lang w:val="uk-UA" w:eastAsia="zh-CN"/>
        </w:rPr>
      </w:pPr>
    </w:p>
    <w:p w:rsidR="00751B22" w:rsidRPr="00751B22" w:rsidRDefault="00751B22" w:rsidP="00751B22">
      <w:pPr>
        <w:suppressAutoHyphens/>
        <w:spacing w:after="0" w:line="240" w:lineRule="auto"/>
        <w:jc w:val="center"/>
        <w:rPr>
          <w:rFonts w:ascii="Times New Roman" w:eastAsia="Times New Roman" w:hAnsi="Times New Roman" w:cs="Times New Roman"/>
          <w:b/>
          <w:sz w:val="28"/>
          <w:szCs w:val="28"/>
          <w:lang w:val="uk-UA" w:eastAsia="zh-CN"/>
        </w:rPr>
      </w:pPr>
    </w:p>
    <w:p w:rsidR="00751B22" w:rsidRPr="00751B22" w:rsidRDefault="00751B22" w:rsidP="00751B22">
      <w:pPr>
        <w:suppressAutoHyphens/>
        <w:spacing w:after="0" w:line="240" w:lineRule="auto"/>
        <w:jc w:val="center"/>
        <w:rPr>
          <w:rFonts w:ascii="Times New Roman" w:eastAsia="Times New Roman" w:hAnsi="Times New Roman" w:cs="Times New Roman"/>
          <w:b/>
          <w:sz w:val="28"/>
          <w:szCs w:val="28"/>
          <w:lang w:val="uk-UA" w:eastAsia="zh-CN"/>
        </w:rPr>
      </w:pPr>
    </w:p>
    <w:p w:rsidR="00751B22" w:rsidRPr="00751B22" w:rsidRDefault="00751B22" w:rsidP="00751B22">
      <w:pPr>
        <w:suppressAutoHyphens/>
        <w:spacing w:after="0" w:line="240" w:lineRule="auto"/>
        <w:jc w:val="center"/>
        <w:rPr>
          <w:rFonts w:ascii="Times New Roman" w:eastAsia="Times New Roman" w:hAnsi="Times New Roman" w:cs="Times New Roman"/>
          <w:b/>
          <w:sz w:val="28"/>
          <w:szCs w:val="28"/>
          <w:lang w:val="uk-UA" w:eastAsia="zh-CN"/>
        </w:rPr>
      </w:pPr>
    </w:p>
    <w:p w:rsidR="00751B22" w:rsidRPr="00751B22" w:rsidRDefault="00751B22" w:rsidP="00751B22">
      <w:pPr>
        <w:suppressAutoHyphens/>
        <w:spacing w:after="0" w:line="240" w:lineRule="auto"/>
        <w:jc w:val="center"/>
        <w:rPr>
          <w:rFonts w:ascii="Times New Roman" w:eastAsia="Times New Roman" w:hAnsi="Times New Roman" w:cs="Times New Roman"/>
          <w:b/>
          <w:sz w:val="28"/>
          <w:szCs w:val="28"/>
          <w:lang w:val="uk-UA" w:eastAsia="zh-CN"/>
        </w:rPr>
      </w:pPr>
    </w:p>
    <w:p w:rsidR="00751B22" w:rsidRPr="00751B22" w:rsidRDefault="00751B22" w:rsidP="00751B22">
      <w:pPr>
        <w:suppressAutoHyphens/>
        <w:spacing w:after="0" w:line="240" w:lineRule="auto"/>
        <w:jc w:val="center"/>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м. Чернігів</w:t>
      </w:r>
    </w:p>
    <w:p w:rsidR="00751B22" w:rsidRPr="00751B22" w:rsidRDefault="00751B22" w:rsidP="00751B22">
      <w:pPr>
        <w:suppressAutoHyphens/>
        <w:spacing w:after="0" w:line="240" w:lineRule="auto"/>
        <w:jc w:val="center"/>
        <w:rPr>
          <w:rFonts w:ascii="Times New Roman" w:eastAsia="Times New Roman" w:hAnsi="Times New Roman" w:cs="Times New Roman"/>
          <w:sz w:val="28"/>
          <w:szCs w:val="28"/>
          <w:lang w:val="ru-RU" w:eastAsia="zh-CN"/>
        </w:rPr>
      </w:pPr>
      <w:r w:rsidRPr="00751B22">
        <w:rPr>
          <w:rFonts w:ascii="Times New Roman" w:eastAsia="Times New Roman" w:hAnsi="Times New Roman" w:cs="Times New Roman"/>
          <w:sz w:val="28"/>
          <w:szCs w:val="28"/>
          <w:lang w:val="uk-UA" w:eastAsia="zh-CN"/>
        </w:rPr>
        <w:t>202</w:t>
      </w:r>
      <w:r w:rsidRPr="00751B22">
        <w:rPr>
          <w:rFonts w:ascii="Times New Roman" w:eastAsia="Times New Roman" w:hAnsi="Times New Roman" w:cs="Times New Roman"/>
          <w:sz w:val="28"/>
          <w:szCs w:val="28"/>
          <w:lang w:val="ru-RU" w:eastAsia="zh-CN"/>
        </w:rPr>
        <w:t>3</w:t>
      </w:r>
    </w:p>
    <w:p w:rsidR="00751B22" w:rsidRPr="00751B22" w:rsidRDefault="00751B22" w:rsidP="00751B22">
      <w:pPr>
        <w:suppressAutoHyphens/>
        <w:spacing w:after="0" w:line="240" w:lineRule="auto"/>
        <w:jc w:val="center"/>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br w:type="page"/>
      </w:r>
      <w:r w:rsidRPr="00751B22">
        <w:rPr>
          <w:rFonts w:ascii="Times New Roman" w:eastAsia="Times New Roman" w:hAnsi="Times New Roman" w:cs="Times New Roman"/>
          <w:sz w:val="28"/>
          <w:szCs w:val="28"/>
          <w:lang w:val="uk-UA" w:eastAsia="zh-CN"/>
        </w:rPr>
        <w:lastRenderedPageBreak/>
        <w:t>ЗМІСТ</w:t>
      </w:r>
    </w:p>
    <w:p w:rsidR="00751B22" w:rsidRPr="00751B22" w:rsidRDefault="00751B22" w:rsidP="00751B22">
      <w:pPr>
        <w:suppressAutoHyphens/>
        <w:spacing w:after="0" w:line="240" w:lineRule="auto"/>
        <w:jc w:val="center"/>
        <w:rPr>
          <w:rFonts w:ascii="Times New Roman" w:eastAsia="Times New Roman" w:hAnsi="Times New Roman" w:cs="Times New Roman"/>
          <w:sz w:val="28"/>
          <w:szCs w:val="28"/>
          <w:lang w:val="uk-UA" w:eastAsia="zh-CN"/>
        </w:rPr>
      </w:pP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Розділ</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Загальні положення ……………………..……………………...….3</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4"/>
          <w:szCs w:val="24"/>
          <w:lang w:val="uk-UA" w:eastAsia="zh-CN"/>
        </w:rPr>
      </w:pP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Розділ</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Порядок здійснення благоустрою та утримання територій об</w:t>
      </w:r>
      <w:r w:rsidRPr="00751B22">
        <w:rPr>
          <w:rFonts w:ascii="Times New Roman" w:eastAsia="Times New Roman" w:hAnsi="Times New Roman" w:cs="Times New Roman"/>
          <w:sz w:val="28"/>
          <w:szCs w:val="28"/>
          <w:shd w:val="clear" w:color="auto" w:fill="FFFFFF"/>
          <w:lang w:val="uk-UA" w:eastAsia="zh-CN"/>
        </w:rPr>
        <w:t>’</w:t>
      </w:r>
      <w:r w:rsidRPr="00751B22">
        <w:rPr>
          <w:rFonts w:ascii="Times New Roman" w:eastAsia="Times New Roman" w:hAnsi="Times New Roman" w:cs="Times New Roman"/>
          <w:sz w:val="28"/>
          <w:szCs w:val="28"/>
          <w:lang w:val="uk-UA" w:eastAsia="zh-CN"/>
        </w:rPr>
        <w:t>єктів благоустрою …………………………………………………………….…8</w:t>
      </w:r>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4"/>
          <w:szCs w:val="24"/>
          <w:lang w:val="uk-UA" w:eastAsia="zh-CN"/>
        </w:rPr>
      </w:pPr>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Courier New" w:eastAsia="Times New Roman" w:hAnsi="Courier New" w:cs="Courier New"/>
          <w:sz w:val="28"/>
          <w:szCs w:val="28"/>
          <w:lang w:val="uk-UA" w:eastAsia="zh-CN"/>
        </w:rPr>
      </w:pPr>
      <w:r w:rsidRPr="00751B22">
        <w:rPr>
          <w:rFonts w:ascii="Times New Roman" w:eastAsia="Times New Roman" w:hAnsi="Times New Roman" w:cs="Times New Roman"/>
          <w:sz w:val="28"/>
          <w:szCs w:val="28"/>
          <w:lang w:val="uk-UA" w:eastAsia="zh-CN"/>
        </w:rPr>
        <w:t>Розділ</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sz w:val="28"/>
          <w:szCs w:val="28"/>
          <w:lang w:val="uk-UA" w:eastAsia="zh-CN"/>
        </w:rPr>
        <w:t>3.</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sz w:val="28"/>
          <w:szCs w:val="28"/>
          <w:lang w:val="uk-UA" w:eastAsia="zh-CN"/>
        </w:rPr>
        <w:t>Вимоги до впорядкування територій підприємств, установ, організацій, прилеглих до них та закріплених територій ………………...…..…18</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4"/>
          <w:szCs w:val="24"/>
          <w:lang w:val="uk-UA" w:eastAsia="zh-CN"/>
        </w:rPr>
      </w:pP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Розділ</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4.</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Вимоги до утримання зелених насаджень на об’єктах благоустрою – територіях загального користування ………………………...…20</w:t>
      </w:r>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4"/>
          <w:szCs w:val="24"/>
          <w:lang w:val="uk-UA" w:eastAsia="zh-CN"/>
        </w:rPr>
      </w:pPr>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Courier New" w:eastAsia="Times New Roman" w:hAnsi="Courier New" w:cs="Courier New"/>
          <w:sz w:val="28"/>
          <w:szCs w:val="28"/>
          <w:lang w:val="uk-UA" w:eastAsia="zh-CN"/>
        </w:rPr>
      </w:pPr>
      <w:r w:rsidRPr="00751B22">
        <w:rPr>
          <w:rFonts w:ascii="Times New Roman" w:eastAsia="Times New Roman" w:hAnsi="Times New Roman" w:cs="Times New Roman"/>
          <w:sz w:val="28"/>
          <w:szCs w:val="28"/>
          <w:lang w:val="uk-UA" w:eastAsia="zh-CN"/>
        </w:rPr>
        <w:t>Розділ</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sz w:val="28"/>
          <w:szCs w:val="28"/>
          <w:lang w:val="uk-UA" w:eastAsia="zh-CN"/>
        </w:rPr>
        <w:t>5.</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bCs/>
          <w:color w:val="000000"/>
          <w:sz w:val="28"/>
          <w:szCs w:val="28"/>
          <w:lang w:val="uk-UA" w:eastAsia="zh-CN"/>
        </w:rPr>
        <w:t>Порядок розміщення малих архітектурних форм, тимчасових споруд ………………………………………………………………………………24</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4"/>
          <w:szCs w:val="24"/>
          <w:lang w:val="uk-UA" w:eastAsia="zh-CN"/>
        </w:rPr>
      </w:pP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Розділ</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6.</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Правила використання об’єктів благоустрою власниками (належними користувачами) транспортних засобів …….….……………..…......31</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4"/>
          <w:szCs w:val="24"/>
          <w:lang w:val="uk-UA" w:eastAsia="zh-CN"/>
        </w:rPr>
      </w:pP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Розділ</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7.</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Правила розміщення зовнішньої реклами, вивісок та інформаційних табличок ……………………………………………………….….35</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Розділ</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8.</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Додержання тиші в громадських місцях …………………….….45</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4"/>
          <w:szCs w:val="24"/>
          <w:lang w:val="uk-UA" w:eastAsia="zh-CN"/>
        </w:rPr>
      </w:pP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Розділ 9.</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Інші вимоги щодо благоустрою міста …………………….….....51</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4"/>
          <w:szCs w:val="24"/>
          <w:lang w:val="uk-UA" w:eastAsia="zh-CN"/>
        </w:rPr>
      </w:pP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Розділ</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10.</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Порядок здійснення контролю та притягнення до відповідальності за порушення у сфері благоустрою …………………………...57</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4"/>
          <w:szCs w:val="24"/>
          <w:lang w:val="uk-UA" w:eastAsia="zh-CN"/>
        </w:rPr>
      </w:pP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Додаток</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1…</w:t>
      </w:r>
      <w:r w:rsidRPr="00751B22">
        <w:rPr>
          <w:rFonts w:ascii="Times New Roman" w:eastAsia="Times New Roman" w:hAnsi="Times New Roman" w:cs="Times New Roman"/>
          <w:sz w:val="28"/>
          <w:szCs w:val="28"/>
          <w:lang w:val="uk-UA" w:eastAsia="ru-RU"/>
        </w:rPr>
        <w:t>…..</w:t>
      </w:r>
      <w:r w:rsidRPr="00751B22">
        <w:rPr>
          <w:rFonts w:ascii="Times New Roman" w:eastAsia="Times New Roman" w:hAnsi="Times New Roman" w:cs="Times New Roman"/>
          <w:sz w:val="28"/>
          <w:szCs w:val="28"/>
          <w:lang w:val="uk-UA" w:eastAsia="zh-CN"/>
        </w:rPr>
        <w:t xml:space="preserve"> …………………………………….……………….…..…...59</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Додаток</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2………………... …………………………………….………..…...60</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Додаток</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3…</w:t>
      </w:r>
      <w:r w:rsidRPr="00751B22">
        <w:rPr>
          <w:rFonts w:ascii="Times New Roman" w:eastAsia="Times New Roman" w:hAnsi="Times New Roman" w:cs="Times New Roman"/>
          <w:sz w:val="28"/>
          <w:szCs w:val="28"/>
          <w:lang w:val="uk-UA" w:eastAsia="ru-RU"/>
        </w:rPr>
        <w:t>…</w:t>
      </w:r>
      <w:r w:rsidRPr="00751B22">
        <w:rPr>
          <w:rFonts w:ascii="Times New Roman" w:eastAsia="Times New Roman" w:hAnsi="Times New Roman" w:cs="Times New Roman"/>
          <w:sz w:val="28"/>
          <w:szCs w:val="28"/>
          <w:lang w:val="uk-UA" w:eastAsia="zh-CN"/>
        </w:rPr>
        <w:t xml:space="preserve"> …………………...…………………………….………..…...62</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pacing w:val="-4"/>
          <w:sz w:val="24"/>
          <w:szCs w:val="24"/>
          <w:lang w:val="uk-UA" w:eastAsia="zh-CN"/>
        </w:rPr>
      </w:pP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pacing w:val="-4"/>
          <w:sz w:val="28"/>
          <w:szCs w:val="28"/>
          <w:lang w:val="uk-UA" w:eastAsia="zh-CN"/>
        </w:rPr>
        <w:t>Додаток</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pacing w:val="-4"/>
          <w:sz w:val="28"/>
          <w:szCs w:val="28"/>
          <w:lang w:val="uk-UA" w:eastAsia="zh-CN"/>
        </w:rPr>
        <w:t>4.</w:t>
      </w:r>
      <w:r w:rsidRPr="00751B22">
        <w:rPr>
          <w:rFonts w:ascii="Times New Roman" w:eastAsia="Times New Roman" w:hAnsi="Times New Roman" w:cs="Times New Roman"/>
          <w:sz w:val="28"/>
          <w:szCs w:val="28"/>
          <w:lang w:val="uk-UA" w:eastAsia="ru-RU"/>
        </w:rPr>
        <w:t>.</w:t>
      </w:r>
      <w:r w:rsidRPr="00751B22">
        <w:rPr>
          <w:rFonts w:ascii="Times New Roman" w:eastAsia="Times New Roman" w:hAnsi="Times New Roman" w:cs="Times New Roman"/>
          <w:spacing w:val="-4"/>
          <w:sz w:val="28"/>
          <w:szCs w:val="28"/>
          <w:lang w:val="uk-UA" w:eastAsia="zh-CN"/>
        </w:rPr>
        <w:t>……………………………………………………………………..65</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pacing w:val="-4"/>
          <w:sz w:val="24"/>
          <w:szCs w:val="24"/>
          <w:lang w:val="uk-UA" w:eastAsia="zh-CN"/>
        </w:rPr>
      </w:pP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Додаток</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5.</w:t>
      </w:r>
      <w:r w:rsidRPr="00751B22">
        <w:rPr>
          <w:rFonts w:ascii="Times New Roman" w:eastAsia="Times New Roman" w:hAnsi="Times New Roman" w:cs="Times New Roman"/>
          <w:sz w:val="28"/>
          <w:szCs w:val="28"/>
          <w:lang w:val="uk-UA" w:eastAsia="ru-RU"/>
        </w:rPr>
        <w:t>.</w:t>
      </w:r>
      <w:r w:rsidRPr="00751B22">
        <w:rPr>
          <w:rFonts w:ascii="Times New Roman" w:eastAsia="Times New Roman" w:hAnsi="Times New Roman" w:cs="Times New Roman"/>
          <w:sz w:val="28"/>
          <w:szCs w:val="28"/>
          <w:lang w:val="uk-UA" w:eastAsia="zh-CN"/>
        </w:rPr>
        <w:t>…………..…………………………………………………....…..66</w:t>
      </w:r>
    </w:p>
    <w:p w:rsidR="00751B22" w:rsidRPr="00751B22" w:rsidRDefault="00751B22" w:rsidP="00751B22">
      <w:pPr>
        <w:suppressAutoHyphens/>
        <w:spacing w:after="0" w:line="240" w:lineRule="auto"/>
        <w:ind w:firstLine="709"/>
        <w:jc w:val="center"/>
        <w:rPr>
          <w:rFonts w:ascii="Times New Roman" w:eastAsia="Times New Roman" w:hAnsi="Times New Roman" w:cs="Times New Roman"/>
          <w:sz w:val="28"/>
          <w:szCs w:val="20"/>
          <w:lang w:val="uk-UA" w:eastAsia="zh-CN"/>
        </w:rPr>
      </w:pPr>
      <w:r w:rsidRPr="00751B22">
        <w:rPr>
          <w:rFonts w:ascii="Times New Roman" w:eastAsia="Times New Roman" w:hAnsi="Times New Roman" w:cs="Times New Roman"/>
          <w:sz w:val="28"/>
          <w:szCs w:val="28"/>
          <w:lang w:val="uk-UA" w:eastAsia="zh-CN"/>
        </w:rPr>
        <w:br w:type="page"/>
      </w:r>
      <w:r w:rsidRPr="00751B22">
        <w:rPr>
          <w:rFonts w:ascii="Times New Roman" w:eastAsia="Times New Roman" w:hAnsi="Times New Roman" w:cs="Times New Roman"/>
          <w:sz w:val="28"/>
          <w:szCs w:val="28"/>
          <w:lang w:val="uk-UA" w:eastAsia="zh-CN"/>
        </w:rPr>
        <w:lastRenderedPageBreak/>
        <w:t>РОЗДІЛ 1. ЗАГАЛЬНІ ПОЛОЖЕННЯ</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b/>
          <w:sz w:val="28"/>
          <w:szCs w:val="28"/>
          <w:lang w:val="uk-UA" w:eastAsia="zh-CN"/>
        </w:rPr>
      </w:pP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 xml:space="preserve">1.1. Правила благоустрою, забезпечення чистоти, порядку утримання і прибирання вуличних, дворових територій, парків, скверів та додержання тиші в громадських місцях м. Чернігова (далі – Правила благоустрою м. Чернігова) встановлюють </w:t>
      </w:r>
      <w:r w:rsidRPr="00751B22">
        <w:rPr>
          <w:rFonts w:ascii="Times New Roman" w:eastAsia="Times New Roman" w:hAnsi="Times New Roman" w:cs="Times New Roman"/>
          <w:color w:val="000000"/>
          <w:sz w:val="28"/>
          <w:szCs w:val="28"/>
          <w:shd w:val="clear" w:color="auto" w:fill="FFFFFF"/>
          <w:lang w:val="uk-UA" w:eastAsia="zh-CN"/>
        </w:rPr>
        <w:t xml:space="preserve">вимоги щодо благоустрою території населеного пункту, </w:t>
      </w:r>
      <w:r w:rsidRPr="00751B22">
        <w:rPr>
          <w:rFonts w:ascii="Times New Roman" w:eastAsia="Times New Roman" w:hAnsi="Times New Roman" w:cs="Times New Roman"/>
          <w:sz w:val="28"/>
          <w:szCs w:val="28"/>
          <w:lang w:val="uk-UA" w:eastAsia="zh-CN"/>
        </w:rPr>
        <w:t>містять загальнообов’язкові норми, що регулюють належне утримання та раціональне використання території міста, за порушення яких настає відповідальність, передбачена чинним законодавством України.</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 xml:space="preserve">1.2. Правила благоустрою м. Чернігова розроблені на підставі вимог чинного законодавства України, регулюють права та обов’язки учасників правовідносин у сфері благоустрою території міста, визначають комплекс заходів, необхідних для забезпечення чистоти та порядку в місті. </w:t>
      </w:r>
    </w:p>
    <w:p w:rsidR="00751B22" w:rsidRPr="00751B22" w:rsidRDefault="00751B22" w:rsidP="00751B22">
      <w:pPr>
        <w:spacing w:after="0" w:line="240" w:lineRule="auto"/>
        <w:ind w:left="20" w:right="20" w:firstLine="720"/>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1.3. Дія Правил благоустрою м. Чернігова поширюється на всю територію міста. Правила благоустрою м. Чернігова є обов’язковими для виконання усіма фізичними та юридичними особами на території міста.</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1.4. У Правилах благоустрою м. Чернігова наведені нижче терміни вживаються в таких значеннях:</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i/>
          <w:sz w:val="28"/>
          <w:szCs w:val="28"/>
          <w:lang w:val="uk-UA" w:eastAsia="zh-CN"/>
        </w:rPr>
        <w:t>Балансоутримувач об’єкту благоустрою</w:t>
      </w:r>
      <w:r w:rsidRPr="00751B22">
        <w:rPr>
          <w:rFonts w:ascii="Times New Roman" w:eastAsia="Times New Roman" w:hAnsi="Times New Roman" w:cs="Times New Roman"/>
          <w:sz w:val="28"/>
          <w:szCs w:val="28"/>
          <w:lang w:val="uk-UA" w:eastAsia="zh-CN"/>
        </w:rPr>
        <w:t xml:space="preserve"> – визначена власником об’єкту благоустрою, в тому числі на конкурсних засадах, фізична чи юридична особа, яка забезпечує належне утримання та своєчасний ремонт об’єкту благоустрою.</w:t>
      </w:r>
    </w:p>
    <w:p w:rsidR="00751B22" w:rsidRPr="00751B22" w:rsidRDefault="00751B22" w:rsidP="00751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textAlignment w:val="baseline"/>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i/>
          <w:sz w:val="28"/>
          <w:szCs w:val="28"/>
          <w:lang w:val="uk-UA" w:eastAsia="zh-CN"/>
        </w:rPr>
        <w:t>Благоустрій міста</w:t>
      </w:r>
      <w:r w:rsidRPr="00751B22">
        <w:rPr>
          <w:rFonts w:ascii="Times New Roman" w:eastAsia="Times New Roman" w:hAnsi="Times New Roman" w:cs="Times New Roman"/>
          <w:sz w:val="28"/>
          <w:szCs w:val="28"/>
          <w:lang w:val="uk-UA" w:eastAsia="zh-CN"/>
        </w:rPr>
        <w:t xml:space="preserve"> – комплекс робіт з інженерного захисту, розчищення, осушення та озеленення території, а також соціально-економічних, організаційно-правових та екологічних заходів з покращення мікроклімату, санітарного очищення, зниження рівня шуму та інше, що здійснюються на території міста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rsidR="00751B22" w:rsidRPr="00751B22" w:rsidRDefault="00751B22" w:rsidP="00751B22">
      <w:pPr>
        <w:shd w:val="clear" w:color="auto" w:fill="FFFFFF"/>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i/>
          <w:sz w:val="28"/>
          <w:szCs w:val="28"/>
          <w:lang w:val="uk-UA" w:eastAsia="zh-CN"/>
        </w:rPr>
        <w:t>Вивіска</w:t>
      </w:r>
      <w:r w:rsidRPr="00751B22">
        <w:rPr>
          <w:rFonts w:ascii="Times New Roman" w:eastAsia="Times New Roman" w:hAnsi="Times New Roman" w:cs="Times New Roman"/>
          <w:sz w:val="28"/>
          <w:szCs w:val="28"/>
          <w:lang w:val="uk-UA" w:eastAsia="zh-CN"/>
        </w:rPr>
        <w:t xml:space="preserve"> </w:t>
      </w:r>
      <w:r w:rsidRPr="00751B22">
        <w:rPr>
          <w:rFonts w:ascii="Times New Roman" w:eastAsia="Times New Roman" w:hAnsi="Times New Roman" w:cs="Times New Roman"/>
          <w:sz w:val="28"/>
          <w:szCs w:val="28"/>
          <w:shd w:val="clear" w:color="auto" w:fill="FCFCFC"/>
          <w:lang w:val="uk-UA" w:eastAsia="zh-CN"/>
        </w:rPr>
        <w:t xml:space="preserve">– </w:t>
      </w:r>
      <w:r w:rsidRPr="00751B22">
        <w:rPr>
          <w:rFonts w:ascii="Times New Roman" w:eastAsia="Times New Roman" w:hAnsi="Times New Roman" w:cs="Times New Roman"/>
          <w:sz w:val="28"/>
          <w:szCs w:val="28"/>
          <w:shd w:val="clear" w:color="auto" w:fill="FFFFFF"/>
          <w:lang w:val="uk-UA" w:eastAsia="zh-CN"/>
        </w:rPr>
        <w:t xml:space="preserve">елемент на будинку, будівлі або споруді з інформацією про зареєстроване найменування особи, знаки для товарів і послуг, що належать такій особі, вид її діяльності (якщо це не випливає із зареєстрованого найменування особи), час роботи, що розміщений на зовнішній поверхні будинку, будівлі або споруди не вище першого поверху або на поверсі, де розташовується власне чи надане у користування особі приміщення (крім, випадків, коли суб’єкту господарювання належить на праві власності або користування вся будівля або споруда), біля входу у таке приміщення, який не є рекламою. </w:t>
      </w:r>
      <w:r w:rsidRPr="00751B22">
        <w:rPr>
          <w:rFonts w:ascii="Times New Roman" w:eastAsia="Times New Roman" w:hAnsi="Times New Roman" w:cs="Times New Roman"/>
          <w:sz w:val="28"/>
          <w:szCs w:val="28"/>
          <w:lang w:val="uk-UA" w:eastAsia="zh-CN"/>
        </w:rPr>
        <w:t>При цьому інформація вивіски не повинна відрізнятись від офіційно зареєстрованих назви особи, профілю її діяльності та може містити тільки офіційно зареєстровані (ліцензовані) емблеми, логотипи, знаки, герби тощо. Площа поверхні не повинна перевищувати 3 кв. м.</w:t>
      </w:r>
    </w:p>
    <w:p w:rsidR="00751B22" w:rsidRPr="00751B22" w:rsidRDefault="00751B22" w:rsidP="00751B22">
      <w:pPr>
        <w:shd w:val="clear" w:color="auto" w:fill="FFFFFF"/>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i/>
          <w:color w:val="212529"/>
          <w:sz w:val="28"/>
          <w:szCs w:val="28"/>
          <w:shd w:val="clear" w:color="auto" w:fill="FFFFFF"/>
          <w:lang w:val="uk-UA" w:eastAsia="zh-CN"/>
        </w:rPr>
        <w:t xml:space="preserve">Вигрібна яма (вигріб) </w:t>
      </w:r>
      <w:r w:rsidRPr="00751B22">
        <w:rPr>
          <w:rFonts w:ascii="Times New Roman" w:eastAsia="Times New Roman" w:hAnsi="Times New Roman" w:cs="Times New Roman"/>
          <w:color w:val="212529"/>
          <w:sz w:val="28"/>
          <w:szCs w:val="28"/>
          <w:shd w:val="clear" w:color="auto" w:fill="FFFFFF"/>
          <w:lang w:val="uk-UA" w:eastAsia="zh-CN"/>
        </w:rPr>
        <w:t xml:space="preserve">– інженерна споруда у вигляді поглиблення в землі, виконана з водотривкого матеріалу, призначена для збирання та зберігання </w:t>
      </w:r>
      <w:r w:rsidRPr="00751B22">
        <w:rPr>
          <w:rFonts w:ascii="Times New Roman" w:eastAsia="Times New Roman" w:hAnsi="Times New Roman" w:cs="Times New Roman"/>
          <w:color w:val="212529"/>
          <w:sz w:val="28"/>
          <w:szCs w:val="28"/>
          <w:shd w:val="clear" w:color="auto" w:fill="FFFFFF"/>
          <w:lang w:val="uk-UA" w:eastAsia="zh-CN"/>
        </w:rPr>
        <w:lastRenderedPageBreak/>
        <w:t>рідких відходів, наземна частина якої обладнана щільно прилягаючою кришкою та решіткою для відокремлення твердих відходів.</w:t>
      </w:r>
    </w:p>
    <w:p w:rsidR="00751B22" w:rsidRPr="00751B22" w:rsidRDefault="00751B22" w:rsidP="00751B22">
      <w:pPr>
        <w:tabs>
          <w:tab w:val="left" w:pos="0"/>
        </w:tabs>
        <w:spacing w:after="0" w:line="240" w:lineRule="auto"/>
        <w:ind w:firstLine="567"/>
        <w:jc w:val="both"/>
        <w:rPr>
          <w:rFonts w:ascii="Times New Roman" w:eastAsia="Times New Roman" w:hAnsi="Times New Roman" w:cs="Times New Roman"/>
          <w:color w:val="000000"/>
          <w:sz w:val="28"/>
          <w:szCs w:val="28"/>
          <w:lang w:val="uk-UA" w:eastAsia="zh-CN"/>
        </w:rPr>
      </w:pPr>
      <w:r w:rsidRPr="00751B22">
        <w:rPr>
          <w:rFonts w:ascii="Times New Roman" w:eastAsia="Times New Roman" w:hAnsi="Times New Roman" w:cs="Arial"/>
          <w:i/>
          <w:sz w:val="28"/>
          <w:szCs w:val="28"/>
          <w:lang w:val="uk-UA" w:eastAsia="ru-RU"/>
        </w:rPr>
        <w:t>Вигул собаки</w:t>
      </w:r>
      <w:r w:rsidRPr="00751B22">
        <w:rPr>
          <w:rFonts w:ascii="Times New Roman" w:eastAsia="Times New Roman" w:hAnsi="Times New Roman" w:cs="Arial"/>
          <w:sz w:val="28"/>
          <w:szCs w:val="28"/>
          <w:lang w:val="uk-UA" w:eastAsia="ru-RU"/>
        </w:rPr>
        <w:t xml:space="preserve"> – тимчасове знаходження тварини у присутності її власника або особи, що його заміняє, поза межами місця постійного проживання з метою реалізації нею біологічних потреб, дресирування тощо.</w:t>
      </w:r>
      <w:r w:rsidRPr="00751B22">
        <w:rPr>
          <w:rFonts w:ascii="Times New Roman" w:eastAsia="Times New Roman" w:hAnsi="Times New Roman" w:cs="Times New Roman"/>
          <w:color w:val="000000"/>
          <w:sz w:val="28"/>
          <w:szCs w:val="28"/>
          <w:lang w:val="uk-UA" w:eastAsia="zh-CN"/>
        </w:rPr>
        <w:t xml:space="preserve"> Вигул можливий на прибудинкових територіях (лише на повідку), в зонах та місцях вигулу.  Господар зобов’язаний прибирати за твариною під час вигулу. Вигул заборонено на територіях парків, скверів, навчальних, медичних і т. п. закладів, спортивних та дитячих майданчиках, інших громадських місцях. </w:t>
      </w:r>
    </w:p>
    <w:p w:rsidR="00751B22" w:rsidRPr="00751B22" w:rsidRDefault="00751B22" w:rsidP="00751B22">
      <w:pPr>
        <w:shd w:val="clear" w:color="auto" w:fill="FFFFFF"/>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i/>
          <w:iCs/>
          <w:color w:val="000000"/>
          <w:sz w:val="28"/>
          <w:szCs w:val="28"/>
          <w:lang w:val="uk-UA" w:eastAsia="zh-CN"/>
        </w:rPr>
        <w:t xml:space="preserve">Виставка </w:t>
      </w:r>
      <w:r w:rsidRPr="00751B22">
        <w:rPr>
          <w:rFonts w:ascii="Times New Roman" w:eastAsia="Times New Roman" w:hAnsi="Times New Roman" w:cs="Times New Roman"/>
          <w:sz w:val="28"/>
          <w:szCs w:val="28"/>
          <w:lang w:val="uk-UA" w:eastAsia="zh-CN"/>
        </w:rPr>
        <w:t xml:space="preserve">– </w:t>
      </w:r>
      <w:r w:rsidRPr="00751B22">
        <w:rPr>
          <w:rFonts w:ascii="Times New Roman" w:eastAsia="Times New Roman" w:hAnsi="Times New Roman" w:cs="Times New Roman"/>
          <w:color w:val="000000"/>
          <w:sz w:val="28"/>
          <w:szCs w:val="28"/>
          <w:lang w:val="uk-UA" w:eastAsia="zh-CN"/>
        </w:rPr>
        <w:t xml:space="preserve">захід, пов’язаний із демонстрацією продукції, товарів та послуг, який сприяє просуванню їх на внутрішній та зовнішній ринок з урахуванням його кон’юнктури, створенню умов для проведення ділових переговорів з метою укладення договорів про постачання або протоколів про наміри, утворення  спільних підприємств, отримання інвестицій. </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i/>
          <w:sz w:val="28"/>
          <w:szCs w:val="28"/>
          <w:lang w:val="uk-UA" w:eastAsia="zh-CN"/>
        </w:rPr>
        <w:t xml:space="preserve">Відходи </w:t>
      </w:r>
      <w:r w:rsidRPr="00751B22">
        <w:rPr>
          <w:rFonts w:ascii="Times New Roman" w:eastAsia="Times New Roman" w:hAnsi="Times New Roman" w:cs="Times New Roman"/>
          <w:sz w:val="28"/>
          <w:szCs w:val="28"/>
          <w:lang w:val="uk-UA" w:eastAsia="zh-CN"/>
        </w:rPr>
        <w:t>– будь-які речовини, матеріали і предмети, що утворилися у процесі виробництва чи споживання, а також товари (продукція), що повністю або частково втратили свої споживчі властивості і не мають подальшого використання за місцем їх утворення чи виявлення і від яких їх власник позбувається, має намір або повинен позбутися шляхом утилізації чи видалення.</w:t>
      </w:r>
    </w:p>
    <w:p w:rsidR="00751B22" w:rsidRPr="00751B22" w:rsidRDefault="00751B22" w:rsidP="00751B22">
      <w:pPr>
        <w:suppressAutoHyphens/>
        <w:spacing w:after="0" w:line="240" w:lineRule="auto"/>
        <w:ind w:firstLine="709"/>
        <w:jc w:val="both"/>
        <w:rPr>
          <w:rFonts w:ascii="Times New Roman" w:eastAsia="DejaVu Sans Mono" w:hAnsi="Times New Roman" w:cs="Times New Roman"/>
          <w:iCs/>
          <w:color w:val="000000"/>
          <w:sz w:val="28"/>
          <w:szCs w:val="28"/>
          <w:lang w:val="uk-UA" w:eastAsia="zh-CN"/>
        </w:rPr>
      </w:pPr>
      <w:r w:rsidRPr="00751B22">
        <w:rPr>
          <w:rFonts w:ascii="Times New Roman" w:eastAsia="DejaVu Sans Mono" w:hAnsi="Times New Roman" w:cs="Times New Roman"/>
          <w:i/>
          <w:iCs/>
          <w:color w:val="000000"/>
          <w:sz w:val="28"/>
          <w:szCs w:val="28"/>
          <w:lang w:val="uk-UA" w:eastAsia="zh-CN"/>
        </w:rPr>
        <w:t xml:space="preserve">Вуличні музиканти – </w:t>
      </w:r>
      <w:r w:rsidRPr="00751B22">
        <w:rPr>
          <w:rFonts w:ascii="Times New Roman" w:eastAsia="DejaVu Sans Mono" w:hAnsi="Times New Roman" w:cs="Times New Roman"/>
          <w:iCs/>
          <w:color w:val="000000"/>
          <w:sz w:val="28"/>
          <w:szCs w:val="28"/>
          <w:lang w:val="uk-UA" w:eastAsia="zh-CN"/>
        </w:rPr>
        <w:t>музиканти, що грають та/або співають на вулиці заради задоволення й творчого самовираження, демонстрації свого мистецтва.</w:t>
      </w:r>
    </w:p>
    <w:p w:rsidR="00751B22" w:rsidRPr="00751B22" w:rsidRDefault="00751B22" w:rsidP="00751B22">
      <w:pPr>
        <w:suppressAutoHyphens/>
        <w:spacing w:after="0" w:line="240" w:lineRule="auto"/>
        <w:ind w:firstLine="709"/>
        <w:jc w:val="both"/>
        <w:rPr>
          <w:rFonts w:ascii="Times New Roman" w:eastAsia="DejaVu Sans Mono" w:hAnsi="Times New Roman" w:cs="Times New Roman"/>
          <w:sz w:val="28"/>
          <w:szCs w:val="28"/>
          <w:lang w:val="uk-UA" w:eastAsia="zh-CN"/>
        </w:rPr>
      </w:pPr>
      <w:r w:rsidRPr="00751B22">
        <w:rPr>
          <w:rFonts w:ascii="Times New Roman" w:eastAsia="DejaVu Sans Mono" w:hAnsi="Times New Roman" w:cs="Times New Roman"/>
          <w:i/>
          <w:iCs/>
          <w:color w:val="000000"/>
          <w:sz w:val="28"/>
          <w:szCs w:val="28"/>
          <w:lang w:val="uk-UA" w:eastAsia="zh-CN"/>
        </w:rPr>
        <w:t>Вуличні мистецькі виступи</w:t>
      </w:r>
      <w:r w:rsidRPr="00751B22">
        <w:rPr>
          <w:rFonts w:ascii="Times New Roman" w:eastAsia="DejaVu Sans Mono" w:hAnsi="Times New Roman" w:cs="Times New Roman"/>
          <w:color w:val="000000"/>
          <w:sz w:val="28"/>
          <w:szCs w:val="28"/>
          <w:lang w:val="uk-UA" w:eastAsia="zh-CN"/>
        </w:rPr>
        <w:t xml:space="preserve"> – це короткотривалі музичні, танцювальні, театралізовані публічні виступи, що супроводжуються виконанням музичних творів, співом чи відтворенням фонограм і не передбачають встановлення додаткових сценічних конструкцій.</w:t>
      </w:r>
    </w:p>
    <w:p w:rsidR="00751B22" w:rsidRPr="00751B22" w:rsidRDefault="00751B22" w:rsidP="00751B22">
      <w:pPr>
        <w:shd w:val="clear" w:color="auto" w:fill="FFFFFF"/>
        <w:suppressAutoHyphens/>
        <w:spacing w:after="0" w:line="240" w:lineRule="auto"/>
        <w:ind w:firstLine="709"/>
        <w:jc w:val="both"/>
        <w:textAlignment w:val="baseline"/>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i/>
          <w:color w:val="000000"/>
          <w:sz w:val="28"/>
          <w:szCs w:val="28"/>
          <w:lang w:val="uk-UA" w:eastAsia="zh-CN"/>
        </w:rPr>
        <w:t>Вулично-дорожня мережа</w:t>
      </w:r>
      <w:r w:rsidRPr="00751B22">
        <w:rPr>
          <w:rFonts w:ascii="Times New Roman" w:eastAsia="Times New Roman" w:hAnsi="Times New Roman" w:cs="Times New Roman"/>
          <w:b/>
          <w:i/>
          <w:color w:val="000000"/>
          <w:sz w:val="28"/>
          <w:szCs w:val="28"/>
          <w:lang w:val="uk-UA" w:eastAsia="zh-CN"/>
        </w:rPr>
        <w:t xml:space="preserve"> </w:t>
      </w:r>
      <w:r w:rsidRPr="00751B22">
        <w:rPr>
          <w:rFonts w:ascii="Times New Roman" w:eastAsia="Times New Roman" w:hAnsi="Times New Roman" w:cs="Times New Roman"/>
          <w:color w:val="000000"/>
          <w:sz w:val="28"/>
          <w:szCs w:val="28"/>
          <w:lang w:val="uk-UA" w:eastAsia="zh-CN"/>
        </w:rPr>
        <w:t>– призначена для руху транспортних засобів і пішоходів мережа вулиць, доріг, внутрішнь</w:t>
      </w:r>
      <w:r w:rsidRPr="00751B22">
        <w:rPr>
          <w:rFonts w:ascii="Times New Roman" w:eastAsia="Times New Roman" w:hAnsi="Times New Roman" w:cs="Times New Roman"/>
          <w:sz w:val="28"/>
          <w:szCs w:val="28"/>
          <w:lang w:val="uk-UA" w:eastAsia="zh-CN"/>
        </w:rPr>
        <w:t>о квартальні та інші проїзди, тротуари, пішохідні та велосипедні доріжки, набережні, майдани, площі, а також автомобільні стоянки та майданчики для паркування транспортних засобів з інженерними та допоміжними спорудами, технічними засобами організації дорожнього руху.</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bCs/>
          <w:i/>
          <w:iCs/>
          <w:color w:val="000000"/>
          <w:sz w:val="28"/>
          <w:szCs w:val="28"/>
          <w:highlight w:val="white"/>
          <w:lang w:val="uk-UA" w:eastAsia="zh-CN"/>
        </w:rPr>
        <w:t>Газон</w:t>
      </w:r>
      <w:r w:rsidRPr="00751B22">
        <w:rPr>
          <w:rFonts w:ascii="Times New Roman" w:eastAsia="Times New Roman" w:hAnsi="Times New Roman" w:cs="Times New Roman"/>
          <w:bCs/>
          <w:iCs/>
          <w:color w:val="000000"/>
          <w:sz w:val="28"/>
          <w:szCs w:val="28"/>
          <w:lang w:val="uk-UA" w:eastAsia="zh-CN"/>
        </w:rPr>
        <w:t xml:space="preserve"> </w:t>
      </w:r>
      <w:r w:rsidRPr="00751B22">
        <w:rPr>
          <w:rFonts w:ascii="Times New Roman" w:eastAsia="Times New Roman" w:hAnsi="Times New Roman" w:cs="Times New Roman"/>
          <w:color w:val="000000"/>
          <w:sz w:val="28"/>
          <w:szCs w:val="28"/>
          <w:lang w:val="uk-UA" w:eastAsia="zh-CN"/>
        </w:rPr>
        <w:t xml:space="preserve">– </w:t>
      </w:r>
      <w:r w:rsidRPr="00751B22">
        <w:rPr>
          <w:rFonts w:ascii="Times New Roman" w:eastAsia="Times New Roman" w:hAnsi="Times New Roman" w:cs="Times New Roman"/>
          <w:color w:val="000000"/>
          <w:sz w:val="28"/>
          <w:szCs w:val="28"/>
          <w:highlight w:val="white"/>
          <w:lang w:val="uk-UA" w:eastAsia="zh-CN"/>
        </w:rPr>
        <w:t xml:space="preserve">певна ділянка однорідної території зі штучним дерновим </w:t>
      </w:r>
      <w:r w:rsidRPr="00751B22">
        <w:rPr>
          <w:rFonts w:ascii="Times New Roman" w:eastAsia="Times New Roman" w:hAnsi="Times New Roman" w:cs="Times New Roman"/>
          <w:color w:val="000000"/>
          <w:sz w:val="28"/>
          <w:szCs w:val="28"/>
          <w:lang w:val="uk-UA" w:eastAsia="zh-CN"/>
        </w:rPr>
        <w:t>покривом, який створюється посівом і вирощуванням дерноутворювальних трав (переважно багаторічних злаків) або одернуванням.</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color w:val="000000"/>
          <w:sz w:val="28"/>
          <w:szCs w:val="28"/>
          <w:shd w:val="clear" w:color="auto" w:fill="FFFFFF"/>
          <w:lang w:val="uk-UA" w:eastAsia="zh-CN"/>
        </w:rPr>
      </w:pPr>
      <w:r w:rsidRPr="00751B22">
        <w:rPr>
          <w:rFonts w:ascii="Times New Roman" w:eastAsia="Times New Roman" w:hAnsi="Times New Roman" w:cs="Times New Roman"/>
          <w:bCs/>
          <w:i/>
          <w:color w:val="000000"/>
          <w:sz w:val="28"/>
          <w:szCs w:val="28"/>
          <w:shd w:val="clear" w:color="auto" w:fill="FFFFFF"/>
          <w:lang w:val="uk-UA" w:eastAsia="zh-CN"/>
        </w:rPr>
        <w:t>Громадське місце</w:t>
      </w:r>
      <w:r w:rsidRPr="00751B22">
        <w:rPr>
          <w:rFonts w:ascii="Times New Roman" w:eastAsia="Times New Roman" w:hAnsi="Times New Roman" w:cs="Times New Roman"/>
          <w:color w:val="000000"/>
          <w:sz w:val="28"/>
          <w:szCs w:val="28"/>
          <w:shd w:val="clear" w:color="auto" w:fill="FFFFFF"/>
          <w:lang w:val="uk-UA" w:eastAsia="zh-CN"/>
        </w:rPr>
        <w:t xml:space="preserve"> – ті частини будь-якої будівлі, земельної ділянки, вулиці, водного шляху або інших місць, які доступні або відкриті для населення постійно, періодично або час від часу.</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i/>
          <w:color w:val="000000"/>
          <w:sz w:val="28"/>
          <w:szCs w:val="28"/>
          <w:shd w:val="clear" w:color="auto" w:fill="FFFFFF"/>
          <w:lang w:val="uk-UA" w:eastAsia="zh-CN"/>
        </w:rPr>
        <w:t>Громадськість</w:t>
      </w:r>
      <w:r w:rsidRPr="00751B22">
        <w:rPr>
          <w:rFonts w:ascii="Times New Roman" w:eastAsia="Times New Roman" w:hAnsi="Times New Roman" w:cs="Times New Roman"/>
          <w:color w:val="000000"/>
          <w:sz w:val="28"/>
          <w:szCs w:val="28"/>
          <w:shd w:val="clear" w:color="auto" w:fill="FFFFFF"/>
          <w:lang w:val="uk-UA" w:eastAsia="zh-CN"/>
        </w:rPr>
        <w:t xml:space="preserve"> – </w:t>
      </w:r>
      <w:r w:rsidRPr="00751B22">
        <w:rPr>
          <w:rFonts w:ascii="Times New Roman" w:eastAsia="Times New Roman" w:hAnsi="Times New Roman" w:cs="Times New Roman"/>
          <w:color w:val="000000"/>
          <w:sz w:val="28"/>
          <w:szCs w:val="20"/>
          <w:shd w:val="clear" w:color="auto" w:fill="FFFFFF"/>
          <w:lang w:val="uk-UA" w:eastAsia="zh-CN"/>
        </w:rPr>
        <w:t>одна чи більше фізичних або юридичних осіб, їх об’єднання, організації або групи.</w:t>
      </w:r>
    </w:p>
    <w:p w:rsidR="00751B22" w:rsidRPr="00751B22" w:rsidRDefault="00751B22" w:rsidP="00751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i/>
          <w:sz w:val="28"/>
          <w:szCs w:val="28"/>
          <w:lang w:val="uk-UA"/>
        </w:rPr>
        <w:t>Домашні тварини</w:t>
      </w:r>
      <w:r w:rsidRPr="00751B22">
        <w:rPr>
          <w:rFonts w:ascii="Times New Roman" w:eastAsia="Times New Roman" w:hAnsi="Times New Roman" w:cs="Times New Roman"/>
          <w:sz w:val="28"/>
          <w:szCs w:val="28"/>
          <w:lang w:val="uk-UA"/>
        </w:rPr>
        <w:t xml:space="preserve"> – собаки, коти та інші тварини, які протягом </w:t>
      </w:r>
      <w:r w:rsidRPr="00751B22">
        <w:rPr>
          <w:rFonts w:ascii="Times New Roman" w:eastAsia="Times New Roman" w:hAnsi="Times New Roman" w:cs="Times New Roman"/>
          <w:sz w:val="28"/>
          <w:szCs w:val="28"/>
          <w:lang w:val="uk-UA" w:eastAsia="zh-CN"/>
        </w:rPr>
        <w:t xml:space="preserve">тривалого історичного періоду традиційно утримуються і розводяться людиною,  а також тварини </w:t>
      </w:r>
      <w:r w:rsidRPr="00751B22">
        <w:rPr>
          <w:rFonts w:ascii="Times New Roman" w:eastAsia="Times New Roman" w:hAnsi="Times New Roman" w:cs="Times New Roman"/>
          <w:sz w:val="28"/>
          <w:szCs w:val="28"/>
          <w:lang w:val="uk-UA"/>
        </w:rPr>
        <w:t xml:space="preserve">видів чи порід, штучно виведених людиною для задоволення естетичних потреб і потреб у спілкуванні, що, як правило, не мають життєздатних диких </w:t>
      </w:r>
      <w:r w:rsidRPr="00751B22">
        <w:rPr>
          <w:rFonts w:ascii="Times New Roman" w:eastAsia="Times New Roman" w:hAnsi="Times New Roman" w:cs="Times New Roman"/>
          <w:sz w:val="28"/>
          <w:szCs w:val="28"/>
          <w:lang w:val="uk-UA"/>
        </w:rPr>
        <w:lastRenderedPageBreak/>
        <w:t>популяцій, які складаються з особин з аналогічними морфологічними ознаками, та існують тривалий час у їх природному ареалі.</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i/>
          <w:sz w:val="28"/>
          <w:szCs w:val="28"/>
          <w:lang w:val="uk-UA" w:eastAsia="zh-CN"/>
        </w:rPr>
        <w:t>Закріплена територія</w:t>
      </w:r>
      <w:r w:rsidRPr="00751B22">
        <w:rPr>
          <w:rFonts w:ascii="Times New Roman" w:eastAsia="Times New Roman" w:hAnsi="Times New Roman" w:cs="Times New Roman"/>
          <w:sz w:val="28"/>
          <w:szCs w:val="28"/>
          <w:lang w:val="uk-UA" w:eastAsia="zh-CN"/>
        </w:rPr>
        <w:t xml:space="preserve"> – територія, яка закріплена за суб’єктами господарювання рішенням виконавчого комітету Чернігівської міської ради.</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i/>
          <w:sz w:val="28"/>
          <w:szCs w:val="28"/>
          <w:lang w:val="uk-UA" w:eastAsia="zh-CN"/>
        </w:rPr>
        <w:t>Заходи з благоустрою міста</w:t>
      </w:r>
      <w:r w:rsidRPr="00751B22">
        <w:rPr>
          <w:rFonts w:ascii="Times New Roman" w:eastAsia="Times New Roman" w:hAnsi="Times New Roman" w:cs="Times New Roman"/>
          <w:sz w:val="28"/>
          <w:szCs w:val="28"/>
          <w:lang w:val="uk-UA" w:eastAsia="zh-CN"/>
        </w:rPr>
        <w:t xml:space="preserve"> – роботи з відновлення, належного утримання та раціонального використання територій, охорони та організації упорядкування об’єктів благоустрою з урахуванням особливостей їх використання. </w:t>
      </w:r>
    </w:p>
    <w:p w:rsidR="00751B22" w:rsidRPr="00751B22" w:rsidRDefault="00751B22" w:rsidP="00751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i/>
          <w:sz w:val="28"/>
          <w:szCs w:val="28"/>
          <w:lang w:val="uk-UA" w:eastAsia="ru-RU"/>
        </w:rPr>
        <w:t>Зелені насадження</w:t>
      </w:r>
      <w:r w:rsidRPr="00751B22">
        <w:rPr>
          <w:rFonts w:ascii="Times New Roman" w:eastAsia="Times New Roman" w:hAnsi="Times New Roman" w:cs="Times New Roman"/>
          <w:sz w:val="28"/>
          <w:szCs w:val="28"/>
          <w:lang w:val="uk-UA" w:eastAsia="ru-RU"/>
        </w:rPr>
        <w:t xml:space="preserve"> </w:t>
      </w:r>
      <w:r w:rsidRPr="00751B22">
        <w:rPr>
          <w:rFonts w:ascii="Times New Roman" w:eastAsia="Times New Roman" w:hAnsi="Times New Roman" w:cs="Times New Roman"/>
          <w:color w:val="000000"/>
          <w:sz w:val="28"/>
          <w:szCs w:val="28"/>
          <w:lang w:val="uk-UA" w:eastAsia="zh-CN"/>
        </w:rPr>
        <w:t>–</w:t>
      </w:r>
      <w:r w:rsidRPr="00751B22">
        <w:rPr>
          <w:rFonts w:ascii="Times New Roman" w:eastAsia="Times New Roman" w:hAnsi="Times New Roman" w:cs="Times New Roman"/>
          <w:sz w:val="28"/>
          <w:szCs w:val="28"/>
          <w:lang w:val="uk-UA" w:eastAsia="ru-RU"/>
        </w:rPr>
        <w:t xml:space="preserve"> деревна, чагарникова, квіткова та трав</w:t>
      </w:r>
      <w:r w:rsidRPr="00751B22">
        <w:rPr>
          <w:rFonts w:ascii="Times New Roman" w:eastAsia="Times New Roman" w:hAnsi="Times New Roman" w:cs="Times New Roman"/>
          <w:color w:val="000000"/>
          <w:sz w:val="28"/>
          <w:szCs w:val="28"/>
          <w:lang w:val="uk-UA" w:eastAsia="zh-CN"/>
        </w:rPr>
        <w:t>’</w:t>
      </w:r>
      <w:r w:rsidRPr="00751B22">
        <w:rPr>
          <w:rFonts w:ascii="Times New Roman" w:eastAsia="Times New Roman" w:hAnsi="Times New Roman" w:cs="Times New Roman"/>
          <w:sz w:val="28"/>
          <w:szCs w:val="28"/>
          <w:lang w:val="uk-UA" w:eastAsia="ru-RU"/>
        </w:rPr>
        <w:t>яна рослинність природного і штучного походження на визначеній території населеного пункту.</w:t>
      </w:r>
    </w:p>
    <w:p w:rsidR="00751B22" w:rsidRPr="00751B22" w:rsidRDefault="00751B22" w:rsidP="00751B22">
      <w:pPr>
        <w:shd w:val="clear" w:color="auto" w:fill="FFFFFF"/>
        <w:suppressAutoHyphens/>
        <w:spacing w:after="0" w:line="240" w:lineRule="auto"/>
        <w:ind w:firstLine="709"/>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i/>
          <w:sz w:val="28"/>
          <w:szCs w:val="28"/>
          <w:shd w:val="clear" w:color="auto" w:fill="FCFCFC"/>
          <w:lang w:val="uk-UA" w:eastAsia="zh-CN"/>
        </w:rPr>
        <w:t>Інформаційна табличка</w:t>
      </w:r>
      <w:r w:rsidRPr="00751B22">
        <w:rPr>
          <w:rFonts w:ascii="Times New Roman" w:eastAsia="Times New Roman" w:hAnsi="Times New Roman" w:cs="Times New Roman"/>
          <w:sz w:val="28"/>
          <w:szCs w:val="28"/>
          <w:shd w:val="clear" w:color="auto" w:fill="FCFCFC"/>
          <w:lang w:val="uk-UA" w:eastAsia="zh-CN"/>
        </w:rPr>
        <w:t xml:space="preserve"> – це табличка, що розміщується на фасаді будинку, будівлі або споруди, в якому фізична або юридична особа займає приміщення, розташована біля входу у таке приміщення, на дверях або на склі вітрини, та містить лише інформацію про зареєстроване найменування, належність та час роботи фізичної або юридичної особи, загальною площею до 1 м</w:t>
      </w:r>
      <w:r w:rsidRPr="00751B22">
        <w:rPr>
          <w:rFonts w:ascii="Times New Roman" w:eastAsia="Times New Roman" w:hAnsi="Times New Roman" w:cs="Times New Roman"/>
          <w:sz w:val="28"/>
          <w:szCs w:val="28"/>
          <w:shd w:val="clear" w:color="auto" w:fill="FCFCFC"/>
          <w:vertAlign w:val="superscript"/>
          <w:lang w:val="uk-UA" w:eastAsia="zh-CN"/>
        </w:rPr>
        <w:t>2</w:t>
      </w:r>
      <w:r w:rsidRPr="00751B22">
        <w:rPr>
          <w:rFonts w:ascii="Times New Roman" w:eastAsia="Times New Roman" w:hAnsi="Times New Roman" w:cs="Times New Roman"/>
          <w:sz w:val="28"/>
          <w:szCs w:val="28"/>
          <w:shd w:val="clear" w:color="auto" w:fill="FCFCFC"/>
          <w:lang w:val="uk-UA" w:eastAsia="zh-CN"/>
        </w:rPr>
        <w:t>.</w:t>
      </w:r>
    </w:p>
    <w:p w:rsidR="00751B22" w:rsidRPr="00751B22" w:rsidRDefault="00751B22" w:rsidP="00751B22">
      <w:pPr>
        <w:suppressAutoHyphens/>
        <w:spacing w:after="0" w:line="240" w:lineRule="auto"/>
        <w:ind w:firstLine="709"/>
        <w:jc w:val="both"/>
        <w:rPr>
          <w:rFonts w:ascii="Times New Roman" w:eastAsia="DejaVu Sans Mono" w:hAnsi="Times New Roman" w:cs="Times New Roman"/>
          <w:sz w:val="28"/>
          <w:szCs w:val="28"/>
          <w:lang w:val="uk-UA" w:eastAsia="zh-CN"/>
        </w:rPr>
      </w:pPr>
      <w:r w:rsidRPr="00751B22">
        <w:rPr>
          <w:rFonts w:ascii="Times New Roman" w:eastAsia="DejaVu Sans Mono" w:hAnsi="Times New Roman" w:cs="Times New Roman"/>
          <w:bCs/>
          <w:i/>
          <w:iCs/>
          <w:color w:val="000000"/>
          <w:sz w:val="28"/>
          <w:szCs w:val="28"/>
          <w:lang w:val="uk-UA" w:eastAsia="zh-CN"/>
        </w:rPr>
        <w:t>Квітник</w:t>
      </w:r>
      <w:r w:rsidRPr="00751B22">
        <w:rPr>
          <w:rFonts w:ascii="Times New Roman" w:eastAsia="DejaVu Sans Mono" w:hAnsi="Times New Roman" w:cs="Times New Roman"/>
          <w:bCs/>
          <w:iCs/>
          <w:color w:val="000000"/>
          <w:sz w:val="28"/>
          <w:szCs w:val="28"/>
          <w:lang w:val="uk-UA" w:eastAsia="zh-CN"/>
        </w:rPr>
        <w:t xml:space="preserve"> </w:t>
      </w:r>
      <w:r w:rsidRPr="00751B22">
        <w:rPr>
          <w:rFonts w:ascii="Times New Roman" w:eastAsia="DejaVu Sans Mono" w:hAnsi="Times New Roman" w:cs="Times New Roman"/>
          <w:color w:val="000000"/>
          <w:sz w:val="28"/>
          <w:szCs w:val="28"/>
          <w:lang w:val="uk-UA" w:eastAsia="zh-CN"/>
        </w:rPr>
        <w:t>– ділянка геометричної або довільної форми з посадженими одно, дво- або багаторічними квітковими рослинами.</w:t>
      </w:r>
    </w:p>
    <w:p w:rsidR="00751B22" w:rsidRPr="00751B22" w:rsidRDefault="00751B22" w:rsidP="00751B22">
      <w:pPr>
        <w:suppressAutoHyphens/>
        <w:spacing w:after="0" w:line="240" w:lineRule="auto"/>
        <w:ind w:firstLine="709"/>
        <w:jc w:val="both"/>
        <w:rPr>
          <w:rFonts w:ascii="Times New Roman" w:eastAsia="DejaVu Sans Mono" w:hAnsi="Times New Roman" w:cs="Times New Roman"/>
          <w:sz w:val="28"/>
          <w:szCs w:val="28"/>
          <w:lang w:val="uk-UA" w:eastAsia="zh-CN"/>
        </w:rPr>
      </w:pPr>
      <w:r w:rsidRPr="00751B22">
        <w:rPr>
          <w:rFonts w:ascii="Times New Roman" w:eastAsia="DejaVu Sans Mono" w:hAnsi="Times New Roman" w:cs="Times New Roman"/>
          <w:bCs/>
          <w:i/>
          <w:iCs/>
          <w:color w:val="000000"/>
          <w:sz w:val="28"/>
          <w:szCs w:val="28"/>
          <w:lang w:val="uk-UA" w:eastAsia="zh-CN"/>
        </w:rPr>
        <w:t>Клумба</w:t>
      </w:r>
      <w:r w:rsidRPr="00751B22">
        <w:rPr>
          <w:rFonts w:ascii="Times New Roman" w:eastAsia="DejaVu Sans Mono" w:hAnsi="Times New Roman" w:cs="Times New Roman"/>
          <w:bCs/>
          <w:iCs/>
          <w:color w:val="000000"/>
          <w:sz w:val="28"/>
          <w:szCs w:val="28"/>
          <w:lang w:val="uk-UA" w:eastAsia="zh-CN"/>
        </w:rPr>
        <w:t xml:space="preserve"> </w:t>
      </w:r>
      <w:r w:rsidRPr="00751B22">
        <w:rPr>
          <w:rFonts w:ascii="Times New Roman" w:eastAsia="DejaVu Sans Mono" w:hAnsi="Times New Roman" w:cs="Times New Roman"/>
          <w:color w:val="000000"/>
          <w:sz w:val="28"/>
          <w:szCs w:val="28"/>
          <w:lang w:val="uk-UA" w:eastAsia="zh-CN"/>
        </w:rPr>
        <w:t>– квітник правильної геометричної форми у вигляді кола, квадрата, прямокутника, овалу, трикутника тощо.</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i/>
          <w:color w:val="000000"/>
          <w:sz w:val="28"/>
          <w:szCs w:val="28"/>
          <w:lang w:val="uk-UA" w:eastAsia="zh-CN"/>
        </w:rPr>
        <w:t>Мала архітектурна форма</w:t>
      </w:r>
      <w:r w:rsidRPr="00751B22">
        <w:rPr>
          <w:rFonts w:ascii="Times New Roman" w:eastAsia="Times New Roman" w:hAnsi="Times New Roman" w:cs="Times New Roman"/>
          <w:color w:val="000000"/>
          <w:sz w:val="28"/>
          <w:szCs w:val="28"/>
          <w:lang w:val="uk-UA" w:eastAsia="zh-CN"/>
        </w:rPr>
        <w:t xml:space="preserve"> – це елемент декоративного чи іншого оснащення об’єкта благоустрою. </w:t>
      </w:r>
      <w:bookmarkStart w:id="0" w:name="o211"/>
      <w:bookmarkEnd w:id="0"/>
      <w:r w:rsidRPr="00751B22">
        <w:rPr>
          <w:rFonts w:ascii="Times New Roman" w:eastAsia="Times New Roman" w:hAnsi="Times New Roman" w:cs="Times New Roman"/>
          <w:color w:val="000000"/>
          <w:sz w:val="28"/>
          <w:szCs w:val="28"/>
          <w:lang w:val="uk-UA" w:eastAsia="zh-CN"/>
        </w:rPr>
        <w:t xml:space="preserve">До малих архітектурних форм належать: альтанки, павільйони, навіси; </w:t>
      </w:r>
      <w:bookmarkStart w:id="1" w:name="o213"/>
      <w:bookmarkEnd w:id="1"/>
      <w:r w:rsidRPr="00751B22">
        <w:rPr>
          <w:rFonts w:ascii="Times New Roman" w:eastAsia="Times New Roman" w:hAnsi="Times New Roman" w:cs="Times New Roman"/>
          <w:color w:val="000000"/>
          <w:sz w:val="28"/>
          <w:szCs w:val="28"/>
          <w:lang w:val="uk-UA" w:eastAsia="zh-CN"/>
        </w:rPr>
        <w:t xml:space="preserve">паркові арки (аркади) і колони (колонади); </w:t>
      </w:r>
      <w:bookmarkStart w:id="2" w:name="o214"/>
      <w:bookmarkEnd w:id="2"/>
      <w:r w:rsidRPr="00751B22">
        <w:rPr>
          <w:rFonts w:ascii="Times New Roman" w:eastAsia="Times New Roman" w:hAnsi="Times New Roman" w:cs="Times New Roman"/>
          <w:color w:val="000000"/>
          <w:sz w:val="28"/>
          <w:szCs w:val="28"/>
          <w:lang w:val="uk-UA" w:eastAsia="zh-CN"/>
        </w:rPr>
        <w:t xml:space="preserve">вуличні вази, вазони і амфори; </w:t>
      </w:r>
      <w:bookmarkStart w:id="3" w:name="o215"/>
      <w:bookmarkEnd w:id="3"/>
      <w:r w:rsidRPr="00751B22">
        <w:rPr>
          <w:rFonts w:ascii="Times New Roman" w:eastAsia="Times New Roman" w:hAnsi="Times New Roman" w:cs="Times New Roman"/>
          <w:color w:val="000000"/>
          <w:sz w:val="28"/>
          <w:szCs w:val="28"/>
          <w:lang w:val="uk-UA" w:eastAsia="zh-CN"/>
        </w:rPr>
        <w:t xml:space="preserve">декоративна та ігрова скульптура; </w:t>
      </w:r>
      <w:bookmarkStart w:id="4" w:name="o216"/>
      <w:bookmarkEnd w:id="4"/>
      <w:r w:rsidRPr="00751B22">
        <w:rPr>
          <w:rFonts w:ascii="Times New Roman" w:eastAsia="Times New Roman" w:hAnsi="Times New Roman" w:cs="Times New Roman"/>
          <w:color w:val="000000"/>
          <w:sz w:val="28"/>
          <w:szCs w:val="28"/>
          <w:lang w:val="uk-UA" w:eastAsia="zh-CN"/>
        </w:rPr>
        <w:t xml:space="preserve">вуличні меблі (лавки, лави, столи); </w:t>
      </w:r>
      <w:bookmarkStart w:id="5" w:name="o217"/>
      <w:bookmarkEnd w:id="5"/>
      <w:r w:rsidRPr="00751B22">
        <w:rPr>
          <w:rFonts w:ascii="Times New Roman" w:eastAsia="Times New Roman" w:hAnsi="Times New Roman" w:cs="Times New Roman"/>
          <w:color w:val="000000"/>
          <w:sz w:val="28"/>
          <w:szCs w:val="28"/>
          <w:lang w:val="uk-UA" w:eastAsia="zh-CN"/>
        </w:rPr>
        <w:t xml:space="preserve">сходи, балюстради; </w:t>
      </w:r>
      <w:bookmarkStart w:id="6" w:name="o218"/>
      <w:bookmarkEnd w:id="6"/>
      <w:r w:rsidRPr="00751B22">
        <w:rPr>
          <w:rFonts w:ascii="Times New Roman" w:eastAsia="Times New Roman" w:hAnsi="Times New Roman" w:cs="Times New Roman"/>
          <w:color w:val="000000"/>
          <w:sz w:val="28"/>
          <w:szCs w:val="28"/>
          <w:lang w:val="uk-UA" w:eastAsia="zh-CN"/>
        </w:rPr>
        <w:t xml:space="preserve">паркові містки; </w:t>
      </w:r>
      <w:bookmarkStart w:id="7" w:name="o219"/>
      <w:bookmarkEnd w:id="7"/>
      <w:r w:rsidRPr="00751B22">
        <w:rPr>
          <w:rFonts w:ascii="Times New Roman" w:eastAsia="Times New Roman" w:hAnsi="Times New Roman" w:cs="Times New Roman"/>
          <w:color w:val="000000"/>
          <w:sz w:val="28"/>
          <w:szCs w:val="28"/>
          <w:lang w:val="uk-UA" w:eastAsia="zh-CN"/>
        </w:rPr>
        <w:t xml:space="preserve">огорожі, ворота, ґрати; </w:t>
      </w:r>
      <w:bookmarkStart w:id="8" w:name="o220"/>
      <w:bookmarkEnd w:id="8"/>
      <w:r w:rsidRPr="00751B22">
        <w:rPr>
          <w:rFonts w:ascii="Times New Roman" w:eastAsia="Times New Roman" w:hAnsi="Times New Roman" w:cs="Times New Roman"/>
          <w:color w:val="000000"/>
          <w:sz w:val="28"/>
          <w:szCs w:val="28"/>
          <w:lang w:val="uk-UA" w:eastAsia="zh-CN"/>
        </w:rPr>
        <w:t xml:space="preserve">інформаційні стенди, дошки, вивіски; </w:t>
      </w:r>
      <w:bookmarkStart w:id="9" w:name="o221"/>
      <w:bookmarkEnd w:id="9"/>
      <w:r w:rsidRPr="00751B22">
        <w:rPr>
          <w:rFonts w:ascii="Times New Roman" w:eastAsia="Times New Roman" w:hAnsi="Times New Roman" w:cs="Times New Roman"/>
          <w:color w:val="000000"/>
          <w:sz w:val="28"/>
          <w:szCs w:val="28"/>
          <w:lang w:val="uk-UA" w:eastAsia="zh-CN"/>
        </w:rPr>
        <w:t>інші елементи благоустрою, визначені чинним законодавством України.</w:t>
      </w:r>
    </w:p>
    <w:p w:rsidR="00751B22" w:rsidRPr="00751B22" w:rsidRDefault="00751B22" w:rsidP="00751B22">
      <w:pPr>
        <w:shd w:val="clear" w:color="auto" w:fill="FFFFFF"/>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i/>
          <w:sz w:val="28"/>
          <w:szCs w:val="28"/>
          <w:lang w:val="uk-UA" w:eastAsia="zh-CN"/>
        </w:rPr>
        <w:t>Місце розташування рекламного засобу</w:t>
      </w:r>
      <w:r w:rsidRPr="00751B22">
        <w:rPr>
          <w:rFonts w:ascii="Times New Roman" w:eastAsia="Times New Roman" w:hAnsi="Times New Roman" w:cs="Times New Roman"/>
          <w:sz w:val="28"/>
          <w:szCs w:val="28"/>
          <w:lang w:val="uk-UA" w:eastAsia="zh-CN"/>
        </w:rPr>
        <w:t xml:space="preserve"> – площа зовнішньої поверхні будинку, споруди, елемента вуличного обладнання або відведеної території на відкритій місцевості у межах населеного пункту, що надаються розповсюджувачу зовнішньої реклами у тимчасове користування власником або уповноваженим ним органом (особою).</w:t>
      </w:r>
    </w:p>
    <w:p w:rsidR="00751B22" w:rsidRPr="00751B22" w:rsidRDefault="00751B22" w:rsidP="00751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bookmarkStart w:id="10" w:name="o15"/>
      <w:bookmarkEnd w:id="10"/>
      <w:r w:rsidRPr="00751B22">
        <w:rPr>
          <w:rFonts w:ascii="Times New Roman" w:eastAsia="Times New Roman" w:hAnsi="Times New Roman" w:cs="Times New Roman"/>
          <w:i/>
          <w:sz w:val="28"/>
          <w:szCs w:val="28"/>
          <w:lang w:val="uk-UA" w:eastAsia="zh-CN"/>
        </w:rPr>
        <w:t xml:space="preserve">Небезпечні відходи </w:t>
      </w:r>
      <w:r w:rsidRPr="00751B22">
        <w:rPr>
          <w:rFonts w:ascii="Times New Roman" w:eastAsia="Times New Roman" w:hAnsi="Times New Roman" w:cs="Times New Roman"/>
          <w:color w:val="000000"/>
          <w:sz w:val="28"/>
          <w:szCs w:val="28"/>
          <w:lang w:val="uk-UA" w:eastAsia="zh-CN"/>
        </w:rPr>
        <w:t xml:space="preserve">– </w:t>
      </w:r>
      <w:r w:rsidRPr="00751B22">
        <w:rPr>
          <w:rFonts w:ascii="Times New Roman" w:eastAsia="Times New Roman" w:hAnsi="Times New Roman" w:cs="Times New Roman"/>
          <w:sz w:val="28"/>
          <w:szCs w:val="28"/>
          <w:lang w:val="uk-UA" w:eastAsia="zh-CN"/>
        </w:rPr>
        <w:t xml:space="preserve">відходи, що мають такі фізичні, хімічні, біологічні чи інші небезпечні властивості, які створюють або можуть створити значну небезпеку для навколишнього природного середовища і здоров’я людини та які потребують спеціальних методів і засобів поводження з ними. </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i/>
          <w:sz w:val="28"/>
          <w:szCs w:val="28"/>
          <w:lang w:val="uk-UA" w:eastAsia="zh-CN"/>
        </w:rPr>
        <w:t>Об’єкти благоустрою</w:t>
      </w:r>
      <w:bookmarkStart w:id="11" w:name="o1051"/>
      <w:bookmarkEnd w:id="11"/>
      <w:r w:rsidRPr="00751B22">
        <w:rPr>
          <w:rFonts w:ascii="Times New Roman" w:eastAsia="Times New Roman" w:hAnsi="Times New Roman" w:cs="Times New Roman"/>
          <w:i/>
          <w:sz w:val="28"/>
          <w:szCs w:val="28"/>
          <w:lang w:val="uk-UA" w:eastAsia="zh-CN"/>
        </w:rPr>
        <w:t xml:space="preserve"> </w:t>
      </w:r>
      <w:r w:rsidRPr="00751B22">
        <w:rPr>
          <w:rFonts w:ascii="Times New Roman" w:eastAsia="Times New Roman" w:hAnsi="Times New Roman" w:cs="Times New Roman"/>
          <w:color w:val="000000"/>
          <w:sz w:val="28"/>
          <w:szCs w:val="28"/>
          <w:lang w:val="uk-UA" w:eastAsia="zh-CN"/>
        </w:rPr>
        <w:t xml:space="preserve">– території загального користування: </w:t>
      </w:r>
      <w:bookmarkStart w:id="12" w:name="o1061"/>
      <w:bookmarkEnd w:id="12"/>
      <w:r w:rsidRPr="00751B22">
        <w:rPr>
          <w:rFonts w:ascii="Times New Roman" w:eastAsia="Times New Roman" w:hAnsi="Times New Roman" w:cs="Times New Roman"/>
          <w:color w:val="000000"/>
          <w:sz w:val="28"/>
          <w:szCs w:val="28"/>
          <w:lang w:val="uk-UA" w:eastAsia="zh-CN"/>
        </w:rPr>
        <w:t xml:space="preserve">парки (гідропарки, лугопарки, лісопарки, парки культури та відпочинку, парки - пам’ятки садово-паркового мистецтва, спортивні, дитячі, історичні, національні, меморіальні та інші), рекреаційні зони, сади, сквери та майданчики; </w:t>
      </w:r>
      <w:bookmarkStart w:id="13" w:name="o1071"/>
      <w:bookmarkEnd w:id="13"/>
      <w:r w:rsidRPr="00751B22">
        <w:rPr>
          <w:rFonts w:ascii="Times New Roman" w:eastAsia="Times New Roman" w:hAnsi="Times New Roman" w:cs="Times New Roman"/>
          <w:color w:val="000000"/>
          <w:sz w:val="28"/>
          <w:szCs w:val="28"/>
          <w:lang w:val="uk-UA" w:eastAsia="zh-CN"/>
        </w:rPr>
        <w:t xml:space="preserve">пам’ятки культурної та історичної спадщини; </w:t>
      </w:r>
      <w:bookmarkStart w:id="14" w:name="o1081"/>
      <w:bookmarkEnd w:id="14"/>
      <w:r w:rsidRPr="00751B22">
        <w:rPr>
          <w:rFonts w:ascii="Times New Roman" w:eastAsia="Times New Roman" w:hAnsi="Times New Roman" w:cs="Times New Roman"/>
          <w:color w:val="000000"/>
          <w:sz w:val="28"/>
          <w:szCs w:val="28"/>
          <w:lang w:val="uk-UA" w:eastAsia="zh-CN"/>
        </w:rPr>
        <w:t xml:space="preserve">майдани, площі, бульвари, проспекти; </w:t>
      </w:r>
      <w:bookmarkStart w:id="15" w:name="o1091"/>
      <w:bookmarkEnd w:id="15"/>
      <w:r w:rsidRPr="00751B22">
        <w:rPr>
          <w:rFonts w:ascii="Times New Roman" w:eastAsia="Times New Roman" w:hAnsi="Times New Roman" w:cs="Times New Roman"/>
          <w:color w:val="000000"/>
          <w:sz w:val="28"/>
          <w:szCs w:val="28"/>
          <w:lang w:val="uk-UA" w:eastAsia="zh-CN"/>
        </w:rPr>
        <w:t xml:space="preserve">вулиці, дороги, провулки, узвози, проїзди, пішохідні та велосипедні доріжки; </w:t>
      </w:r>
      <w:bookmarkStart w:id="16" w:name="o1101"/>
      <w:bookmarkEnd w:id="16"/>
      <w:r w:rsidRPr="00751B22">
        <w:rPr>
          <w:rFonts w:ascii="Times New Roman" w:eastAsia="Times New Roman" w:hAnsi="Times New Roman" w:cs="Times New Roman"/>
          <w:color w:val="000000"/>
          <w:sz w:val="28"/>
          <w:szCs w:val="28"/>
          <w:lang w:val="uk-UA" w:eastAsia="zh-CN"/>
        </w:rPr>
        <w:t xml:space="preserve">пляжі; </w:t>
      </w:r>
      <w:bookmarkStart w:id="17" w:name="o1111"/>
      <w:bookmarkEnd w:id="17"/>
      <w:r w:rsidRPr="00751B22">
        <w:rPr>
          <w:rFonts w:ascii="Times New Roman" w:eastAsia="Times New Roman" w:hAnsi="Times New Roman" w:cs="Times New Roman"/>
          <w:color w:val="000000"/>
          <w:sz w:val="28"/>
          <w:szCs w:val="28"/>
          <w:lang w:val="uk-UA" w:eastAsia="zh-CN"/>
        </w:rPr>
        <w:t xml:space="preserve">кладовища; </w:t>
      </w:r>
      <w:bookmarkStart w:id="18" w:name="o1121"/>
      <w:bookmarkEnd w:id="18"/>
      <w:r w:rsidRPr="00751B22">
        <w:rPr>
          <w:rFonts w:ascii="Times New Roman" w:eastAsia="Times New Roman" w:hAnsi="Times New Roman" w:cs="Times New Roman"/>
          <w:color w:val="000000"/>
          <w:sz w:val="28"/>
          <w:szCs w:val="28"/>
          <w:lang w:val="uk-UA" w:eastAsia="zh-CN"/>
        </w:rPr>
        <w:t xml:space="preserve">інші території загального користування; прибудинкові </w:t>
      </w:r>
      <w:r w:rsidRPr="00751B22">
        <w:rPr>
          <w:rFonts w:ascii="Times New Roman" w:eastAsia="Times New Roman" w:hAnsi="Times New Roman" w:cs="Times New Roman"/>
          <w:color w:val="000000"/>
          <w:sz w:val="28"/>
          <w:szCs w:val="28"/>
          <w:lang w:val="uk-UA" w:eastAsia="zh-CN"/>
        </w:rPr>
        <w:lastRenderedPageBreak/>
        <w:t xml:space="preserve">території; території будівель та споруд інженерного захисту територій; території підприємств, установ, організацій та закріплені за ними території на умовах договору. </w:t>
      </w:r>
      <w:bookmarkStart w:id="19" w:name="o1161"/>
      <w:bookmarkEnd w:id="19"/>
      <w:r w:rsidRPr="00751B22">
        <w:rPr>
          <w:rFonts w:ascii="Times New Roman" w:eastAsia="Times New Roman" w:hAnsi="Times New Roman" w:cs="Times New Roman"/>
          <w:color w:val="000000"/>
          <w:sz w:val="28"/>
          <w:szCs w:val="28"/>
          <w:highlight w:val="white"/>
          <w:lang w:val="uk-UA" w:eastAsia="zh-CN"/>
        </w:rPr>
        <w:t xml:space="preserve">До об’єктів благоустрою можуть належати також інші території у межах населеного пункту. </w:t>
      </w:r>
    </w:p>
    <w:p w:rsidR="00751B22" w:rsidRPr="00751B22" w:rsidRDefault="00751B22" w:rsidP="00751B22">
      <w:pPr>
        <w:suppressAutoHyphens/>
        <w:spacing w:after="0" w:line="240" w:lineRule="auto"/>
        <w:ind w:firstLine="709"/>
        <w:jc w:val="both"/>
        <w:rPr>
          <w:rFonts w:ascii="Times New Roman" w:eastAsia="DejaVu Sans Mono" w:hAnsi="Times New Roman" w:cs="Times New Roman"/>
          <w:sz w:val="28"/>
          <w:szCs w:val="28"/>
          <w:lang w:val="uk-UA" w:eastAsia="zh-CN"/>
        </w:rPr>
      </w:pPr>
      <w:r w:rsidRPr="00751B22">
        <w:rPr>
          <w:rFonts w:ascii="Times New Roman" w:eastAsia="DejaVu Sans Mono" w:hAnsi="Times New Roman" w:cs="Times New Roman"/>
          <w:bCs/>
          <w:i/>
          <w:iCs/>
          <w:sz w:val="28"/>
          <w:szCs w:val="28"/>
          <w:lang w:val="uk-UA" w:eastAsia="zh-CN"/>
        </w:rPr>
        <w:t>Об’єкт благоустрою зеленого господарства</w:t>
      </w:r>
      <w:r w:rsidRPr="00751B22">
        <w:rPr>
          <w:rFonts w:ascii="Times New Roman" w:eastAsia="DejaVu Sans Mono" w:hAnsi="Times New Roman" w:cs="Times New Roman"/>
          <w:bCs/>
          <w:iCs/>
          <w:sz w:val="28"/>
          <w:szCs w:val="28"/>
          <w:lang w:val="uk-UA" w:eastAsia="zh-CN"/>
        </w:rPr>
        <w:t xml:space="preserve"> </w:t>
      </w:r>
      <w:r w:rsidRPr="00751B22">
        <w:rPr>
          <w:rFonts w:ascii="Times New Roman" w:eastAsia="DejaVu Sans Mono" w:hAnsi="Times New Roman" w:cs="Times New Roman"/>
          <w:color w:val="000000"/>
          <w:sz w:val="28"/>
          <w:szCs w:val="28"/>
          <w:lang w:val="uk-UA" w:eastAsia="zh-CN"/>
        </w:rPr>
        <w:t xml:space="preserve">– </w:t>
      </w:r>
      <w:r w:rsidRPr="00751B22">
        <w:rPr>
          <w:rFonts w:ascii="Times New Roman" w:eastAsia="DejaVu Sans Mono" w:hAnsi="Times New Roman" w:cs="Times New Roman"/>
          <w:sz w:val="28"/>
          <w:szCs w:val="28"/>
          <w:lang w:val="uk-UA" w:eastAsia="zh-CN"/>
        </w:rPr>
        <w:t>об’єкт благоустрою, на території якого розташовані зелені насадження. До об’єктів благоустрою у сфері зеленого господарства населених пунктів належать:</w:t>
      </w:r>
      <w:bookmarkStart w:id="20" w:name="o75"/>
      <w:bookmarkEnd w:id="20"/>
      <w:r w:rsidRPr="00751B22">
        <w:rPr>
          <w:rFonts w:ascii="Times New Roman" w:eastAsia="DejaVu Sans Mono" w:hAnsi="Times New Roman" w:cs="Times New Roman"/>
          <w:sz w:val="28"/>
          <w:szCs w:val="28"/>
          <w:lang w:val="uk-UA" w:eastAsia="zh-CN"/>
        </w:rPr>
        <w:t xml:space="preserve"> парки, парки культури та відпочинку, парки</w:t>
      </w:r>
      <w:r w:rsidRPr="00751B22">
        <w:rPr>
          <w:rFonts w:ascii="Times New Roman" w:eastAsia="DejaVu Sans Mono" w:hAnsi="Times New Roman" w:cs="Times New Roman"/>
          <w:color w:val="000000"/>
          <w:sz w:val="28"/>
          <w:szCs w:val="28"/>
          <w:lang w:val="uk-UA" w:eastAsia="zh-CN"/>
        </w:rPr>
        <w:t>-</w:t>
      </w:r>
      <w:r w:rsidRPr="00751B22">
        <w:rPr>
          <w:rFonts w:ascii="Times New Roman" w:eastAsia="DejaVu Sans Mono" w:hAnsi="Times New Roman" w:cs="Times New Roman"/>
          <w:sz w:val="28"/>
          <w:szCs w:val="28"/>
          <w:lang w:val="uk-UA" w:eastAsia="zh-CN"/>
        </w:rPr>
        <w:t>пам’ятки садово-паркового мистецтва, гідропарки, лугопарки, лісопарки, буферні парки, районні сади;</w:t>
      </w:r>
      <w:bookmarkStart w:id="21" w:name="o76"/>
      <w:bookmarkEnd w:id="21"/>
      <w:r w:rsidRPr="00751B22">
        <w:rPr>
          <w:rFonts w:ascii="Times New Roman" w:eastAsia="DejaVu Sans Mono" w:hAnsi="Times New Roman" w:cs="Times New Roman"/>
          <w:sz w:val="28"/>
          <w:szCs w:val="28"/>
          <w:lang w:val="uk-UA" w:eastAsia="zh-CN"/>
        </w:rPr>
        <w:t xml:space="preserve"> дендрологічні парки, національні, меморіальні та інші;</w:t>
      </w:r>
      <w:bookmarkStart w:id="22" w:name="o77"/>
      <w:bookmarkEnd w:id="22"/>
      <w:r w:rsidRPr="00751B22">
        <w:rPr>
          <w:rFonts w:ascii="Times New Roman" w:eastAsia="DejaVu Sans Mono" w:hAnsi="Times New Roman" w:cs="Times New Roman"/>
          <w:sz w:val="28"/>
          <w:szCs w:val="28"/>
          <w:lang w:val="uk-UA" w:eastAsia="zh-CN"/>
        </w:rPr>
        <w:t xml:space="preserve"> сквери;</w:t>
      </w:r>
      <w:bookmarkStart w:id="23" w:name="o78"/>
      <w:bookmarkEnd w:id="23"/>
      <w:r w:rsidRPr="00751B22">
        <w:rPr>
          <w:rFonts w:ascii="Times New Roman" w:eastAsia="DejaVu Sans Mono" w:hAnsi="Times New Roman" w:cs="Times New Roman"/>
          <w:sz w:val="28"/>
          <w:szCs w:val="28"/>
          <w:lang w:val="uk-UA" w:eastAsia="zh-CN"/>
        </w:rPr>
        <w:t xml:space="preserve"> міські ліси;</w:t>
      </w:r>
      <w:bookmarkStart w:id="24" w:name="o79"/>
      <w:bookmarkEnd w:id="24"/>
      <w:r w:rsidRPr="00751B22">
        <w:rPr>
          <w:rFonts w:ascii="Times New Roman" w:eastAsia="DejaVu Sans Mono" w:hAnsi="Times New Roman" w:cs="Times New Roman"/>
          <w:sz w:val="28"/>
          <w:szCs w:val="28"/>
          <w:lang w:val="uk-UA" w:eastAsia="zh-CN"/>
        </w:rPr>
        <w:t xml:space="preserve"> зони рекреації;</w:t>
      </w:r>
      <w:bookmarkStart w:id="25" w:name="o80"/>
      <w:bookmarkEnd w:id="25"/>
      <w:r w:rsidRPr="00751B22">
        <w:rPr>
          <w:rFonts w:ascii="Times New Roman" w:eastAsia="DejaVu Sans Mono" w:hAnsi="Times New Roman" w:cs="Times New Roman"/>
          <w:sz w:val="28"/>
          <w:szCs w:val="28"/>
          <w:lang w:val="uk-UA" w:eastAsia="zh-CN"/>
        </w:rPr>
        <w:t xml:space="preserve"> зелені насадження в охоронних та санітарно-захисних зонах, зони особливого використання земель;</w:t>
      </w:r>
      <w:bookmarkStart w:id="26" w:name="o81"/>
      <w:bookmarkEnd w:id="26"/>
      <w:r w:rsidRPr="00751B22">
        <w:rPr>
          <w:rFonts w:ascii="Times New Roman" w:eastAsia="DejaVu Sans Mono" w:hAnsi="Times New Roman" w:cs="Times New Roman"/>
          <w:sz w:val="28"/>
          <w:szCs w:val="28"/>
          <w:lang w:val="uk-UA" w:eastAsia="zh-CN"/>
        </w:rPr>
        <w:t xml:space="preserve"> прибережні зелені насадження;</w:t>
      </w:r>
      <w:bookmarkStart w:id="27" w:name="o82"/>
      <w:bookmarkEnd w:id="27"/>
      <w:r w:rsidRPr="00751B22">
        <w:rPr>
          <w:rFonts w:ascii="Times New Roman" w:eastAsia="DejaVu Sans Mono" w:hAnsi="Times New Roman" w:cs="Times New Roman"/>
          <w:sz w:val="28"/>
          <w:szCs w:val="28"/>
          <w:lang w:val="uk-UA" w:eastAsia="zh-CN"/>
        </w:rPr>
        <w:t xml:space="preserve"> зелені насадження прибудинкової території.</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i/>
          <w:sz w:val="28"/>
          <w:szCs w:val="28"/>
          <w:lang w:val="uk-UA" w:eastAsia="zh-CN"/>
        </w:rPr>
        <w:t>Об’єкт комунальної власності</w:t>
      </w:r>
      <w:r w:rsidRPr="00751B22">
        <w:rPr>
          <w:rFonts w:ascii="Times New Roman" w:eastAsia="Times New Roman" w:hAnsi="Times New Roman" w:cs="Times New Roman"/>
          <w:sz w:val="28"/>
          <w:szCs w:val="28"/>
          <w:lang w:val="uk-UA" w:eastAsia="zh-CN"/>
        </w:rPr>
        <w:t xml:space="preserve"> – будинок, споруда, елемент вуличного обладнання, територія на відкритій місцевості у межах міста Чернігова, які перебувають у комунальній власності його територіальної громади.</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bCs/>
          <w:i/>
          <w:iCs/>
          <w:color w:val="000000"/>
          <w:sz w:val="28"/>
          <w:szCs w:val="28"/>
          <w:shd w:val="clear" w:color="auto" w:fill="FFFFFF"/>
          <w:lang w:val="uk-UA" w:eastAsia="zh-CN"/>
        </w:rPr>
        <w:t>Паспорт прив’язки тимчасової споруди</w:t>
      </w:r>
      <w:r w:rsidRPr="00751B22">
        <w:rPr>
          <w:rFonts w:ascii="Times New Roman" w:eastAsia="Times New Roman" w:hAnsi="Times New Roman" w:cs="Times New Roman"/>
          <w:color w:val="000000"/>
          <w:sz w:val="28"/>
          <w:szCs w:val="28"/>
          <w:shd w:val="clear" w:color="auto" w:fill="FFFFFF"/>
          <w:lang w:val="uk-UA" w:eastAsia="zh-CN"/>
        </w:rPr>
        <w:t xml:space="preserve"> – комплект документів, в яких визначено місце встановлення тимчасової споруди на топографо-геодезичній основі, схему благоустрою прилеглої території, текстові та графічні матеріали щодо естетичного і кольорового вирішення та інженерного забезпечення об’єкта.</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bCs/>
          <w:i/>
          <w:iCs/>
          <w:color w:val="000000"/>
          <w:sz w:val="28"/>
          <w:szCs w:val="28"/>
          <w:shd w:val="clear" w:color="auto" w:fill="FFFFFF"/>
          <w:lang w:val="uk-UA" w:eastAsia="zh-CN"/>
        </w:rPr>
        <w:t xml:space="preserve">Прибудинкова територія </w:t>
      </w:r>
      <w:r w:rsidRPr="00751B22">
        <w:rPr>
          <w:rFonts w:ascii="Times New Roman" w:eastAsia="Times New Roman" w:hAnsi="Times New Roman" w:cs="Times New Roman"/>
          <w:sz w:val="28"/>
          <w:szCs w:val="28"/>
          <w:lang w:val="uk-UA" w:eastAsia="zh-CN"/>
        </w:rPr>
        <w:t xml:space="preserve">– </w:t>
      </w:r>
      <w:r w:rsidRPr="00751B22">
        <w:rPr>
          <w:rFonts w:ascii="Times New Roman" w:eastAsia="Times New Roman" w:hAnsi="Times New Roman" w:cs="Times New Roman"/>
          <w:color w:val="000000"/>
          <w:sz w:val="28"/>
          <w:szCs w:val="28"/>
          <w:shd w:val="clear" w:color="auto" w:fill="FFFFFF"/>
          <w:lang w:val="uk-UA" w:eastAsia="zh-CN"/>
        </w:rPr>
        <w:t>територія навколо багатоквартирного будинку, визначена на підставі відповідної містобудівної та землевпорядної документації, у межах земельної ділянки, на якій розташовані багатоквартирний будинок і належні до нього будівлі та споруди, що необхідна для обслуговування багатоквартирного будинку та задоволення житлових, соціальних і побутових потреб власників (співвласників та наймачів (орендарів) квартир, а також нежитлових приміщень, розташованих у багатоквартирному будинку.</w:t>
      </w:r>
    </w:p>
    <w:p w:rsidR="00751B22" w:rsidRPr="00751B22" w:rsidRDefault="00751B22" w:rsidP="00751B22">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z w:val="28"/>
          <w:szCs w:val="28"/>
          <w:shd w:val="clear" w:color="auto" w:fill="FFFFFF"/>
          <w:lang w:val="uk-UA" w:eastAsia="zh-CN"/>
        </w:rPr>
      </w:pPr>
      <w:r w:rsidRPr="00751B22">
        <w:rPr>
          <w:rFonts w:ascii="Times New Roman" w:eastAsia="Times New Roman" w:hAnsi="Times New Roman" w:cs="Times New Roman"/>
          <w:i/>
          <w:color w:val="000000"/>
          <w:sz w:val="28"/>
          <w:szCs w:val="28"/>
          <w:shd w:val="clear" w:color="auto" w:fill="FFFFFF"/>
          <w:lang w:val="uk-UA" w:eastAsia="zh-CN"/>
        </w:rPr>
        <w:t>Прилегла територія</w:t>
      </w:r>
      <w:r w:rsidRPr="00751B22">
        <w:rPr>
          <w:rFonts w:ascii="Times New Roman" w:eastAsia="Times New Roman" w:hAnsi="Times New Roman" w:cs="Times New Roman"/>
          <w:color w:val="000000"/>
          <w:sz w:val="28"/>
          <w:szCs w:val="28"/>
          <w:shd w:val="clear" w:color="auto" w:fill="FFFFFF"/>
          <w:lang w:val="uk-UA" w:eastAsia="zh-CN"/>
        </w:rPr>
        <w:t xml:space="preserve"> </w:t>
      </w:r>
      <w:r w:rsidRPr="00751B22">
        <w:rPr>
          <w:rFonts w:ascii="Times New Roman" w:eastAsia="Times New Roman" w:hAnsi="Times New Roman" w:cs="Times New Roman"/>
          <w:sz w:val="28"/>
          <w:szCs w:val="28"/>
          <w:lang w:val="uk-UA" w:eastAsia="zh-CN"/>
        </w:rPr>
        <w:t xml:space="preserve">– </w:t>
      </w:r>
      <w:r w:rsidRPr="00751B22">
        <w:rPr>
          <w:rFonts w:ascii="Times New Roman" w:eastAsia="Times New Roman" w:hAnsi="Times New Roman" w:cs="Times New Roman"/>
          <w:color w:val="000000"/>
          <w:sz w:val="28"/>
          <w:szCs w:val="28"/>
          <w:shd w:val="clear" w:color="auto" w:fill="FFFFFF"/>
          <w:lang w:val="uk-UA" w:eastAsia="zh-CN"/>
        </w:rPr>
        <w:t>територія, яка межує із об’єктом благоустрою (його частиною) або спорудою (тимчасовою спорудою), розташованою на об’єкті благоустрою по його периметру.</w:t>
      </w:r>
    </w:p>
    <w:p w:rsidR="00751B22" w:rsidRPr="00751B22" w:rsidRDefault="00751B22" w:rsidP="00751B22">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z w:val="28"/>
          <w:szCs w:val="28"/>
          <w:shd w:val="clear" w:color="auto" w:fill="FFFFFF"/>
          <w:lang w:val="uk-UA" w:eastAsia="zh-CN"/>
        </w:rPr>
      </w:pPr>
      <w:r w:rsidRPr="00751B22">
        <w:rPr>
          <w:rFonts w:ascii="Times New Roman" w:eastAsia="Times New Roman" w:hAnsi="Times New Roman" w:cs="Times New Roman"/>
          <w:i/>
          <w:sz w:val="28"/>
          <w:szCs w:val="28"/>
          <w:lang w:val="uk-UA" w:eastAsia="zh-CN"/>
        </w:rPr>
        <w:t>Прогулянка з собакою</w:t>
      </w:r>
      <w:r w:rsidRPr="00751B22">
        <w:rPr>
          <w:rFonts w:ascii="Times New Roman" w:eastAsia="Times New Roman" w:hAnsi="Times New Roman" w:cs="Times New Roman"/>
          <w:sz w:val="28"/>
          <w:szCs w:val="28"/>
          <w:lang w:val="uk-UA" w:eastAsia="zh-CN"/>
        </w:rPr>
        <w:t xml:space="preserve"> – перебування собаки поруч з господарем на повідку, а для </w:t>
      </w:r>
      <w:r w:rsidRPr="00751B22">
        <w:rPr>
          <w:rFonts w:ascii="Times New Roman" w:eastAsia="Times New Roman" w:hAnsi="Times New Roman" w:cs="Times New Roman"/>
          <w:color w:val="000000"/>
          <w:sz w:val="28"/>
          <w:szCs w:val="28"/>
          <w:lang w:val="uk-UA" w:eastAsia="zh-CN"/>
        </w:rPr>
        <w:t>собак</w:t>
      </w:r>
      <w:r w:rsidRPr="00751B22">
        <w:rPr>
          <w:rFonts w:ascii="Times New Roman" w:eastAsia="Times New Roman" w:hAnsi="Times New Roman" w:cs="Times New Roman"/>
          <w:sz w:val="28"/>
          <w:szCs w:val="28"/>
          <w:lang w:val="uk-UA" w:eastAsia="zh-CN"/>
        </w:rPr>
        <w:t>, породи яких входить до</w:t>
      </w:r>
      <w:r w:rsidRPr="00751B22">
        <w:rPr>
          <w:rFonts w:ascii="Times New Roman" w:eastAsia="Times New Roman" w:hAnsi="Times New Roman" w:cs="Times New Roman"/>
          <w:sz w:val="28"/>
          <w:szCs w:val="28"/>
          <w:shd w:val="clear" w:color="auto" w:fill="FFFFFF"/>
          <w:lang w:val="uk-UA" w:eastAsia="zh-CN"/>
        </w:rPr>
        <w:t xml:space="preserve"> переліку порід згідно із</w:t>
      </w:r>
      <w:r w:rsidRPr="00751B22">
        <w:rPr>
          <w:rFonts w:ascii="Times New Roman" w:eastAsia="Times New Roman" w:hAnsi="Times New Roman" w:cs="Times New Roman"/>
          <w:sz w:val="28"/>
          <w:szCs w:val="28"/>
          <w:lang w:val="uk-UA" w:eastAsia="zh-CN"/>
        </w:rPr>
        <w:t xml:space="preserve"> додатком 1 до Порядку і Правил проведення обов’язкового страхування відповідальності власників собак за  шкоду, яка може бути заподіяна третім особам, затверджених постановою Кабінету Міністрів України від 9 липня 2002 року №944, – в наморднику, на території парків, скверів, дитячих та спортивних майданчиків, начальних, медичних і т. п. закладів, інших громадських місцях, за умови, що тварина в цей час не реалізує свої біологічні потреби.</w:t>
      </w:r>
    </w:p>
    <w:p w:rsidR="00751B22" w:rsidRPr="00751B22" w:rsidRDefault="00751B22" w:rsidP="00751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i/>
          <w:sz w:val="28"/>
          <w:szCs w:val="28"/>
          <w:lang w:val="uk-UA" w:eastAsia="zh-CN"/>
        </w:rPr>
        <w:t>Побутові відходи</w:t>
      </w:r>
      <w:r w:rsidRPr="00751B22">
        <w:rPr>
          <w:rFonts w:ascii="Times New Roman" w:eastAsia="Times New Roman" w:hAnsi="Times New Roman" w:cs="Times New Roman"/>
          <w:sz w:val="28"/>
          <w:szCs w:val="28"/>
          <w:lang w:val="uk-UA" w:eastAsia="zh-CN"/>
        </w:rPr>
        <w:t xml:space="preserve"> – відходи, що утворюються в процесі життя і діяльності людини у житлових та нежитлових будинках (тверді, великогабаритні, ремонтні, рідкі, крім відходів, пов’язаних з виробничою діяльністю підприємств) і не використовуються за місцем їх накопичення.</w:t>
      </w:r>
      <w:bookmarkStart w:id="28" w:name="o37"/>
      <w:bookmarkEnd w:id="28"/>
    </w:p>
    <w:p w:rsidR="00751B22" w:rsidRPr="00751B22" w:rsidRDefault="00751B22" w:rsidP="00751B22">
      <w:pPr>
        <w:suppressAutoHyphens/>
        <w:spacing w:after="0" w:line="240" w:lineRule="auto"/>
        <w:ind w:firstLine="709"/>
        <w:jc w:val="both"/>
        <w:rPr>
          <w:rFonts w:ascii="Times New Roman" w:eastAsia="DejaVu Sans Mono" w:hAnsi="Times New Roman" w:cs="Times New Roman"/>
          <w:sz w:val="28"/>
          <w:szCs w:val="28"/>
          <w:lang w:val="uk-UA" w:eastAsia="zh-CN"/>
        </w:rPr>
      </w:pPr>
      <w:r w:rsidRPr="00751B22">
        <w:rPr>
          <w:rFonts w:ascii="Times New Roman" w:eastAsia="DejaVu Sans Mono" w:hAnsi="Times New Roman" w:cs="Times New Roman"/>
          <w:bCs/>
          <w:i/>
          <w:iCs/>
          <w:color w:val="000000"/>
          <w:sz w:val="28"/>
          <w:szCs w:val="28"/>
          <w:lang w:val="uk-UA" w:eastAsia="zh-CN"/>
        </w:rPr>
        <w:lastRenderedPageBreak/>
        <w:t>Рабатка</w:t>
      </w:r>
      <w:r w:rsidRPr="00751B22">
        <w:rPr>
          <w:rFonts w:ascii="Times New Roman" w:eastAsia="DejaVu Sans Mono" w:hAnsi="Times New Roman" w:cs="Times New Roman"/>
          <w:bCs/>
          <w:iCs/>
          <w:color w:val="000000"/>
          <w:sz w:val="28"/>
          <w:szCs w:val="28"/>
          <w:lang w:val="uk-UA" w:eastAsia="zh-CN"/>
        </w:rPr>
        <w:t xml:space="preserve"> </w:t>
      </w:r>
      <w:r w:rsidRPr="00751B22">
        <w:rPr>
          <w:rFonts w:ascii="Times New Roman" w:eastAsia="DejaVu Sans Mono" w:hAnsi="Times New Roman" w:cs="Times New Roman"/>
          <w:color w:val="000000"/>
          <w:sz w:val="28"/>
          <w:szCs w:val="28"/>
          <w:lang w:val="uk-UA" w:eastAsia="zh-CN"/>
        </w:rPr>
        <w:t>– квітник у вигляді вузької смуги завширшки 0,6-3 м, яку влаштовують уздовж доріжок і фасадів будинків, навколо пам’ятників, партерів тощо.</w:t>
      </w:r>
    </w:p>
    <w:p w:rsidR="00751B22" w:rsidRPr="00751B22" w:rsidRDefault="00751B22" w:rsidP="00751B22">
      <w:pPr>
        <w:tabs>
          <w:tab w:val="left" w:pos="1260"/>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i/>
          <w:sz w:val="28"/>
          <w:szCs w:val="28"/>
          <w:lang w:val="uk-UA" w:eastAsia="zh-CN"/>
        </w:rPr>
        <w:t>Рекламна площина</w:t>
      </w:r>
      <w:r w:rsidRPr="00751B22">
        <w:rPr>
          <w:rFonts w:ascii="Times New Roman" w:eastAsia="Times New Roman" w:hAnsi="Times New Roman" w:cs="Times New Roman"/>
          <w:sz w:val="28"/>
          <w:szCs w:val="28"/>
          <w:lang w:val="uk-UA" w:eastAsia="zh-CN"/>
        </w:rPr>
        <w:t xml:space="preserve"> – частина рекламного засобу, призначена для безпосереднього розташування реклами.</w:t>
      </w:r>
    </w:p>
    <w:p w:rsidR="00751B22" w:rsidRPr="00751B22" w:rsidRDefault="00751B22" w:rsidP="00751B22">
      <w:pPr>
        <w:shd w:val="clear" w:color="auto" w:fill="FFFFFF"/>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i/>
          <w:sz w:val="28"/>
          <w:szCs w:val="28"/>
          <w:lang w:val="uk-UA" w:eastAsia="zh-CN"/>
        </w:rPr>
        <w:t>Рекламний засіб</w:t>
      </w:r>
      <w:r w:rsidRPr="00751B22">
        <w:rPr>
          <w:rFonts w:ascii="Times New Roman" w:eastAsia="Times New Roman" w:hAnsi="Times New Roman" w:cs="Times New Roman"/>
          <w:sz w:val="28"/>
          <w:szCs w:val="28"/>
          <w:lang w:val="uk-UA" w:eastAsia="zh-CN"/>
        </w:rPr>
        <w:t xml:space="preserve"> – засіб, що використовується для доведення реклами до її споживача. </w:t>
      </w:r>
      <w:r w:rsidRPr="00751B22">
        <w:rPr>
          <w:rFonts w:ascii="Times New Roman" w:eastAsia="Times New Roman" w:hAnsi="Times New Roman" w:cs="Times New Roman"/>
          <w:i/>
          <w:sz w:val="28"/>
          <w:szCs w:val="28"/>
          <w:lang w:val="uk-UA" w:eastAsia="zh-CN"/>
        </w:rPr>
        <w:t>Великогабаритний рекламний засіб</w:t>
      </w:r>
      <w:r w:rsidRPr="00751B22">
        <w:rPr>
          <w:rFonts w:ascii="Times New Roman" w:eastAsia="Times New Roman" w:hAnsi="Times New Roman" w:cs="Times New Roman"/>
          <w:sz w:val="28"/>
          <w:szCs w:val="28"/>
          <w:lang w:val="uk-UA" w:eastAsia="zh-CN"/>
        </w:rPr>
        <w:t xml:space="preserve"> – конструкція, одна площина якої перевищує 18 кв.м. </w:t>
      </w:r>
      <w:r w:rsidRPr="00751B22">
        <w:rPr>
          <w:rFonts w:ascii="Times New Roman" w:eastAsia="Times New Roman" w:hAnsi="Times New Roman" w:cs="Times New Roman"/>
          <w:i/>
          <w:sz w:val="28"/>
          <w:szCs w:val="28"/>
          <w:lang w:val="uk-UA" w:eastAsia="zh-CN"/>
        </w:rPr>
        <w:t>Малогабаритний рекламний засіб</w:t>
      </w:r>
      <w:r w:rsidRPr="00751B22">
        <w:rPr>
          <w:rFonts w:ascii="Times New Roman" w:eastAsia="Times New Roman" w:hAnsi="Times New Roman" w:cs="Times New Roman"/>
          <w:sz w:val="28"/>
          <w:szCs w:val="28"/>
          <w:lang w:val="uk-UA" w:eastAsia="zh-CN"/>
        </w:rPr>
        <w:t xml:space="preserve"> – конструкція, одна площина якої не перевищує 18 кв.м. </w:t>
      </w:r>
    </w:p>
    <w:p w:rsidR="00751B22" w:rsidRPr="00751B22" w:rsidRDefault="00751B22" w:rsidP="00751B22">
      <w:pPr>
        <w:shd w:val="clear" w:color="auto" w:fill="FFFFFF"/>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i/>
          <w:sz w:val="28"/>
          <w:szCs w:val="28"/>
          <w:lang w:val="uk-UA" w:eastAsia="zh-CN"/>
        </w:rPr>
        <w:t>Рекламоносій</w:t>
      </w:r>
      <w:r w:rsidRPr="00751B22">
        <w:rPr>
          <w:rFonts w:ascii="Times New Roman" w:eastAsia="Times New Roman" w:hAnsi="Times New Roman" w:cs="Times New Roman"/>
          <w:sz w:val="28"/>
          <w:szCs w:val="28"/>
          <w:lang w:val="uk-UA" w:eastAsia="zh-CN"/>
        </w:rPr>
        <w:t xml:space="preserve"> – будь-який матеріальний носій інформації, який містять візуальне зображення реклами, зокрема друкована продукція, аплікації, мальовані, світлові, електронні зображення тощо, у тому числі з аудіотрансляцією.</w:t>
      </w:r>
    </w:p>
    <w:p w:rsidR="00751B22" w:rsidRPr="00751B22" w:rsidRDefault="00751B22" w:rsidP="00751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i/>
          <w:sz w:val="28"/>
          <w:szCs w:val="28"/>
          <w:lang w:val="uk-UA" w:eastAsia="zh-CN"/>
        </w:rPr>
        <w:t>Рідкі відходи</w:t>
      </w:r>
      <w:r w:rsidRPr="00751B22">
        <w:rPr>
          <w:rFonts w:ascii="Times New Roman" w:eastAsia="Times New Roman" w:hAnsi="Times New Roman" w:cs="Times New Roman"/>
          <w:sz w:val="28"/>
          <w:szCs w:val="28"/>
          <w:lang w:val="uk-UA" w:eastAsia="zh-CN"/>
        </w:rPr>
        <w:t xml:space="preserve"> – побутові відходи, що утворюються у будинку за відсутності централізованого водопостачання та каналізації і зберігаються у вигрібних ямах.</w:t>
      </w:r>
    </w:p>
    <w:p w:rsidR="00751B22" w:rsidRPr="00751B22" w:rsidRDefault="00751B22" w:rsidP="00751B22">
      <w:pPr>
        <w:shd w:val="clear" w:color="auto" w:fill="FFFFFF"/>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i/>
          <w:sz w:val="28"/>
          <w:szCs w:val="28"/>
          <w:lang w:val="uk-UA" w:eastAsia="zh-CN"/>
        </w:rPr>
        <w:t>Розповсюджувач зовнішньої реклами</w:t>
      </w:r>
      <w:r w:rsidRPr="00751B22">
        <w:rPr>
          <w:rFonts w:ascii="Times New Roman" w:eastAsia="Times New Roman" w:hAnsi="Times New Roman" w:cs="Times New Roman"/>
          <w:sz w:val="28"/>
          <w:szCs w:val="28"/>
          <w:lang w:val="uk-UA" w:eastAsia="zh-CN"/>
        </w:rPr>
        <w:t xml:space="preserve"> – особа, яка здійснює розміщення зовнішньої реклами.</w:t>
      </w:r>
    </w:p>
    <w:p w:rsidR="00751B22" w:rsidRPr="00751B22" w:rsidRDefault="00751B22" w:rsidP="00751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i/>
          <w:sz w:val="28"/>
          <w:szCs w:val="28"/>
          <w:lang w:val="uk-UA"/>
        </w:rPr>
        <w:t xml:space="preserve">Сільськогосподарські тварини </w:t>
      </w:r>
      <w:r w:rsidRPr="00751B22">
        <w:rPr>
          <w:rFonts w:ascii="Times New Roman" w:eastAsia="Times New Roman" w:hAnsi="Times New Roman" w:cs="Times New Roman"/>
          <w:sz w:val="28"/>
          <w:szCs w:val="28"/>
          <w:lang w:val="uk-UA"/>
        </w:rPr>
        <w:t xml:space="preserve">– тварини, що утримуються та розводяться людиною для отримання продуктів і сировини тваринного походження. </w:t>
      </w:r>
    </w:p>
    <w:p w:rsidR="00751B22" w:rsidRPr="00751B22" w:rsidRDefault="00751B22" w:rsidP="00751B22">
      <w:pPr>
        <w:shd w:val="clear" w:color="auto" w:fill="FFFFFF"/>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i/>
          <w:sz w:val="28"/>
          <w:szCs w:val="28"/>
          <w:lang w:val="uk-UA" w:eastAsia="zh-CN"/>
        </w:rPr>
        <w:t>Спеціальні конструкції</w:t>
      </w:r>
      <w:r w:rsidRPr="00751B22">
        <w:rPr>
          <w:rFonts w:ascii="Times New Roman" w:eastAsia="Times New Roman" w:hAnsi="Times New Roman" w:cs="Times New Roman"/>
          <w:sz w:val="28"/>
          <w:szCs w:val="28"/>
          <w:lang w:val="uk-UA" w:eastAsia="zh-CN"/>
        </w:rPr>
        <w:t xml:space="preserve"> – </w:t>
      </w:r>
      <w:r w:rsidRPr="00751B22">
        <w:rPr>
          <w:rFonts w:ascii="Times New Roman" w:eastAsia="Times New Roman" w:hAnsi="Times New Roman" w:cs="Times New Roman"/>
          <w:color w:val="000000"/>
          <w:sz w:val="28"/>
          <w:szCs w:val="28"/>
          <w:shd w:val="clear" w:color="auto" w:fill="FFFFFF"/>
          <w:lang w:val="uk-UA" w:eastAsia="zh-CN"/>
        </w:rPr>
        <w:t>тимчасові та стаціонарні рекламні засоби (світлові та несвітлові, наземні та неназемні (повітряні), плоскі та об’ємні стенди, щити, панно, транспаранти, троли, таблички, короби, механічні, динамічні, електронні табло, екрани, панелі, тумби, складні просторові конструкції, аеростати, повітряні кулі тощо), які використовуються для розміщення реклами.</w:t>
      </w:r>
      <w:r w:rsidRPr="00751B22">
        <w:rPr>
          <w:rFonts w:ascii="Times New Roman" w:eastAsia="Times New Roman" w:hAnsi="Times New Roman" w:cs="Times New Roman"/>
          <w:i/>
          <w:iCs/>
          <w:color w:val="000000"/>
          <w:sz w:val="28"/>
          <w:szCs w:val="28"/>
          <w:lang w:val="uk-UA" w:eastAsia="zh-CN"/>
        </w:rPr>
        <w:t xml:space="preserve"> </w:t>
      </w:r>
      <w:bookmarkStart w:id="29" w:name="o43"/>
      <w:bookmarkEnd w:id="29"/>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i/>
          <w:sz w:val="28"/>
          <w:szCs w:val="28"/>
          <w:lang w:val="uk-UA" w:eastAsia="zh-CN"/>
        </w:rPr>
        <w:t>Суб’єкти у сфері благоустрою міста</w:t>
      </w:r>
      <w:r w:rsidRPr="00751B22">
        <w:rPr>
          <w:rFonts w:ascii="Times New Roman" w:eastAsia="Times New Roman" w:hAnsi="Times New Roman" w:cs="Times New Roman"/>
          <w:sz w:val="28"/>
          <w:szCs w:val="28"/>
          <w:lang w:val="uk-UA" w:eastAsia="zh-CN"/>
        </w:rPr>
        <w:t xml:space="preserve"> – органи державної влади та органи місцевого самоврядування, підприємства, установи, організації, фізичні особи-підприємці, органи самоорганізації населення, громадяни.</w:t>
      </w:r>
    </w:p>
    <w:p w:rsidR="00751B22" w:rsidRPr="00751B22" w:rsidRDefault="00751B22" w:rsidP="00751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i/>
          <w:sz w:val="28"/>
          <w:szCs w:val="28"/>
          <w:lang w:val="uk-UA" w:eastAsia="zh-CN"/>
        </w:rPr>
        <w:t>Тверді відходи</w:t>
      </w:r>
      <w:r w:rsidRPr="00751B22">
        <w:rPr>
          <w:rFonts w:ascii="Times New Roman" w:eastAsia="Times New Roman" w:hAnsi="Times New Roman" w:cs="Times New Roman"/>
          <w:sz w:val="28"/>
          <w:szCs w:val="28"/>
          <w:lang w:val="uk-UA" w:eastAsia="zh-CN"/>
        </w:rPr>
        <w:t xml:space="preserve"> – залишки речовин, матеріалів, предметів, виробів, товарів, продукції, що не можуть у подальшому використовуватися за призначенням. </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i/>
          <w:sz w:val="28"/>
          <w:szCs w:val="28"/>
          <w:lang w:val="uk-UA" w:eastAsia="zh-CN"/>
        </w:rPr>
        <w:t>Територія зелених насаджень</w:t>
      </w:r>
      <w:r w:rsidRPr="00751B22">
        <w:rPr>
          <w:rFonts w:ascii="Times New Roman" w:eastAsia="Times New Roman" w:hAnsi="Times New Roman" w:cs="Times New Roman"/>
          <w:sz w:val="28"/>
          <w:szCs w:val="28"/>
          <w:lang w:val="uk-UA" w:eastAsia="zh-CN"/>
        </w:rPr>
        <w:t xml:space="preserve"> – ділянка землі, на якій розміщена рослинність природного чи штучного походження (деревна, чагарникова, квіткова або трав’яна рослинність) на території міста</w:t>
      </w:r>
      <w:r w:rsidRPr="00751B22">
        <w:rPr>
          <w:rFonts w:ascii="Times New Roman" w:eastAsia="Times New Roman" w:hAnsi="Times New Roman" w:cs="Times New Roman"/>
          <w:sz w:val="28"/>
          <w:szCs w:val="28"/>
          <w:lang w:val="ru-RU" w:eastAsia="zh-CN"/>
        </w:rPr>
        <w:t>.</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bookmarkStart w:id="30" w:name="o38"/>
      <w:bookmarkEnd w:id="30"/>
      <w:r w:rsidRPr="00751B22">
        <w:rPr>
          <w:rFonts w:ascii="Times New Roman" w:eastAsia="Times New Roman" w:hAnsi="Times New Roman" w:cs="Times New Roman"/>
          <w:i/>
          <w:sz w:val="28"/>
          <w:szCs w:val="28"/>
          <w:lang w:val="uk-UA" w:eastAsia="zh-CN"/>
        </w:rPr>
        <w:t>Територія прибирання</w:t>
      </w:r>
      <w:r w:rsidRPr="00751B22">
        <w:rPr>
          <w:rFonts w:ascii="Times New Roman" w:eastAsia="Times New Roman" w:hAnsi="Times New Roman" w:cs="Times New Roman"/>
          <w:sz w:val="28"/>
          <w:szCs w:val="28"/>
          <w:lang w:val="uk-UA" w:eastAsia="zh-CN"/>
        </w:rPr>
        <w:t xml:space="preserve"> – територія проведення комплексу заходів щодо збору, вивезення відходів, яка складається з території суб’єкта господарювання, закріпленої та прилеглої території.</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i/>
          <w:sz w:val="28"/>
          <w:szCs w:val="28"/>
          <w:lang w:val="uk-UA" w:eastAsia="zh-CN"/>
        </w:rPr>
        <w:t>Територія суб’єкта господарювання</w:t>
      </w:r>
      <w:r w:rsidRPr="00751B22">
        <w:rPr>
          <w:rFonts w:ascii="Times New Roman" w:eastAsia="Times New Roman" w:hAnsi="Times New Roman" w:cs="Times New Roman"/>
          <w:sz w:val="28"/>
          <w:szCs w:val="28"/>
          <w:lang w:val="uk-UA" w:eastAsia="zh-CN"/>
        </w:rPr>
        <w:t xml:space="preserve"> – це територія у межах виділеної земельної ділянки, яка знаходиться у власності, користуванні або надана в оренду юридичним особам та фізичним особам-підприємцям.</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8"/>
          <w:szCs w:val="28"/>
          <w:lang w:val="uk-UA" w:eastAsia="zh-CN"/>
        </w:rPr>
      </w:pPr>
      <w:bookmarkStart w:id="31" w:name="n17"/>
      <w:bookmarkEnd w:id="31"/>
      <w:r w:rsidRPr="00751B22">
        <w:rPr>
          <w:rFonts w:ascii="Times New Roman" w:eastAsia="Times New Roman" w:hAnsi="Times New Roman" w:cs="Times New Roman"/>
          <w:i/>
          <w:sz w:val="28"/>
          <w:szCs w:val="28"/>
          <w:lang w:val="uk-UA" w:eastAsia="zh-CN"/>
        </w:rPr>
        <w:t xml:space="preserve">Тимчасова споруда </w:t>
      </w:r>
      <w:r w:rsidRPr="00751B22">
        <w:rPr>
          <w:rFonts w:ascii="Times New Roman" w:eastAsia="Times New Roman" w:hAnsi="Times New Roman" w:cs="Times New Roman"/>
          <w:color w:val="000000"/>
          <w:sz w:val="28"/>
          <w:szCs w:val="28"/>
          <w:lang w:val="uk-UA" w:eastAsia="zh-CN"/>
        </w:rPr>
        <w:t xml:space="preserve">– </w:t>
      </w:r>
      <w:r w:rsidRPr="00751B22">
        <w:rPr>
          <w:rFonts w:ascii="Times New Roman" w:eastAsia="Times New Roman" w:hAnsi="Times New Roman" w:cs="Times New Roman"/>
          <w:sz w:val="28"/>
          <w:szCs w:val="28"/>
          <w:lang w:val="uk-UA" w:eastAsia="zh-CN"/>
        </w:rPr>
        <w:t xml:space="preserve">споруда торговельного, побутового, соціально-культурного чи іншого призначення, у тому числі для здійснення підприємницької діяльності,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w:t>
      </w:r>
      <w:r w:rsidRPr="00751B22">
        <w:rPr>
          <w:rFonts w:ascii="Times New Roman" w:eastAsia="Times New Roman" w:hAnsi="Times New Roman" w:cs="Times New Roman"/>
          <w:sz w:val="28"/>
          <w:szCs w:val="28"/>
          <w:lang w:val="uk-UA" w:eastAsia="zh-CN"/>
        </w:rPr>
        <w:lastRenderedPageBreak/>
        <w:t>улаштування фундаменту. До тимчасових споруд відносяться:</w:t>
      </w:r>
      <w:r w:rsidRPr="00751B22">
        <w:rPr>
          <w:rFonts w:ascii="Times New Roman" w:eastAsia="Times New Roman" w:hAnsi="Times New Roman" w:cs="Times New Roman"/>
          <w:sz w:val="28"/>
          <w:szCs w:val="28"/>
          <w:shd w:val="clear" w:color="auto" w:fill="FFFFFF"/>
          <w:lang w:val="uk-UA" w:eastAsia="zh-CN"/>
        </w:rPr>
        <w:t xml:space="preserve"> кіоски</w:t>
      </w:r>
      <w:r w:rsidRPr="00751B22">
        <w:rPr>
          <w:rFonts w:ascii="Times New Roman" w:eastAsia="Times New Roman" w:hAnsi="Times New Roman" w:cs="Times New Roman"/>
          <w:color w:val="000000"/>
          <w:sz w:val="28"/>
          <w:szCs w:val="28"/>
          <w:shd w:val="clear" w:color="auto" w:fill="FFFFFF"/>
          <w:lang w:val="uk-UA" w:eastAsia="zh-CN"/>
        </w:rPr>
        <w:t>,</w:t>
      </w:r>
      <w:r w:rsidRPr="00751B22">
        <w:rPr>
          <w:rFonts w:ascii="Times New Roman" w:eastAsia="Times New Roman" w:hAnsi="Times New Roman" w:cs="Times New Roman"/>
          <w:sz w:val="28"/>
          <w:szCs w:val="28"/>
          <w:shd w:val="clear" w:color="auto" w:fill="FFFFFF"/>
          <w:lang w:val="uk-UA" w:eastAsia="zh-CN"/>
        </w:rPr>
        <w:t xml:space="preserve"> павільйони, намети, намети для сезонного продажу товарів, холодильне обладнання (низькотемпературні прилавки), авторозвозки, автокафе, лавки-автопричепи, спеціальне торгівельно-технологічне обладнання, розноски, лотки/ємності, </w:t>
      </w:r>
      <w:r w:rsidRPr="00751B22">
        <w:rPr>
          <w:rFonts w:ascii="Times New Roman" w:eastAsia="Times New Roman" w:hAnsi="Times New Roman" w:cs="Times New Roman"/>
          <w:color w:val="000000"/>
          <w:sz w:val="28"/>
          <w:szCs w:val="28"/>
          <w:shd w:val="clear" w:color="auto" w:fill="FFFFFF"/>
          <w:lang w:val="uk-UA" w:eastAsia="zh-CN"/>
        </w:rPr>
        <w:t>будь-які предмети, на яких є можливість розміщення об</w:t>
      </w:r>
      <w:r w:rsidRPr="00751B22">
        <w:rPr>
          <w:rFonts w:ascii="Times New Roman" w:eastAsia="Times New Roman" w:hAnsi="Times New Roman" w:cs="Times New Roman"/>
          <w:sz w:val="28"/>
          <w:szCs w:val="28"/>
          <w:lang w:val="uk-UA" w:eastAsia="zh-CN"/>
        </w:rPr>
        <w:t>’</w:t>
      </w:r>
      <w:r w:rsidRPr="00751B22">
        <w:rPr>
          <w:rFonts w:ascii="Times New Roman" w:eastAsia="Times New Roman" w:hAnsi="Times New Roman" w:cs="Times New Roman"/>
          <w:color w:val="000000"/>
          <w:sz w:val="28"/>
          <w:szCs w:val="28"/>
          <w:shd w:val="clear" w:color="auto" w:fill="FFFFFF"/>
          <w:lang w:val="uk-UA" w:eastAsia="zh-CN"/>
        </w:rPr>
        <w:t xml:space="preserve">єктів торгівельної або іншої діяльності, </w:t>
      </w:r>
      <w:r w:rsidRPr="00751B22">
        <w:rPr>
          <w:rFonts w:ascii="Times New Roman" w:eastAsia="Times New Roman" w:hAnsi="Times New Roman" w:cs="Times New Roman"/>
          <w:sz w:val="28"/>
          <w:szCs w:val="28"/>
          <w:shd w:val="clear" w:color="auto" w:fill="FFFFFF"/>
          <w:lang w:val="uk-UA" w:eastAsia="zh-CN"/>
        </w:rPr>
        <w:t>торгівельні ряди, торгівельні автомати, літні майданчики, тимчасові майданчики, сезонні майданчики</w:t>
      </w:r>
      <w:r w:rsidRPr="00751B22">
        <w:rPr>
          <w:rFonts w:ascii="Times New Roman" w:eastAsia="Times New Roman" w:hAnsi="Times New Roman" w:cs="Times New Roman"/>
          <w:color w:val="000000"/>
          <w:sz w:val="28"/>
          <w:szCs w:val="28"/>
          <w:shd w:val="clear" w:color="auto" w:fill="FFFFFF"/>
          <w:lang w:val="uk-UA" w:eastAsia="zh-CN"/>
        </w:rPr>
        <w:t>,</w:t>
      </w:r>
      <w:r w:rsidRPr="00751B22">
        <w:rPr>
          <w:rFonts w:ascii="Times New Roman" w:eastAsia="Times New Roman" w:hAnsi="Times New Roman" w:cs="Times New Roman"/>
          <w:sz w:val="28"/>
          <w:szCs w:val="28"/>
          <w:shd w:val="clear" w:color="auto" w:fill="FFFFFF"/>
          <w:lang w:val="uk-UA" w:eastAsia="zh-CN"/>
        </w:rPr>
        <w:t xml:space="preserve"> дитячі атракціонні чи ігрові містечка, дебаркадери, засоби для </w:t>
      </w:r>
      <w:r w:rsidRPr="00751B22">
        <w:rPr>
          <w:rFonts w:ascii="Times New Roman" w:eastAsia="Times New Roman" w:hAnsi="Times New Roman" w:cs="Times New Roman"/>
          <w:color w:val="000000"/>
          <w:sz w:val="28"/>
          <w:szCs w:val="28"/>
          <w:shd w:val="clear" w:color="auto" w:fill="FFFFFF"/>
          <w:lang w:val="uk-UA" w:eastAsia="zh-CN"/>
        </w:rPr>
        <w:t>обмеження чи зменшення руху, шлагбауми, балки, запірні планки, господарські споруди (сараї, погреби</w:t>
      </w:r>
      <w:r w:rsidRPr="00751B22">
        <w:rPr>
          <w:rFonts w:ascii="Times New Roman" w:eastAsia="Times New Roman" w:hAnsi="Times New Roman" w:cs="Times New Roman"/>
          <w:color w:val="FF0000"/>
          <w:sz w:val="28"/>
          <w:szCs w:val="28"/>
          <w:shd w:val="clear" w:color="auto" w:fill="FFFFFF"/>
          <w:lang w:val="uk-UA" w:eastAsia="zh-CN"/>
        </w:rPr>
        <w:t xml:space="preserve"> </w:t>
      </w:r>
      <w:r w:rsidRPr="00751B22">
        <w:rPr>
          <w:rFonts w:ascii="Times New Roman" w:eastAsia="Times New Roman" w:hAnsi="Times New Roman" w:cs="Times New Roman"/>
          <w:color w:val="000000"/>
          <w:sz w:val="28"/>
          <w:szCs w:val="28"/>
          <w:shd w:val="clear" w:color="auto" w:fill="FFFFFF"/>
          <w:lang w:val="uk-UA" w:eastAsia="zh-CN"/>
        </w:rPr>
        <w:t>тощо),</w:t>
      </w:r>
      <w:r w:rsidRPr="00751B22">
        <w:rPr>
          <w:rFonts w:ascii="Times New Roman" w:eastAsia="Times New Roman" w:hAnsi="Times New Roman" w:cs="Times New Roman"/>
          <w:color w:val="FF0000"/>
          <w:sz w:val="28"/>
          <w:szCs w:val="28"/>
          <w:shd w:val="clear" w:color="auto" w:fill="FFFFFF"/>
          <w:lang w:val="uk-UA" w:eastAsia="zh-CN"/>
        </w:rPr>
        <w:t xml:space="preserve"> </w:t>
      </w:r>
      <w:r w:rsidRPr="00751B22">
        <w:rPr>
          <w:rFonts w:ascii="Times New Roman" w:eastAsia="Times New Roman" w:hAnsi="Times New Roman" w:cs="Times New Roman"/>
          <w:color w:val="000000"/>
          <w:sz w:val="28"/>
          <w:szCs w:val="28"/>
          <w:shd w:val="clear" w:color="auto" w:fill="FFFFFF"/>
          <w:lang w:val="uk-UA" w:eastAsia="zh-CN"/>
        </w:rPr>
        <w:t xml:space="preserve">металеві </w:t>
      </w:r>
      <w:r w:rsidRPr="00751B22">
        <w:rPr>
          <w:rFonts w:ascii="Times New Roman" w:eastAsia="Times New Roman" w:hAnsi="Times New Roman" w:cs="Times New Roman"/>
          <w:sz w:val="28"/>
          <w:szCs w:val="28"/>
          <w:shd w:val="clear" w:color="auto" w:fill="FFFFFF"/>
          <w:lang w:val="uk-UA" w:eastAsia="zh-CN"/>
        </w:rPr>
        <w:t>гаражі, металеві конструкції, зупинкові комплекси, стенди. Перелік не є вичерпним.</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i/>
          <w:color w:val="000000"/>
          <w:sz w:val="28"/>
          <w:szCs w:val="28"/>
          <w:shd w:val="clear" w:color="auto" w:fill="FFFFFF"/>
          <w:lang w:val="uk-UA" w:eastAsia="zh-CN"/>
        </w:rPr>
        <w:t xml:space="preserve">Управитель багатоквартирного будинку </w:t>
      </w:r>
      <w:r w:rsidRPr="00751B22">
        <w:rPr>
          <w:rFonts w:ascii="Times New Roman" w:eastAsia="Times New Roman" w:hAnsi="Times New Roman" w:cs="Times New Roman"/>
          <w:sz w:val="28"/>
          <w:szCs w:val="28"/>
          <w:lang w:val="uk-UA" w:eastAsia="zh-CN"/>
        </w:rPr>
        <w:t xml:space="preserve">– </w:t>
      </w:r>
      <w:r w:rsidRPr="00751B22">
        <w:rPr>
          <w:rFonts w:ascii="Times New Roman" w:eastAsia="Times New Roman" w:hAnsi="Times New Roman" w:cs="Times New Roman"/>
          <w:color w:val="000000"/>
          <w:sz w:val="28"/>
          <w:szCs w:val="28"/>
          <w:shd w:val="clear" w:color="auto" w:fill="FFFFFF"/>
          <w:lang w:val="uk-UA" w:eastAsia="zh-CN"/>
        </w:rPr>
        <w:t xml:space="preserve">фізична особа-підприємець або юридична особа – суб’єкт підприємницької діяльності, яка за договором із співвласниками забезпечує належне утримання та ремонт спільного майна багатоквартирного будинку і прибудинкової території та належні умови проживання і задоволення господарсько-побутових потреб. </w:t>
      </w:r>
    </w:p>
    <w:p w:rsidR="00751B22" w:rsidRPr="00751B22" w:rsidRDefault="00751B22" w:rsidP="00751B22">
      <w:pPr>
        <w:suppressAutoHyphens/>
        <w:spacing w:after="0" w:line="240" w:lineRule="auto"/>
        <w:ind w:firstLine="709"/>
        <w:jc w:val="both"/>
        <w:rPr>
          <w:rFonts w:ascii="Times New Roman" w:eastAsia="DejaVu Sans Mono" w:hAnsi="Times New Roman" w:cs="Times New Roman"/>
          <w:sz w:val="28"/>
          <w:szCs w:val="28"/>
          <w:lang w:val="uk-UA" w:eastAsia="zh-CN"/>
        </w:rPr>
      </w:pPr>
      <w:r w:rsidRPr="00751B22">
        <w:rPr>
          <w:rFonts w:ascii="Times New Roman" w:eastAsia="DejaVu Sans Mono" w:hAnsi="Times New Roman" w:cs="Times New Roman"/>
          <w:i/>
          <w:iCs/>
          <w:sz w:val="28"/>
          <w:szCs w:val="28"/>
          <w:lang w:val="uk-UA" w:eastAsia="zh-CN"/>
        </w:rPr>
        <w:t>Утримання зелених насаджень</w:t>
      </w:r>
      <w:r w:rsidRPr="00751B22">
        <w:rPr>
          <w:rFonts w:ascii="Times New Roman" w:eastAsia="DejaVu Sans Mono" w:hAnsi="Times New Roman" w:cs="Times New Roman"/>
          <w:sz w:val="28"/>
          <w:szCs w:val="28"/>
          <w:lang w:val="uk-UA" w:eastAsia="zh-CN"/>
        </w:rPr>
        <w:t xml:space="preserve"> – дотримання режиму їх використання з проведенням агротехнічних  заходів, що сприяють нормальному ростові. </w:t>
      </w:r>
    </w:p>
    <w:p w:rsidR="00751B22" w:rsidRPr="00751B22" w:rsidRDefault="00751B22" w:rsidP="00751B22">
      <w:pPr>
        <w:shd w:val="clear" w:color="auto" w:fill="FFFFFF"/>
        <w:suppressAutoHyphens/>
        <w:spacing w:after="0" w:line="240" w:lineRule="auto"/>
        <w:ind w:firstLine="709"/>
        <w:jc w:val="both"/>
        <w:textAlignment w:val="baseline"/>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bCs/>
          <w:i/>
          <w:iCs/>
          <w:color w:val="000000"/>
          <w:sz w:val="28"/>
          <w:szCs w:val="28"/>
          <w:lang w:val="uk-UA" w:eastAsia="zh-CN"/>
        </w:rPr>
        <w:t>Червоні лінії</w:t>
      </w:r>
      <w:r w:rsidRPr="00751B22">
        <w:rPr>
          <w:rFonts w:ascii="Times New Roman" w:eastAsia="Times New Roman" w:hAnsi="Times New Roman" w:cs="Times New Roman"/>
          <w:color w:val="000000"/>
          <w:sz w:val="28"/>
          <w:szCs w:val="28"/>
          <w:lang w:val="uk-UA" w:eastAsia="zh-CN"/>
        </w:rPr>
        <w:t xml:space="preserve"> – визначені у містобудівній документації щодо пунктів геодезичної мережі межі існуючих та запроектованих вулиць, доріг, майданів, які розділяють території забудови та території іншого призначення.</w:t>
      </w:r>
    </w:p>
    <w:p w:rsidR="00751B22" w:rsidRPr="00751B22" w:rsidRDefault="00751B22" w:rsidP="00751B22">
      <w:pPr>
        <w:shd w:val="clear" w:color="auto" w:fill="FFFFFF"/>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i/>
          <w:iCs/>
          <w:color w:val="000000"/>
          <w:sz w:val="28"/>
          <w:szCs w:val="28"/>
          <w:lang w:val="uk-UA" w:eastAsia="zh-CN"/>
        </w:rPr>
        <w:t xml:space="preserve">Ярмарок </w:t>
      </w:r>
      <w:r w:rsidRPr="00751B22">
        <w:rPr>
          <w:rFonts w:ascii="Times New Roman" w:eastAsia="Times New Roman" w:hAnsi="Times New Roman" w:cs="Times New Roman"/>
          <w:sz w:val="28"/>
          <w:szCs w:val="28"/>
          <w:lang w:val="uk-UA" w:eastAsia="zh-CN"/>
        </w:rPr>
        <w:t xml:space="preserve">– </w:t>
      </w:r>
      <w:r w:rsidRPr="00751B22">
        <w:rPr>
          <w:rFonts w:ascii="Times New Roman" w:eastAsia="Times New Roman" w:hAnsi="Times New Roman" w:cs="Times New Roman"/>
          <w:color w:val="000000"/>
          <w:sz w:val="28"/>
          <w:szCs w:val="28"/>
          <w:lang w:val="uk-UA" w:eastAsia="zh-CN"/>
        </w:rPr>
        <w:t>захід,  безпосередньо пов’язаний із  роздрібною  або оптовою торгівлею,  що проводиться регулярно у певному місці та у визначений строк.</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bookmarkStart w:id="32" w:name="o14"/>
      <w:bookmarkEnd w:id="32"/>
      <w:r w:rsidRPr="00751B22">
        <w:rPr>
          <w:rFonts w:ascii="Times New Roman" w:eastAsia="Times New Roman" w:hAnsi="Times New Roman" w:cs="Times New Roman"/>
          <w:color w:val="000000"/>
          <w:sz w:val="28"/>
          <w:szCs w:val="28"/>
          <w:lang w:val="uk-UA" w:eastAsia="zh-CN"/>
        </w:rPr>
        <w:t>Інші терміни вживаються у значеннях, наведених у законах України «Про місцеве самоврядування в Україні», «Про благоустрій населених пунктів», «Про регулювання містобудівної діяльності», «Про відходи», «Про житлово-комунальні послуги», «Про особливості здійснення права власності у багатоквартирному будинку», «</w:t>
      </w:r>
      <w:r w:rsidRPr="00751B22">
        <w:rPr>
          <w:rFonts w:ascii="Times New Roman" w:eastAsia="Times New Roman" w:hAnsi="Times New Roman" w:cs="Times New Roman"/>
          <w:bCs/>
          <w:color w:val="000000"/>
          <w:sz w:val="28"/>
          <w:szCs w:val="28"/>
          <w:shd w:val="clear" w:color="auto" w:fill="FFFFFF"/>
          <w:lang w:val="uk-UA" w:eastAsia="zh-CN"/>
        </w:rPr>
        <w:t>Про забезпечення санітарного та епідемічного благополуччя населення»,</w:t>
      </w:r>
      <w:r w:rsidRPr="00751B22">
        <w:rPr>
          <w:rFonts w:ascii="Times New Roman" w:eastAsia="Times New Roman" w:hAnsi="Times New Roman" w:cs="Times New Roman"/>
          <w:color w:val="000000"/>
          <w:sz w:val="28"/>
          <w:szCs w:val="28"/>
          <w:lang w:val="uk-UA" w:eastAsia="zh-CN"/>
        </w:rPr>
        <w:t xml:space="preserve"> «Про охорону культурної спадщини», «Про дозвільну систему у сфері господарювання», «Про рекламу», «</w:t>
      </w:r>
      <w:r w:rsidRPr="00751B22">
        <w:rPr>
          <w:rFonts w:ascii="Times New Roman" w:eastAsia="Times New Roman" w:hAnsi="Times New Roman" w:cs="Times New Roman"/>
          <w:sz w:val="28"/>
          <w:szCs w:val="28"/>
          <w:lang w:val="uk-UA" w:eastAsia="zh-CN"/>
        </w:rPr>
        <w:t>Про охорону навколишнього природного середовища</w:t>
      </w:r>
      <w:r w:rsidRPr="00751B22">
        <w:rPr>
          <w:rFonts w:ascii="Times New Roman" w:eastAsia="Times New Roman" w:hAnsi="Times New Roman" w:cs="Times New Roman"/>
          <w:color w:val="000000"/>
          <w:sz w:val="28"/>
          <w:szCs w:val="28"/>
          <w:lang w:val="uk-UA" w:eastAsia="zh-CN"/>
        </w:rPr>
        <w:t>», «</w:t>
      </w:r>
      <w:r w:rsidRPr="00751B22">
        <w:rPr>
          <w:rFonts w:ascii="Times New Roman" w:eastAsia="Times New Roman" w:hAnsi="Times New Roman" w:cs="Times New Roman"/>
          <w:bCs/>
          <w:color w:val="000000"/>
          <w:sz w:val="28"/>
          <w:szCs w:val="28"/>
          <w:lang w:val="uk-UA"/>
        </w:rPr>
        <w:t>Про захист тварин від жорстокого поводження</w:t>
      </w:r>
      <w:r w:rsidRPr="00751B22">
        <w:rPr>
          <w:rFonts w:ascii="Times New Roman" w:eastAsia="Times New Roman" w:hAnsi="Times New Roman" w:cs="Times New Roman"/>
          <w:color w:val="000000"/>
          <w:sz w:val="28"/>
          <w:szCs w:val="28"/>
          <w:lang w:val="uk-UA" w:eastAsia="zh-CN"/>
        </w:rPr>
        <w:t xml:space="preserve">», </w:t>
      </w:r>
      <w:r w:rsidRPr="00751B22">
        <w:rPr>
          <w:rFonts w:ascii="Times New Roman" w:eastAsia="Times New Roman" w:hAnsi="Times New Roman" w:cs="Times New Roman"/>
          <w:color w:val="000000"/>
          <w:sz w:val="28"/>
          <w:szCs w:val="28"/>
          <w:shd w:val="clear" w:color="auto" w:fill="FFFFFF"/>
          <w:lang w:val="uk-UA" w:eastAsia="zh-CN"/>
        </w:rPr>
        <w:t xml:space="preserve">«Про </w:t>
      </w:r>
      <w:r w:rsidRPr="00751B22">
        <w:rPr>
          <w:rFonts w:ascii="Times New Roman" w:eastAsia="Times New Roman" w:hAnsi="Times New Roman" w:cs="Times New Roman"/>
          <w:bCs/>
          <w:color w:val="000000"/>
          <w:sz w:val="28"/>
          <w:szCs w:val="28"/>
          <w:shd w:val="clear" w:color="auto" w:fill="FFFFFF"/>
          <w:lang w:val="uk-UA" w:eastAsia="zh-CN"/>
        </w:rPr>
        <w:t xml:space="preserve">заходи щодо попередження та зменшення вживання тютюнових виробів і їх шкідливого впливу на здоров’я населення», </w:t>
      </w:r>
      <w:r w:rsidRPr="00751B22">
        <w:rPr>
          <w:rFonts w:ascii="Times New Roman" w:eastAsia="Times New Roman" w:hAnsi="Times New Roman" w:cs="Times New Roman"/>
          <w:color w:val="000000"/>
          <w:sz w:val="28"/>
          <w:szCs w:val="28"/>
          <w:lang w:val="uk-UA" w:eastAsia="zh-CN"/>
        </w:rPr>
        <w:t xml:space="preserve">Типових правилах благоустрою території населеного пункту, </w:t>
      </w:r>
      <w:r w:rsidRPr="00751B22">
        <w:rPr>
          <w:rFonts w:ascii="Times New Roman" w:eastAsia="Times New Roman" w:hAnsi="Times New Roman" w:cs="Times New Roman"/>
          <w:sz w:val="28"/>
          <w:szCs w:val="28"/>
          <w:lang w:val="uk-UA" w:eastAsia="zh-CN"/>
        </w:rPr>
        <w:t>затверджених наказом Міністерства регіонального розвитку, будівництва та житлово-комунального господарства України від 27 листопада 2017 № 310, інших нормативно-правових актах України, рішеннях Чернігівської міської ради та її виконавчого комітету.</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РОЗДІЛ 2. ПОРЯДОК ЗДІЙСНЕННЯ БЛАГОУСТРОЮ ТА УТРИМАННЯ ТЕРИТОРІЙ ОБ</w:t>
      </w:r>
      <w:r w:rsidRPr="00751B22">
        <w:rPr>
          <w:rFonts w:ascii="Times New Roman" w:eastAsia="Times New Roman" w:hAnsi="Times New Roman" w:cs="Times New Roman"/>
          <w:sz w:val="28"/>
          <w:szCs w:val="28"/>
          <w:shd w:val="clear" w:color="auto" w:fill="FFFFFF"/>
          <w:lang w:val="uk-UA" w:eastAsia="zh-CN"/>
        </w:rPr>
        <w:t>’</w:t>
      </w:r>
      <w:r w:rsidRPr="00751B22">
        <w:rPr>
          <w:rFonts w:ascii="Times New Roman" w:eastAsia="Times New Roman" w:hAnsi="Times New Roman" w:cs="Times New Roman"/>
          <w:sz w:val="28"/>
          <w:szCs w:val="28"/>
          <w:lang w:val="uk-UA" w:eastAsia="zh-CN"/>
        </w:rPr>
        <w:t>ЄКТІВ БЛОГОУСТРОЮ</w:t>
      </w:r>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8"/>
          <w:szCs w:val="28"/>
          <w:lang w:val="uk-UA" w:eastAsia="zh-CN"/>
        </w:rPr>
      </w:pPr>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color w:val="000000"/>
          <w:sz w:val="28"/>
          <w:szCs w:val="28"/>
          <w:lang w:val="uk-UA" w:eastAsia="zh-CN"/>
        </w:rPr>
        <w:lastRenderedPageBreak/>
        <w:t>2.1.</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color w:val="000000"/>
          <w:sz w:val="28"/>
          <w:szCs w:val="28"/>
          <w:lang w:val="uk-UA" w:eastAsia="zh-CN"/>
        </w:rPr>
        <w:t>Благоустрій території міста здійснюється з урахуванням особливостей такої території відповідно до вимог чинного законодавства України та нормативно-технічних документів.</w:t>
      </w:r>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color w:val="000000"/>
          <w:sz w:val="28"/>
          <w:szCs w:val="28"/>
          <w:lang w:val="uk-UA" w:eastAsia="zh-CN"/>
        </w:rPr>
        <w:t>2.2.</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color w:val="000000"/>
          <w:sz w:val="28"/>
          <w:szCs w:val="28"/>
          <w:lang w:val="uk-UA" w:eastAsia="zh-CN"/>
        </w:rPr>
        <w:t xml:space="preserve">Утримання об’єктів благоустрою здійснюється відповідно до </w:t>
      </w:r>
      <w:hyperlink r:id="rId7" w:anchor="_blank" w:history="1">
        <w:r w:rsidRPr="00751B22">
          <w:rPr>
            <w:rFonts w:ascii="Times New Roman" w:eastAsia="Times New Roman" w:hAnsi="Times New Roman" w:cs="Times New Roman"/>
            <w:color w:val="000000"/>
            <w:sz w:val="28"/>
            <w:szCs w:val="28"/>
            <w:lang w:val="uk-UA" w:eastAsia="zh-CN"/>
          </w:rPr>
          <w:t>статті 15</w:t>
        </w:r>
      </w:hyperlink>
      <w:r w:rsidRPr="00751B22">
        <w:rPr>
          <w:rFonts w:ascii="Times New Roman" w:eastAsia="Times New Roman" w:hAnsi="Times New Roman" w:cs="Times New Roman"/>
          <w:color w:val="000000"/>
          <w:sz w:val="28"/>
          <w:szCs w:val="28"/>
          <w:lang w:val="uk-UA" w:eastAsia="zh-CN"/>
        </w:rPr>
        <w:t xml:space="preserve"> Закону України «Про благоустрій населених пунктів» та </w:t>
      </w:r>
      <w:hyperlink r:id="rId8" w:anchor="_blank" w:history="1">
        <w:r w:rsidRPr="00751B22">
          <w:rPr>
            <w:rFonts w:ascii="Times New Roman" w:eastAsia="Times New Roman" w:hAnsi="Times New Roman" w:cs="Times New Roman"/>
            <w:color w:val="000000"/>
            <w:sz w:val="28"/>
            <w:szCs w:val="28"/>
            <w:lang w:val="uk-UA" w:eastAsia="zh-CN"/>
          </w:rPr>
          <w:t>Порядку проведення ремонту та утримання об’єктів благоустрою населених пунктів</w:t>
        </w:r>
      </w:hyperlink>
      <w:r w:rsidRPr="00751B22">
        <w:rPr>
          <w:rFonts w:ascii="Times New Roman" w:eastAsia="Times New Roman" w:hAnsi="Times New Roman" w:cs="Times New Roman"/>
          <w:color w:val="000000"/>
          <w:sz w:val="28"/>
          <w:szCs w:val="28"/>
          <w:lang w:val="uk-UA" w:eastAsia="zh-CN"/>
        </w:rPr>
        <w:t>, затвердженого наказом Державного комітету України з питань житлово-комунального господарства від 23 вересня 2003 року № 154, Державних санітарних норм та правил утримання територій населених місць, затверджених наказом Міністерства охорони здоров’я України від 17 березня 2011 року №145 та інших нормативних актів.</w:t>
      </w:r>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bookmarkStart w:id="33" w:name="n27"/>
      <w:bookmarkStart w:id="34" w:name="n28"/>
      <w:bookmarkEnd w:id="33"/>
      <w:bookmarkEnd w:id="34"/>
      <w:r w:rsidRPr="00751B22">
        <w:rPr>
          <w:rFonts w:ascii="Times New Roman" w:eastAsia="Times New Roman" w:hAnsi="Times New Roman" w:cs="Times New Roman"/>
          <w:color w:val="000000"/>
          <w:sz w:val="28"/>
          <w:szCs w:val="28"/>
          <w:lang w:val="uk-UA" w:eastAsia="zh-CN"/>
        </w:rPr>
        <w:t>2.3.</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color w:val="000000"/>
          <w:sz w:val="28"/>
          <w:szCs w:val="28"/>
          <w:lang w:val="uk-UA" w:eastAsia="zh-CN"/>
        </w:rPr>
        <w:t xml:space="preserve">Благоустрій та утримання парків, що належать до територій та об’єктів природно-заповідного фонду, здійснюється відповідно до вимог </w:t>
      </w:r>
      <w:hyperlink r:id="rId9" w:anchor="_blank" w:history="1">
        <w:r w:rsidRPr="00751B22">
          <w:rPr>
            <w:rFonts w:ascii="Times New Roman" w:eastAsia="Times New Roman" w:hAnsi="Times New Roman" w:cs="Times New Roman"/>
            <w:color w:val="000000"/>
            <w:sz w:val="28"/>
            <w:szCs w:val="28"/>
            <w:lang w:val="uk-UA" w:eastAsia="zh-CN"/>
          </w:rPr>
          <w:t>Закону України</w:t>
        </w:r>
      </w:hyperlink>
      <w:r w:rsidRPr="00751B22">
        <w:rPr>
          <w:rFonts w:ascii="Times New Roman" w:eastAsia="Times New Roman" w:hAnsi="Times New Roman" w:cs="Times New Roman"/>
          <w:color w:val="000000"/>
          <w:sz w:val="28"/>
          <w:szCs w:val="28"/>
          <w:lang w:val="uk-UA" w:eastAsia="zh-CN"/>
        </w:rPr>
        <w:t xml:space="preserve"> «Про природно-заповідний фонд України».</w:t>
      </w:r>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color w:val="000000"/>
          <w:sz w:val="28"/>
          <w:szCs w:val="28"/>
          <w:lang w:val="uk-UA" w:eastAsia="zh-CN"/>
        </w:rPr>
        <w:t>2.4.</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color w:val="000000"/>
          <w:sz w:val="28"/>
          <w:szCs w:val="28"/>
          <w:lang w:val="uk-UA" w:eastAsia="zh-CN"/>
        </w:rPr>
        <w:t>Благоустрій рекреаційних зон, що використовуються для організованого масового відпочинку та купання, здійснюється із дотриманням вимог нормативно-технічних документів, якими визначаються гігієнічні вимоги до зон рекреації водних об’єктів.</w:t>
      </w:r>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bookmarkStart w:id="35" w:name="n37"/>
      <w:bookmarkEnd w:id="35"/>
      <w:r w:rsidRPr="00751B22">
        <w:rPr>
          <w:rFonts w:ascii="Times New Roman" w:eastAsia="Times New Roman" w:hAnsi="Times New Roman" w:cs="Times New Roman"/>
          <w:color w:val="000000"/>
          <w:sz w:val="28"/>
          <w:szCs w:val="28"/>
          <w:lang w:val="uk-UA" w:eastAsia="zh-CN"/>
        </w:rPr>
        <w:t>2.5.</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color w:val="000000"/>
          <w:sz w:val="28"/>
          <w:szCs w:val="28"/>
          <w:lang w:val="uk-UA" w:eastAsia="zh-CN"/>
        </w:rPr>
        <w:t xml:space="preserve">Благоустрій територій оздоровчих закладів здійснюється із дотриманням вимог </w:t>
      </w:r>
      <w:hyperlink r:id="rId10" w:anchor="_blank" w:history="1">
        <w:r w:rsidRPr="00751B22">
          <w:rPr>
            <w:rFonts w:ascii="Times New Roman" w:eastAsia="Times New Roman" w:hAnsi="Times New Roman" w:cs="Times New Roman"/>
            <w:color w:val="000000"/>
            <w:sz w:val="28"/>
            <w:szCs w:val="28"/>
            <w:lang w:val="uk-UA" w:eastAsia="zh-CN"/>
          </w:rPr>
          <w:t>Державних санітарних правил розміщення, улаштування та експлуатації оздоровчих закладів</w:t>
        </w:r>
      </w:hyperlink>
      <w:r w:rsidRPr="00751B22">
        <w:rPr>
          <w:rFonts w:ascii="Times New Roman" w:eastAsia="Times New Roman" w:hAnsi="Times New Roman" w:cs="Times New Roman"/>
          <w:color w:val="000000"/>
          <w:sz w:val="28"/>
          <w:szCs w:val="28"/>
          <w:lang w:val="uk-UA" w:eastAsia="zh-CN"/>
        </w:rPr>
        <w:t>, затверджених наказом Міністерства охорони здоров’я України від 19 червня 1996 року № 172.</w:t>
      </w:r>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bookmarkStart w:id="36" w:name="n38"/>
      <w:bookmarkEnd w:id="36"/>
      <w:r w:rsidRPr="00751B22">
        <w:rPr>
          <w:rFonts w:ascii="Times New Roman" w:eastAsia="Times New Roman" w:hAnsi="Times New Roman" w:cs="Times New Roman"/>
          <w:color w:val="000000"/>
          <w:sz w:val="28"/>
          <w:szCs w:val="28"/>
          <w:lang w:val="uk-UA" w:eastAsia="zh-CN"/>
        </w:rPr>
        <w:t>2.6.</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color w:val="000000"/>
          <w:sz w:val="28"/>
          <w:szCs w:val="28"/>
          <w:lang w:val="uk-UA" w:eastAsia="zh-CN"/>
        </w:rPr>
        <w:t>Не допускається знищення чи пошкодження елементів благоустрою на територіях парків, рекреаційних зон, садів, скверів і майданчиків.</w:t>
      </w:r>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bookmarkStart w:id="37" w:name="n39"/>
      <w:bookmarkEnd w:id="37"/>
      <w:r w:rsidRPr="00751B22">
        <w:rPr>
          <w:rFonts w:ascii="Times New Roman" w:eastAsia="Times New Roman" w:hAnsi="Times New Roman" w:cs="Times New Roman"/>
          <w:color w:val="000000"/>
          <w:sz w:val="28"/>
          <w:szCs w:val="28"/>
          <w:lang w:val="uk-UA" w:eastAsia="zh-CN"/>
        </w:rPr>
        <w:t>2.7.</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color w:val="000000"/>
          <w:sz w:val="28"/>
          <w:szCs w:val="28"/>
          <w:lang w:val="uk-UA" w:eastAsia="zh-CN"/>
        </w:rPr>
        <w:t>Господарська зона парків, рекреаційних зон, садів, скверів і майданчиків із контейнерними майданчиками та громадськими вбиральнями розташовується не ближче, ніж 50 м від місць масового скупчення людей (танцювальні, естрадні майданчики, фонтани, головні алеї, видовищні павільйони).</w:t>
      </w:r>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bookmarkStart w:id="38" w:name="n40"/>
      <w:bookmarkEnd w:id="38"/>
      <w:r w:rsidRPr="00751B22">
        <w:rPr>
          <w:rFonts w:ascii="Times New Roman" w:eastAsia="Times New Roman" w:hAnsi="Times New Roman" w:cs="Times New Roman"/>
          <w:sz w:val="28"/>
          <w:szCs w:val="28"/>
          <w:lang w:val="uk-UA" w:eastAsia="zh-CN"/>
        </w:rPr>
        <w:t>2.8.</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sz w:val="28"/>
          <w:szCs w:val="28"/>
          <w:lang w:val="uk-UA" w:eastAsia="zh-CN"/>
        </w:rPr>
        <w:t>Кількість урн для сміття на територіях парків, рекреаційних зон, садів, скверів і розташованих на їхніх територіях майданчиків для дозвілля встановлюють з розрахунку одна урна на 800 м</w:t>
      </w:r>
      <w:r w:rsidRPr="00751B22">
        <w:rPr>
          <w:rFonts w:ascii="Times New Roman" w:eastAsia="Times New Roman" w:hAnsi="Times New Roman" w:cs="Times New Roman"/>
          <w:bCs/>
          <w:sz w:val="28"/>
          <w:szCs w:val="28"/>
          <w:vertAlign w:val="superscript"/>
          <w:lang w:val="uk-UA" w:eastAsia="zh-CN"/>
        </w:rPr>
        <w:t xml:space="preserve">-2 </w:t>
      </w:r>
      <w:r w:rsidRPr="00751B22">
        <w:rPr>
          <w:rFonts w:ascii="Times New Roman" w:eastAsia="Times New Roman" w:hAnsi="Times New Roman" w:cs="Times New Roman"/>
          <w:sz w:val="28"/>
          <w:szCs w:val="28"/>
          <w:lang w:val="uk-UA" w:eastAsia="zh-CN"/>
        </w:rPr>
        <w:t>площі. На головних алеях парку відстань між урнами повинна бути не більше, ніж 40 м. Біля кожної тимчасової споруди торговельного, побутового, соціально-культурного чи іншого призначення для здійснення підприємницької діяльності встановлюють вогнестійку урну для сміття місткістю не менше, ніж 0,01 м</w:t>
      </w:r>
      <w:r w:rsidRPr="00751B22">
        <w:rPr>
          <w:rFonts w:ascii="Times New Roman" w:eastAsia="Times New Roman" w:hAnsi="Times New Roman" w:cs="Times New Roman"/>
          <w:bCs/>
          <w:sz w:val="28"/>
          <w:szCs w:val="28"/>
          <w:vertAlign w:val="superscript"/>
          <w:lang w:val="uk-UA" w:eastAsia="zh-CN"/>
        </w:rPr>
        <w:t>-3</w:t>
      </w:r>
      <w:r w:rsidRPr="00751B22">
        <w:rPr>
          <w:rFonts w:ascii="Times New Roman" w:eastAsia="Times New Roman" w:hAnsi="Times New Roman" w:cs="Times New Roman"/>
          <w:sz w:val="28"/>
          <w:szCs w:val="28"/>
          <w:lang w:val="uk-UA" w:eastAsia="zh-CN"/>
        </w:rPr>
        <w:t>.</w:t>
      </w:r>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bookmarkStart w:id="39" w:name="n41"/>
      <w:bookmarkEnd w:id="39"/>
      <w:r w:rsidRPr="00751B22">
        <w:rPr>
          <w:rFonts w:ascii="Times New Roman" w:eastAsia="Times New Roman" w:hAnsi="Times New Roman" w:cs="Times New Roman"/>
          <w:color w:val="000000"/>
          <w:sz w:val="28"/>
          <w:szCs w:val="28"/>
          <w:lang w:val="uk-UA" w:eastAsia="zh-CN"/>
        </w:rPr>
        <w:t>2.9.</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color w:val="000000"/>
          <w:sz w:val="28"/>
          <w:szCs w:val="28"/>
          <w:lang w:val="uk-UA" w:eastAsia="zh-CN"/>
        </w:rPr>
        <w:t>Кількість контейнерів для сміття на господарських майданчиках парків, рекреаційних зон, садів, скверів і майданчиків визначається за показником середнього утворення відходів за три дні.</w:t>
      </w:r>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bookmarkStart w:id="40" w:name="n42"/>
      <w:bookmarkEnd w:id="40"/>
      <w:r w:rsidRPr="00751B22">
        <w:rPr>
          <w:rFonts w:ascii="Times New Roman" w:eastAsia="Times New Roman" w:hAnsi="Times New Roman" w:cs="Times New Roman"/>
          <w:color w:val="000000"/>
          <w:sz w:val="28"/>
          <w:szCs w:val="28"/>
          <w:lang w:val="uk-UA" w:eastAsia="zh-CN"/>
        </w:rPr>
        <w:t>2.10.</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color w:val="000000"/>
          <w:sz w:val="28"/>
          <w:szCs w:val="28"/>
          <w:lang w:val="uk-UA" w:eastAsia="zh-CN"/>
        </w:rPr>
        <w:t>Основне прибирання парків здійснюється після їх закриття та до восьмої години ранку. Протягом дня необхідно збирати відходи, у тому числі екскременти тварин, опале листя, проводити патрульне прибирання, поливати зелені насадження, зелені насадження загального користування.</w:t>
      </w:r>
      <w:bookmarkStart w:id="41" w:name="n43"/>
      <w:bookmarkEnd w:id="41"/>
      <w:r w:rsidRPr="00751B22">
        <w:rPr>
          <w:rFonts w:ascii="Times New Roman" w:eastAsia="Times New Roman" w:hAnsi="Times New Roman" w:cs="Times New Roman"/>
          <w:sz w:val="28"/>
          <w:szCs w:val="28"/>
          <w:lang w:val="uk-UA" w:eastAsia="zh-CN"/>
        </w:rPr>
        <w:t xml:space="preserve"> </w:t>
      </w:r>
      <w:r w:rsidRPr="00751B22">
        <w:rPr>
          <w:rFonts w:ascii="Times New Roman" w:eastAsia="Times New Roman" w:hAnsi="Times New Roman" w:cs="Times New Roman"/>
          <w:color w:val="000000"/>
          <w:sz w:val="28"/>
          <w:szCs w:val="28"/>
          <w:lang w:val="uk-UA" w:eastAsia="zh-CN"/>
        </w:rPr>
        <w:t xml:space="preserve">Поливальні </w:t>
      </w:r>
      <w:r w:rsidRPr="00751B22">
        <w:rPr>
          <w:rFonts w:ascii="Times New Roman" w:eastAsia="Times New Roman" w:hAnsi="Times New Roman" w:cs="Times New Roman"/>
          <w:color w:val="000000"/>
          <w:sz w:val="28"/>
          <w:szCs w:val="28"/>
          <w:lang w:val="uk-UA" w:eastAsia="zh-CN"/>
        </w:rPr>
        <w:lastRenderedPageBreak/>
        <w:t>пристрої повинні бути в справному стані, їх мають регулярно оглядати і ремонтувати.</w:t>
      </w:r>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bookmarkStart w:id="42" w:name="n44"/>
      <w:bookmarkEnd w:id="42"/>
      <w:r w:rsidRPr="00751B22">
        <w:rPr>
          <w:rFonts w:ascii="Times New Roman" w:eastAsia="Times New Roman" w:hAnsi="Times New Roman" w:cs="Times New Roman"/>
          <w:color w:val="000000"/>
          <w:sz w:val="28"/>
          <w:szCs w:val="28"/>
          <w:lang w:val="uk-UA" w:eastAsia="zh-CN"/>
        </w:rPr>
        <w:t>2.11.</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color w:val="000000"/>
          <w:sz w:val="28"/>
          <w:szCs w:val="28"/>
          <w:lang w:val="uk-UA" w:eastAsia="zh-CN"/>
        </w:rPr>
        <w:t xml:space="preserve">Поверхневі і заглиблені поливальні мережі водогону на зиму підлягають консервації із дотриманням вимог </w:t>
      </w:r>
      <w:hyperlink r:id="rId11" w:anchor="_blank" w:history="1">
        <w:r w:rsidRPr="00751B22">
          <w:rPr>
            <w:rFonts w:ascii="Times New Roman" w:eastAsia="Times New Roman" w:hAnsi="Times New Roman" w:cs="Times New Roman"/>
            <w:color w:val="000000"/>
            <w:sz w:val="28"/>
            <w:szCs w:val="28"/>
            <w:lang w:val="uk-UA" w:eastAsia="zh-CN"/>
          </w:rPr>
          <w:t>Правил технічної експлуатації систем водопостачання та водовідведення населених пунктів України</w:t>
        </w:r>
      </w:hyperlink>
      <w:r w:rsidRPr="00751B22">
        <w:rPr>
          <w:rFonts w:ascii="Times New Roman" w:eastAsia="Times New Roman" w:hAnsi="Times New Roman" w:cs="Times New Roman"/>
          <w:color w:val="000000"/>
          <w:sz w:val="28"/>
          <w:szCs w:val="28"/>
          <w:lang w:val="uk-UA" w:eastAsia="zh-CN"/>
        </w:rPr>
        <w:t>, затверджених наказом Державного комітету України по житлово-комунальному господарству від 5 липня 1995 року № 30.</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2.12.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Утримання дитячих, спортивних та інших майданчиків для дозвілля та відпочинку здійснюється з додержанням санітарних і технічних норм, які забезпечують безпечне користування ними. Наявне обладнання, спортивні, розважальні та інші споруди, інші елементи благоустрою повинні підтримуватися у належному технічному стані, своєчасно очищатися від бруду, сміття, снігу, льоду. </w:t>
      </w:r>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color w:val="000000"/>
          <w:sz w:val="28"/>
          <w:szCs w:val="28"/>
          <w:lang w:val="uk-UA" w:eastAsia="zh-CN"/>
        </w:rPr>
        <w:t>2.13.</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color w:val="000000"/>
          <w:sz w:val="28"/>
          <w:szCs w:val="28"/>
          <w:lang w:val="uk-UA" w:eastAsia="zh-CN"/>
        </w:rPr>
        <w:t>Не допускається наявність небезпечного для життя та здоров’я громадян обладнання, елементів благоустрою.</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2.14.</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Відповідальними суб’єктами за утримання, належний санітарний та технічний стан об’єктів благоустрою є:</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2.14.1.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Виконавчі органи Чернігівської міської ради або комунальні підприємства Чернігівської міської ради, яким передано речові права (право оперативного управління, право господарського віддання, право користування тощо) на об’єкти благоустрою.</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2.14.2.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Комунальні підприємства, які утримують чи обслуговують об’єкти благоустрою (у разі, якщо речові права на об’єкти благоустрою не передано конкретному суб’єкту).</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2.14.3.</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Підприємства, установи, організації щодо об’єктів благоустрою, які перебувають у їх власності, користуванні тощо.</w:t>
      </w:r>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8"/>
          <w:szCs w:val="28"/>
          <w:highlight w:val="yellow"/>
          <w:lang w:val="uk-UA" w:eastAsia="zh-CN"/>
        </w:rPr>
      </w:pPr>
    </w:p>
    <w:p w:rsidR="00751B22" w:rsidRPr="00751B22" w:rsidRDefault="00751B22" w:rsidP="00751B22">
      <w:pPr>
        <w:suppressAutoHyphens/>
        <w:spacing w:after="0" w:line="240" w:lineRule="auto"/>
        <w:ind w:firstLine="709"/>
        <w:jc w:val="center"/>
        <w:rPr>
          <w:rFonts w:ascii="Times New Roman" w:eastAsia="Times New Roman" w:hAnsi="Times New Roman" w:cs="Times New Roman"/>
          <w:i/>
          <w:sz w:val="28"/>
          <w:szCs w:val="28"/>
          <w:lang w:val="uk-UA" w:eastAsia="zh-CN"/>
        </w:rPr>
      </w:pPr>
      <w:r w:rsidRPr="00751B22">
        <w:rPr>
          <w:rFonts w:ascii="Times New Roman" w:eastAsia="Times New Roman" w:hAnsi="Times New Roman" w:cs="Times New Roman"/>
          <w:i/>
          <w:sz w:val="28"/>
          <w:szCs w:val="28"/>
          <w:lang w:val="uk-UA" w:eastAsia="zh-CN"/>
        </w:rPr>
        <w:t>Організація прибирання територій загального користування</w:t>
      </w:r>
    </w:p>
    <w:p w:rsidR="00751B22" w:rsidRPr="00751B22" w:rsidRDefault="00751B22" w:rsidP="00751B22">
      <w:pPr>
        <w:suppressAutoHyphens/>
        <w:spacing w:after="0" w:line="240" w:lineRule="auto"/>
        <w:ind w:firstLine="709"/>
        <w:jc w:val="center"/>
        <w:rPr>
          <w:rFonts w:ascii="Times New Roman" w:eastAsia="Times New Roman" w:hAnsi="Times New Roman" w:cs="Times New Roman"/>
          <w:sz w:val="28"/>
          <w:szCs w:val="28"/>
          <w:lang w:val="uk-UA" w:eastAsia="zh-CN"/>
        </w:rPr>
      </w:pP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2.15.</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Система санітарної очистки та прибирання території міста передбачає раціональне збирання, швидке видалення, утилізацію, знешкодження та захоронення побутових відходів і включає в себе організацію утримання та прибирання у літній та зимовий періоди територій місць загального користування. </w:t>
      </w:r>
    </w:p>
    <w:p w:rsidR="00751B22" w:rsidRPr="00751B22" w:rsidRDefault="00751B22" w:rsidP="00751B22">
      <w:pPr>
        <w:tabs>
          <w:tab w:val="left" w:pos="720"/>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2.16.</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Для забезпечення належного санітарного рівня території міста шляхом повного збирання, своєчасного знешкодження та видалення відходів, а також дотримання правил екологічної безпеки при поводженні з ними, організація прибирання, санітарної очистки та благоустрою території покладається як на спеціалізоване комунальне підприємство, визначене виконавцем відповідних послуг, так і на інші підприємства, установи, організації незалежно від форм власності та господарювання, а також фізичних осіб.</w:t>
      </w:r>
    </w:p>
    <w:p w:rsidR="00751B22" w:rsidRPr="00751B22" w:rsidRDefault="00751B22" w:rsidP="00751B22">
      <w:pPr>
        <w:tabs>
          <w:tab w:val="left" w:pos="720"/>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2.17.</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Прибирання міських територій здійснюється один раз на день: до сьомої години влітку та до восьмої годин взимку. На вулицях із інтенсивним </w:t>
      </w:r>
      <w:r w:rsidRPr="00751B22">
        <w:rPr>
          <w:rFonts w:ascii="Times New Roman" w:eastAsia="Times New Roman" w:hAnsi="Times New Roman" w:cs="Times New Roman"/>
          <w:sz w:val="28"/>
          <w:szCs w:val="28"/>
          <w:lang w:val="uk-UA" w:eastAsia="zh-CN"/>
        </w:rPr>
        <w:lastRenderedPageBreak/>
        <w:t xml:space="preserve">рухом транспорту прибирання здійснюється у нічний час. Прибирання прибудинкових територій, місць масового перебування людей проводяться протягом усього робочого дня. </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2.18.</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У випадках надзвичайних погодних явищ (злива, снігопад, ожеледиця тощо) спеціальний режим прибирання вулично-дорожньої мережі та території об’єктів благоустрою встановлюється виконавчими органами Чернігівської міської ради.</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2.19.</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Комунальні підприємства або/та інші суб’єкти у сфері благоустрою, відповідальні за утримання, належний санітарний та технічний стан відповідних об’єктів благоустрою, встановлюють однотипні вогнестійкі урни форма яких визначається  додатком 1 до цих Правил благоустрою м. Чернігова, на тротуарах, зупинках громадського транспорту, у парках, скверах та на інших територіях загального користування. Урни (контейнери) повинні утримуватися у належному технічному, естетичному стані та щоденно звільнятися від сміття.</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2.20.</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При снігопадах і ожеледиці суб’єкти у сфері благоустрою зобов’язані на територіях прибирання звільняти тротуари, сходи до будинків, установ, організацій, підземних переходів від снігу, льоду та посипати їх протиожеледними матеріалами; своєчасно очищати дахи, водостічні труби, карнизи від льоду із забезпеченням заходів безпеки. Заготівля протиожеледних матеріалів проводиться суб’єктом у сфері благоустрою до настання холодів. Складання снігу здійснюється суб’єктом у сфері благоустрою в місця, узгоджені зі спеціалізованим підприємством; вивезення снігу здійснюється спеціалізованим підприємством у спеціально відведені місця, погоджені з управлінням житлово-комунального господарства Чернігівської міської ради та органом Державної служби України з питань безпечності харчових продуктів та захисту споживачів (далі – Держпродспоживслужба).</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2.21.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Суб’єкти господарської діяльності у сфері поводження з відходами, мешканці будинків приватного сектору та багатоквартирних будинків міста зобов’язані мати договірні відносини із юридичною особою, яка в установленому порядку визначена виконавцем послуг з поводження з побутовими відходами (вивезення та знешкодження) на певній території, на якій знаходиться об’єкт утворення відходів, а також своєчасно вносити плату за такі послуги. </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2.22.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Відмова споживачів від укладання та/або виконання укладеного договору з виконавцем комунальних послуг з поводження з відходами не звільняє їх від обов’язку оплати фактично спожитих комунальних послуг з вивезення та знешкодження побутових відходів, наданої таким виконавцем.</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2.23.</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Тверді побутові відходи перевозяться спеціально обладнаними транспортними засобами, які унеможливлюють засмічення територій міста.</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2.24.</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Місця (майданчики) для розміщення на прибудинкових територіях контейнерів для збору твердих побутових відходів визначаються управителями багатоквартирних будинків всіх форм власності, ОСББ, ЖБК, погоджуються з управлінням архітектури та містобудування Чернігівської міської ради, управлінням житлово-комунального господарства Чернігівської міської ради, </w:t>
      </w:r>
      <w:r w:rsidRPr="00751B22">
        <w:rPr>
          <w:rFonts w:ascii="Times New Roman" w:eastAsia="Times New Roman" w:hAnsi="Times New Roman" w:cs="Times New Roman"/>
          <w:sz w:val="28"/>
          <w:szCs w:val="28"/>
          <w:lang w:val="uk-UA" w:eastAsia="zh-CN"/>
        </w:rPr>
        <w:lastRenderedPageBreak/>
        <w:t>органом Держпродспоживслужби, органом Державної екологічної інспекції України (далі – Держекоінспекція), суб’єктом господарювання, що здійснює вивезення відходів, та з урахуванням наявних інженерних мереж.</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Мешканці багатоквартирних будинків здійснюють викидання твердих побутових відходів у місця (окремі сміттєві контейнери, контейнери на контейнерних майданчиках), погоджені з виконавцем послуг з поводження з побутовими відходами. Викидання сміття в інші місця мешканцями багатоквартирних будинків забороняється.</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 xml:space="preserve">Майданчики для розміщення контейнерів для збору твердих побутових відходів повинні мати тверде покриття. </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Відповідальність за технічний стан контейнерів для збору твердих побутових відходів несе їх власник (балансоутримувач).</w:t>
      </w:r>
    </w:p>
    <w:p w:rsidR="003E65E2" w:rsidRPr="00EF6211" w:rsidRDefault="00751B22" w:rsidP="003E65E2">
      <w:pPr>
        <w:pStyle w:val="a9"/>
        <w:spacing w:after="0"/>
        <w:ind w:firstLine="720"/>
        <w:jc w:val="both"/>
        <w:rPr>
          <w:spacing w:val="-2"/>
          <w:szCs w:val="28"/>
        </w:rPr>
      </w:pPr>
      <w:bookmarkStart w:id="43" w:name="_Hlk90369657"/>
      <w:r w:rsidRPr="003E65E2">
        <w:rPr>
          <w:spacing w:val="-2"/>
          <w:szCs w:val="28"/>
        </w:rPr>
        <w:t>2.25.</w:t>
      </w:r>
      <w:r w:rsidRPr="003E65E2">
        <w:rPr>
          <w:spacing w:val="-2"/>
          <w:szCs w:val="28"/>
          <w:lang w:eastAsia="ru-RU"/>
        </w:rPr>
        <w:t> </w:t>
      </w:r>
      <w:bookmarkStart w:id="44" w:name="_Hlk90370250"/>
      <w:bookmarkEnd w:id="43"/>
      <w:r w:rsidR="003E65E2" w:rsidRPr="00EF6211">
        <w:rPr>
          <w:spacing w:val="-2"/>
          <w:szCs w:val="28"/>
        </w:rPr>
        <w:t>Вивіз рідких побутових відходів, що утворюються у житлових будинках (для постійного або тимчасового проживання) громадян</w:t>
      </w:r>
      <w:r w:rsidR="003E65E2" w:rsidRPr="00EF6211">
        <w:rPr>
          <w:color w:val="333333"/>
          <w:shd w:val="clear" w:color="auto" w:fill="FFFFFF"/>
        </w:rPr>
        <w:t xml:space="preserve"> або в процесі господарсько-побутової та виробничої діяльності суб’єктів господарювання</w:t>
      </w:r>
      <w:r w:rsidR="003E65E2" w:rsidRPr="00EF6211">
        <w:rPr>
          <w:spacing w:val="-2"/>
          <w:szCs w:val="28"/>
        </w:rPr>
        <w:t xml:space="preserve"> за відсутності підключення до мереж централізованого водовідведення і зберігаються у вигрібних ямах (вигребах), здійснюється спеціалізованим транспортом за рахунок власника (балансоутримувача, користувача) будинку (квартир), будівель та споруд, на умовах укладених договорів з суб’єктами господарської діяльності, що мають чинні договори з балансоутримувачем зливової станції.</w:t>
      </w:r>
    </w:p>
    <w:p w:rsidR="003E65E2" w:rsidRPr="00EF6211" w:rsidRDefault="003E65E2" w:rsidP="003E65E2">
      <w:pPr>
        <w:suppressAutoHyphens/>
        <w:spacing w:after="0" w:line="240" w:lineRule="auto"/>
        <w:ind w:firstLine="720"/>
        <w:jc w:val="both"/>
        <w:rPr>
          <w:rFonts w:ascii="Times New Roman" w:hAnsi="Times New Roman"/>
          <w:spacing w:val="-2"/>
          <w:sz w:val="28"/>
          <w:szCs w:val="28"/>
          <w:lang w:val="uk-UA" w:eastAsia="zh-CN"/>
        </w:rPr>
      </w:pPr>
      <w:r w:rsidRPr="00EF6211">
        <w:rPr>
          <w:rFonts w:ascii="Times New Roman" w:hAnsi="Times New Roman"/>
          <w:spacing w:val="-2"/>
          <w:sz w:val="28"/>
          <w:szCs w:val="28"/>
          <w:lang w:val="uk-UA" w:eastAsia="zh-CN"/>
        </w:rPr>
        <w:t>Громадяни та суб’єкти господарювання, що є власниками (балансоутримувачами, користувачами) будинку (квартир), будівель та споруд</w:t>
      </w:r>
      <w:r w:rsidRPr="00EF6211">
        <w:rPr>
          <w:rFonts w:ascii="Times New Roman" w:hAnsi="Times New Roman"/>
          <w:sz w:val="28"/>
          <w:szCs w:val="28"/>
          <w:lang w:val="uk-UA" w:eastAsia="zh-CN"/>
        </w:rPr>
        <w:t xml:space="preserve"> зобов’язані мати договірні відносини із суб’єктом господарської діяльності, що надає послуги з вивозу рідких побутових відходів на певній території, на якій знаходиться об’єкт утворення відходів, а також своєчасно вносити плату за такі послуги.</w:t>
      </w:r>
    </w:p>
    <w:p w:rsidR="003E65E2" w:rsidRPr="00EF6211" w:rsidRDefault="003E65E2" w:rsidP="003E65E2">
      <w:pPr>
        <w:suppressAutoHyphens/>
        <w:spacing w:after="0" w:line="240" w:lineRule="auto"/>
        <w:ind w:firstLine="720"/>
        <w:jc w:val="both"/>
        <w:rPr>
          <w:rFonts w:ascii="Times New Roman" w:hAnsi="Times New Roman"/>
          <w:spacing w:val="-2"/>
          <w:sz w:val="28"/>
          <w:szCs w:val="28"/>
          <w:lang w:val="uk-UA" w:eastAsia="zh-CN"/>
        </w:rPr>
      </w:pPr>
      <w:r w:rsidRPr="00EF6211">
        <w:rPr>
          <w:rFonts w:ascii="Times New Roman" w:hAnsi="Times New Roman"/>
          <w:spacing w:val="-2"/>
          <w:sz w:val="28"/>
          <w:szCs w:val="28"/>
          <w:lang w:val="uk-UA" w:eastAsia="zh-CN"/>
        </w:rPr>
        <w:t>Злив рідких побутових відходів здійснюється тільки у спеціально відведених місцях, визначених відповідним рішенням виконавчого комітету Чернігівської міської ради.</w:t>
      </w:r>
    </w:p>
    <w:p w:rsidR="003E65E2" w:rsidRPr="00EF6211" w:rsidRDefault="003E65E2" w:rsidP="003E65E2">
      <w:pPr>
        <w:suppressAutoHyphens/>
        <w:spacing w:after="0" w:line="240" w:lineRule="auto"/>
        <w:ind w:firstLine="720"/>
        <w:jc w:val="both"/>
        <w:rPr>
          <w:rFonts w:ascii="Times New Roman" w:hAnsi="Times New Roman"/>
          <w:sz w:val="28"/>
          <w:szCs w:val="28"/>
          <w:lang w:val="uk-UA" w:eastAsia="zh-CN"/>
        </w:rPr>
      </w:pPr>
      <w:r w:rsidRPr="00EF6211">
        <w:rPr>
          <w:rFonts w:ascii="Times New Roman" w:hAnsi="Times New Roman"/>
          <w:sz w:val="28"/>
          <w:szCs w:val="28"/>
          <w:lang w:val="uk-UA" w:eastAsia="zh-CN"/>
        </w:rPr>
        <w:t>Скидати стічні води від вигрібних ям (вигребів), використовуючи рельєф місцевості, забороняється.</w:t>
      </w:r>
    </w:p>
    <w:p w:rsidR="003E65E2" w:rsidRDefault="003E65E2" w:rsidP="003E65E2">
      <w:pPr>
        <w:suppressAutoHyphens/>
        <w:spacing w:after="0" w:line="240" w:lineRule="auto"/>
        <w:ind w:firstLine="709"/>
        <w:jc w:val="both"/>
        <w:rPr>
          <w:rFonts w:ascii="Times New Roman" w:hAnsi="Times New Roman"/>
          <w:sz w:val="28"/>
          <w:szCs w:val="28"/>
          <w:lang w:val="uk-UA" w:eastAsia="zh-CN"/>
        </w:rPr>
      </w:pPr>
      <w:r w:rsidRPr="00EF6211">
        <w:rPr>
          <w:rFonts w:ascii="Times New Roman" w:hAnsi="Times New Roman"/>
          <w:sz w:val="28"/>
          <w:szCs w:val="28"/>
          <w:lang w:val="uk-UA" w:eastAsia="zh-CN"/>
        </w:rPr>
        <w:t xml:space="preserve">Самочинно збудовані вигрібні ями (вигреби), на день приєднання до мереж централізованого водовідведення об’єктів, каналізування яких проводилось до цих вигрібних ям (вигребів), підлягають </w:t>
      </w:r>
      <w:r w:rsidRPr="00EF6211">
        <w:rPr>
          <w:rFonts w:ascii="Times New Roman" w:hAnsi="Times New Roman"/>
          <w:spacing w:val="-2"/>
          <w:sz w:val="28"/>
          <w:szCs w:val="28"/>
          <w:lang w:val="uk-UA" w:eastAsia="zh-CN"/>
        </w:rPr>
        <w:t>ліквідації (демонтажу) власниками (балансоутримувачами, користувачами) будинку (квартир), будівель</w:t>
      </w:r>
      <w:bookmarkEnd w:id="44"/>
      <w:r w:rsidR="00BA05D1">
        <w:rPr>
          <w:rFonts w:ascii="Times New Roman" w:hAnsi="Times New Roman"/>
          <w:spacing w:val="-2"/>
          <w:sz w:val="28"/>
          <w:szCs w:val="28"/>
          <w:lang w:val="uk-UA" w:eastAsia="zh-CN"/>
        </w:rPr>
        <w:t xml:space="preserve"> та споруд</w:t>
      </w:r>
      <w:bookmarkStart w:id="45" w:name="_GoBack"/>
      <w:bookmarkEnd w:id="45"/>
      <w:r w:rsidRPr="00EF6211">
        <w:rPr>
          <w:rFonts w:ascii="Times New Roman" w:hAnsi="Times New Roman"/>
          <w:sz w:val="28"/>
          <w:szCs w:val="28"/>
          <w:lang w:val="uk-UA" w:eastAsia="zh-CN"/>
        </w:rPr>
        <w:t>.</w:t>
      </w:r>
    </w:p>
    <w:p w:rsidR="00751B22" w:rsidRPr="00751B22" w:rsidRDefault="00751B22" w:rsidP="003E65E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2.26.</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Суб’єкти господарської діяльності, які надають послуги з вивезення рідких побутових відходів, зобов’язані:</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2.26.1.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Мати укладений договір на злив (прийом) рідких побутових відходів з балансоутримувачем зливової станції рідких побутових відходів;</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2.26.2.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Забезпечити обладнання спеціалізованого транспорту приладами обліку рідких побутових відходів та терміналами автомобільної навігації із виведенням даних на центральний пункт диспетчеризації через </w:t>
      </w:r>
      <w:r w:rsidRPr="00751B22">
        <w:rPr>
          <w:rFonts w:ascii="Times New Roman" w:eastAsia="Times New Roman" w:hAnsi="Times New Roman" w:cs="Times New Roman"/>
          <w:sz w:val="28"/>
          <w:szCs w:val="28"/>
          <w:lang w:val="en-US" w:eastAsia="zh-CN"/>
        </w:rPr>
        <w:t>GPS</w:t>
      </w:r>
      <w:r w:rsidRPr="00751B22">
        <w:rPr>
          <w:rFonts w:ascii="Times New Roman" w:eastAsia="Times New Roman" w:hAnsi="Times New Roman" w:cs="Times New Roman"/>
          <w:sz w:val="28"/>
          <w:szCs w:val="28"/>
          <w:lang w:val="uk-UA" w:eastAsia="zh-CN"/>
        </w:rPr>
        <w:t xml:space="preserve">-пристрої </w:t>
      </w:r>
      <w:r w:rsidRPr="00751B22">
        <w:rPr>
          <w:rFonts w:ascii="Times New Roman" w:eastAsia="Times New Roman" w:hAnsi="Times New Roman" w:cs="Times New Roman"/>
          <w:sz w:val="28"/>
          <w:szCs w:val="28"/>
          <w:lang w:val="uk-UA" w:eastAsia="zh-CN"/>
        </w:rPr>
        <w:lastRenderedPageBreak/>
        <w:t xml:space="preserve">протягом одного року з дня набуття чинності цими Правилами благоустрою    м. Чернігова. </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 xml:space="preserve">Перевізники зобов’язані забезпечувати постійну цілодобову роботу </w:t>
      </w:r>
      <w:r w:rsidRPr="00751B22">
        <w:rPr>
          <w:rFonts w:ascii="Times New Roman" w:eastAsia="Times New Roman" w:hAnsi="Times New Roman" w:cs="Times New Roman"/>
          <w:sz w:val="28"/>
          <w:szCs w:val="28"/>
          <w:lang w:val="en-US" w:eastAsia="zh-CN"/>
        </w:rPr>
        <w:t>GPS</w:t>
      </w:r>
      <w:r w:rsidRPr="00751B22">
        <w:rPr>
          <w:rFonts w:ascii="Times New Roman" w:eastAsia="Times New Roman" w:hAnsi="Times New Roman" w:cs="Times New Roman"/>
          <w:sz w:val="28"/>
          <w:szCs w:val="28"/>
          <w:lang w:val="uk-UA" w:eastAsia="zh-CN"/>
        </w:rPr>
        <w:t>-пристроїв.</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2.27.</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Домовласники забезпечують вільний під’їзд до вигрібних ям і туалетів та освітлення цих територій у темний час доби.</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Глибина вигребу залежить від рівня ґрунтових вод, але не повинна бути більше 3 метрів.</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Не допускається наповнення вигребу більше, ніж до 0,35 м від поверхні землі. Вигріб потрібно очищати по мірі його заповнення, але не рідше 1 разу на півроку.</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Забороняється скидати у вигрібні ями і на очисні споруди дощові і розталі води, осади шламонакопичувачів, жировловлювачів та нафтовловлювачів.</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2.28.</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Вибирання твердих осадів із каналізаційних колодязів, вигрібних туалетів та ям проводиться безпосередньо на транспортний засіб для негайного їх вивезення у спеціально відведені та визначені відповідним рішенням виконавчого комітету Чернігівської міської ради місця.</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2.29.</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Дворові та громадські туалети повинні утримуватися їх власниками (балансоутримувачами, користувачами) у постійній чистоті та справності. Відповідно до вимог Державних санітарних норм і правил утримання територій населених місць, затверджених наказом Міністерства охорони здоров’я України від 17 березня 2011 року № 145, не каналізовані вбиральні і вигрібні ями повинні дезінфікуватися засобами, дозволеними до використання Міністерством охорони здоров’я України не рідше 1 разу в півроку.</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2.30.</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При виконанні в будинках (квартирах) ремонтних робіт будівельне сміття щоденно вивозиться власниками (балансоутримувачами) будинків (квартир) та організаціями, які проводять ремонт, на сміттєзвалище.</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2.31.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Для покращення санітарного стану території міста згідно з розпорядженнями міського голови проводиться День довкілля та Місячник з благоустрою.</w:t>
      </w:r>
    </w:p>
    <w:p w:rsidR="00751B22" w:rsidRPr="00751B22" w:rsidRDefault="00751B22" w:rsidP="00751B22">
      <w:pPr>
        <w:tabs>
          <w:tab w:val="left" w:pos="720"/>
        </w:tabs>
        <w:suppressAutoHyphens/>
        <w:spacing w:after="0" w:line="240" w:lineRule="auto"/>
        <w:ind w:left="360" w:firstLine="709"/>
        <w:rPr>
          <w:rFonts w:ascii="Times New Roman" w:eastAsia="Times New Roman" w:hAnsi="Times New Roman" w:cs="Times New Roman"/>
          <w:b/>
          <w:i/>
          <w:sz w:val="28"/>
          <w:szCs w:val="28"/>
          <w:lang w:val="uk-UA" w:eastAsia="zh-CN"/>
        </w:rPr>
      </w:pPr>
    </w:p>
    <w:p w:rsidR="00751B22" w:rsidRPr="00751B22" w:rsidRDefault="00751B22" w:rsidP="00751B22">
      <w:pPr>
        <w:tabs>
          <w:tab w:val="left" w:pos="720"/>
        </w:tabs>
        <w:suppressAutoHyphens/>
        <w:spacing w:after="0" w:line="240" w:lineRule="auto"/>
        <w:jc w:val="center"/>
        <w:rPr>
          <w:rFonts w:ascii="Times New Roman" w:eastAsia="Times New Roman" w:hAnsi="Times New Roman" w:cs="Times New Roman"/>
          <w:i/>
          <w:sz w:val="28"/>
          <w:szCs w:val="28"/>
          <w:lang w:val="uk-UA" w:eastAsia="zh-CN"/>
        </w:rPr>
      </w:pPr>
      <w:r w:rsidRPr="00751B22">
        <w:rPr>
          <w:rFonts w:ascii="Times New Roman" w:eastAsia="Times New Roman" w:hAnsi="Times New Roman" w:cs="Times New Roman"/>
          <w:i/>
          <w:sz w:val="28"/>
          <w:szCs w:val="28"/>
          <w:lang w:val="uk-UA" w:eastAsia="zh-CN"/>
        </w:rPr>
        <w:t>Утримання вулично-дорожньої мережі</w:t>
      </w:r>
    </w:p>
    <w:p w:rsidR="00751B22" w:rsidRPr="00751B22" w:rsidRDefault="00751B22" w:rsidP="00751B22">
      <w:pPr>
        <w:tabs>
          <w:tab w:val="left" w:pos="720"/>
        </w:tabs>
        <w:suppressAutoHyphens/>
        <w:spacing w:after="0" w:line="240" w:lineRule="auto"/>
        <w:jc w:val="center"/>
        <w:rPr>
          <w:rFonts w:ascii="Times New Roman" w:eastAsia="Times New Roman" w:hAnsi="Times New Roman" w:cs="Times New Roman"/>
          <w:sz w:val="28"/>
          <w:szCs w:val="28"/>
          <w:lang w:val="uk-UA" w:eastAsia="zh-CN"/>
        </w:rPr>
      </w:pP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color w:val="000000"/>
          <w:sz w:val="28"/>
          <w:szCs w:val="28"/>
          <w:shd w:val="clear" w:color="auto" w:fill="FFFFFF"/>
          <w:lang w:val="uk-UA" w:eastAsia="zh-CN"/>
        </w:rPr>
        <w:t>2.32.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shd w:val="clear" w:color="auto" w:fill="FFFFFF"/>
          <w:lang w:val="uk-UA" w:eastAsia="zh-CN"/>
        </w:rPr>
        <w:t xml:space="preserve">Утримання та ремонт об’єктів благоустрою вулично-дорожньої мережі населених пунктів здійснюється з дотриманням вимог </w:t>
      </w:r>
      <w:r w:rsidRPr="00751B22">
        <w:rPr>
          <w:rFonts w:ascii="Times New Roman" w:eastAsia="Times New Roman" w:hAnsi="Times New Roman" w:cs="Times New Roman"/>
          <w:sz w:val="28"/>
          <w:szCs w:val="28"/>
          <w:lang w:val="uk-UA" w:eastAsia="zh-CN"/>
        </w:rPr>
        <w:t xml:space="preserve">Технічних правил ремонту і утримання вулиць та доріг населених пунктів, затверджених наказом </w:t>
      </w:r>
      <w:r w:rsidRPr="00751B22">
        <w:rPr>
          <w:rFonts w:ascii="Times New Roman" w:eastAsia="Times New Roman" w:hAnsi="Times New Roman" w:cs="Times New Roman"/>
          <w:color w:val="000000"/>
          <w:sz w:val="28"/>
          <w:szCs w:val="28"/>
          <w:shd w:val="clear" w:color="auto" w:fill="FFFFFF"/>
          <w:lang w:val="uk-UA" w:eastAsia="zh-CN"/>
        </w:rPr>
        <w:t>Міністерства регіонального розвитку, будівництва та житлово-комунального господарства України від 14 лютого 2012 року № 54</w:t>
      </w:r>
      <w:r w:rsidRPr="00751B22">
        <w:rPr>
          <w:rFonts w:ascii="Times New Roman" w:eastAsia="Times New Roman" w:hAnsi="Times New Roman" w:cs="Times New Roman"/>
          <w:sz w:val="28"/>
          <w:szCs w:val="28"/>
          <w:lang w:val="uk-UA" w:eastAsia="zh-CN"/>
        </w:rPr>
        <w:t>.</w:t>
      </w:r>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bookmarkStart w:id="46" w:name="n80"/>
      <w:bookmarkEnd w:id="46"/>
      <w:r w:rsidRPr="00751B22">
        <w:rPr>
          <w:rFonts w:ascii="Times New Roman" w:eastAsia="Times New Roman" w:hAnsi="Times New Roman" w:cs="Times New Roman"/>
          <w:color w:val="000000"/>
          <w:sz w:val="28"/>
          <w:szCs w:val="28"/>
          <w:lang w:val="uk-UA" w:eastAsia="zh-CN"/>
        </w:rPr>
        <w:t>2.33.</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color w:val="000000"/>
          <w:sz w:val="28"/>
          <w:szCs w:val="28"/>
          <w:lang w:val="uk-UA" w:eastAsia="zh-CN"/>
        </w:rPr>
        <w:t>Місця проведення дорожніх робіт з утримання або ремонту об’єктів благоустрою на вулично-дорожній мережі повинні мати відповідне огородження, тимчасові дорожні знаки та належне освітлення у нічний час.</w:t>
      </w:r>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bookmarkStart w:id="47" w:name="n82"/>
      <w:bookmarkStart w:id="48" w:name="n81"/>
      <w:bookmarkEnd w:id="47"/>
      <w:bookmarkEnd w:id="48"/>
      <w:r w:rsidRPr="00751B22">
        <w:rPr>
          <w:rFonts w:ascii="Times New Roman" w:eastAsia="Times New Roman" w:hAnsi="Times New Roman" w:cs="Times New Roman"/>
          <w:color w:val="000000"/>
          <w:sz w:val="28"/>
          <w:szCs w:val="28"/>
          <w:lang w:val="uk-UA" w:eastAsia="zh-CN"/>
        </w:rPr>
        <w:t>2.34.</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color w:val="000000"/>
          <w:sz w:val="28"/>
          <w:szCs w:val="28"/>
          <w:lang w:val="uk-UA" w:eastAsia="zh-CN"/>
        </w:rPr>
        <w:t xml:space="preserve">Розміри, форма та розміщення дорожніх знаків повинні відповідати вимогам </w:t>
      </w:r>
      <w:hyperlink r:id="rId12" w:anchor="_blank" w:history="1">
        <w:r w:rsidRPr="00751B22">
          <w:rPr>
            <w:rFonts w:ascii="Times New Roman" w:eastAsia="Times New Roman" w:hAnsi="Times New Roman" w:cs="Times New Roman"/>
            <w:color w:val="000000"/>
            <w:sz w:val="28"/>
            <w:szCs w:val="28"/>
            <w:lang w:val="uk-UA" w:eastAsia="zh-CN"/>
          </w:rPr>
          <w:t>Правил дорожнього руху</w:t>
        </w:r>
      </w:hyperlink>
      <w:r w:rsidRPr="00751B22">
        <w:rPr>
          <w:rFonts w:ascii="Times New Roman" w:eastAsia="Times New Roman" w:hAnsi="Times New Roman" w:cs="Times New Roman"/>
          <w:color w:val="000000"/>
          <w:sz w:val="28"/>
          <w:szCs w:val="28"/>
          <w:lang w:val="uk-UA" w:eastAsia="zh-CN"/>
        </w:rPr>
        <w:t xml:space="preserve">, затверджених постановою Кабінету Міністрів </w:t>
      </w:r>
      <w:r w:rsidRPr="00751B22">
        <w:rPr>
          <w:rFonts w:ascii="Times New Roman" w:eastAsia="Times New Roman" w:hAnsi="Times New Roman" w:cs="Times New Roman"/>
          <w:color w:val="000000"/>
          <w:sz w:val="28"/>
          <w:szCs w:val="28"/>
          <w:lang w:val="uk-UA" w:eastAsia="zh-CN"/>
        </w:rPr>
        <w:lastRenderedPageBreak/>
        <w:t>України від 10 жовтня 2001 року № 1306, та ДСТУ 4100-2014 «Знаки дорожні. Загальні технічні умови. Правила застосування».</w:t>
      </w:r>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bookmarkStart w:id="49" w:name="n85"/>
      <w:bookmarkStart w:id="50" w:name="n83"/>
      <w:bookmarkStart w:id="51" w:name="n84"/>
      <w:bookmarkEnd w:id="49"/>
      <w:bookmarkEnd w:id="50"/>
      <w:bookmarkEnd w:id="51"/>
      <w:r w:rsidRPr="00751B22">
        <w:rPr>
          <w:rFonts w:ascii="Times New Roman" w:eastAsia="Times New Roman" w:hAnsi="Times New Roman" w:cs="Times New Roman"/>
          <w:color w:val="000000"/>
          <w:sz w:val="28"/>
          <w:szCs w:val="28"/>
          <w:lang w:val="uk-UA" w:eastAsia="zh-CN"/>
        </w:rPr>
        <w:t>2.35.</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color w:val="000000"/>
          <w:sz w:val="28"/>
          <w:szCs w:val="28"/>
          <w:lang w:val="uk-UA" w:eastAsia="zh-CN"/>
        </w:rPr>
        <w:t>Дорожні огородження мають відповідати вимогам ДСТУ Б В.2.3-25:2009 «Огородження дорожнє тросового типу. Загальні технічні умови», ДСТУ 8751:2017 «Безпека дорожнього руху. Огородження дорожні і напрямні пристрої. Правила використання. Загальні технічні вимоги», ДСТУ Б В.2.3-10-2003 «Огородження дорожнє парапетного типу. Загальні технічні умови», ДСТУ Б В.2.3-11-2004 «Огородження дорожнє перильного типу. Загальні технічні умови», ДСТУ Б В.2.3-12-2004 «Огородження дорожнє металеве бар’єрного типу. Загальні технічні умови», ДСТУ 7168:2010 «Безпека дорожнього руху. Огородження дорожні тимчасові. Загальні технічні умови».</w:t>
      </w:r>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color w:val="000000"/>
          <w:sz w:val="28"/>
          <w:szCs w:val="28"/>
          <w:lang w:val="uk-UA" w:eastAsia="zh-CN"/>
        </w:rPr>
        <w:t>2.36.</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color w:val="000000"/>
          <w:sz w:val="28"/>
          <w:szCs w:val="28"/>
          <w:lang w:val="uk-UA" w:eastAsia="zh-CN"/>
        </w:rPr>
        <w:t xml:space="preserve">Обмеження або заборона дорожнього руху під час виконання робіт на автомобільних дорогах, вулицях, залізничних переїздах здійснюється відповідно до вимог законів України </w:t>
      </w:r>
      <w:hyperlink r:id="rId13" w:anchor="_blank" w:history="1">
        <w:r w:rsidRPr="00751B22">
          <w:rPr>
            <w:rFonts w:ascii="Times New Roman" w:eastAsia="Times New Roman" w:hAnsi="Times New Roman" w:cs="Times New Roman"/>
            <w:color w:val="000000"/>
            <w:sz w:val="28"/>
            <w:szCs w:val="28"/>
            <w:lang w:val="uk-UA" w:eastAsia="zh-CN"/>
          </w:rPr>
          <w:t>«Про дорожній рух»</w:t>
        </w:r>
      </w:hyperlink>
      <w:r w:rsidRPr="00751B22">
        <w:rPr>
          <w:rFonts w:ascii="Times New Roman" w:eastAsia="Times New Roman" w:hAnsi="Times New Roman" w:cs="Times New Roman"/>
          <w:color w:val="000000"/>
          <w:sz w:val="28"/>
          <w:szCs w:val="28"/>
          <w:lang w:val="uk-UA" w:eastAsia="zh-CN"/>
        </w:rPr>
        <w:t xml:space="preserve">, </w:t>
      </w:r>
      <w:hyperlink r:id="rId14" w:anchor="_blank" w:history="1">
        <w:r w:rsidRPr="00751B22">
          <w:rPr>
            <w:rFonts w:ascii="Times New Roman" w:eastAsia="Times New Roman" w:hAnsi="Times New Roman" w:cs="Times New Roman"/>
            <w:color w:val="000000"/>
            <w:sz w:val="28"/>
            <w:szCs w:val="28"/>
            <w:lang w:val="uk-UA" w:eastAsia="zh-CN"/>
          </w:rPr>
          <w:t>«Про автомобільні дороги»</w:t>
        </w:r>
      </w:hyperlink>
      <w:r w:rsidRPr="00751B22">
        <w:rPr>
          <w:rFonts w:ascii="Times New Roman" w:eastAsia="Times New Roman" w:hAnsi="Times New Roman" w:cs="Times New Roman"/>
          <w:color w:val="000000"/>
          <w:sz w:val="28"/>
          <w:szCs w:val="28"/>
          <w:lang w:val="uk-UA" w:eastAsia="zh-CN"/>
        </w:rPr>
        <w:t>.</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2.37.</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Дорожні знаки вивішуються згідно із затвердженою органами поліції схемою організації дорожнього руху. </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Поверхня дорожніх знаків повинна бути чистою, без пошкоджень. Тимчасово встановлені знаки повинні бути зняті протягом доби після ліквідації причин, що викликали необхідність їх установки.</w:t>
      </w:r>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bCs/>
          <w:iCs/>
          <w:color w:val="000000"/>
          <w:sz w:val="28"/>
          <w:szCs w:val="28"/>
          <w:lang w:val="uk-UA" w:eastAsia="zh-CN"/>
        </w:rPr>
        <w:t>2.38.</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color w:val="000000"/>
          <w:sz w:val="28"/>
          <w:szCs w:val="28"/>
          <w:lang w:val="uk-UA" w:eastAsia="zh-CN"/>
        </w:rPr>
        <w:t>У межах «червоних ліній» вулиць і доріг забороняється:</w:t>
      </w:r>
      <w:bookmarkStart w:id="52" w:name="n73"/>
      <w:bookmarkEnd w:id="52"/>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2.38.1.</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color w:val="000000"/>
          <w:sz w:val="28"/>
          <w:szCs w:val="28"/>
          <w:lang w:val="uk-UA" w:eastAsia="zh-CN"/>
        </w:rPr>
        <w:t>Розміщувати споруди та об’єкти;</w:t>
      </w:r>
      <w:bookmarkStart w:id="53" w:name="n74"/>
      <w:bookmarkEnd w:id="53"/>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2.38.2.</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color w:val="000000"/>
          <w:sz w:val="28"/>
          <w:szCs w:val="28"/>
          <w:lang w:val="uk-UA" w:eastAsia="zh-CN"/>
        </w:rPr>
        <w:t>Смітити, псувати дорожнє покриття, обладнання, зелені насадження;</w:t>
      </w:r>
      <w:bookmarkStart w:id="54" w:name="n75"/>
      <w:bookmarkEnd w:id="54"/>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2.38.3.</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color w:val="000000"/>
          <w:sz w:val="28"/>
          <w:szCs w:val="28"/>
          <w:lang w:val="uk-UA" w:eastAsia="zh-CN"/>
        </w:rPr>
        <w:t>Спалювати сміття, опале листя та інші відходи, складати їх для тривалого зберігання;</w:t>
      </w:r>
      <w:bookmarkStart w:id="55" w:name="n76"/>
      <w:bookmarkEnd w:id="55"/>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2.38.4.</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color w:val="000000"/>
          <w:sz w:val="28"/>
          <w:szCs w:val="28"/>
          <w:lang w:val="uk-UA" w:eastAsia="zh-CN"/>
        </w:rPr>
        <w:t>Скидати промислові та меліоративні води у систему дорожнього зливостоку;</w:t>
      </w:r>
      <w:bookmarkStart w:id="56" w:name="n77"/>
      <w:bookmarkEnd w:id="56"/>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2.38.5.</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color w:val="000000"/>
          <w:sz w:val="28"/>
          <w:szCs w:val="28"/>
          <w:lang w:val="uk-UA" w:eastAsia="zh-CN"/>
        </w:rPr>
        <w:t>Встановлювати намети;</w:t>
      </w:r>
      <w:bookmarkStart w:id="57" w:name="n78"/>
      <w:bookmarkEnd w:id="57"/>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2.38.6.</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color w:val="000000"/>
          <w:sz w:val="28"/>
          <w:szCs w:val="28"/>
          <w:lang w:val="uk-UA" w:eastAsia="zh-CN"/>
        </w:rPr>
        <w:t>Випасати худобу та свійську птицю;</w:t>
      </w:r>
      <w:bookmarkStart w:id="58" w:name="n79"/>
      <w:bookmarkEnd w:id="58"/>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2.38.7.</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color w:val="000000"/>
          <w:sz w:val="28"/>
          <w:szCs w:val="28"/>
          <w:lang w:val="uk-UA" w:eastAsia="zh-CN"/>
        </w:rPr>
        <w:t>Скидати сніг на проїжджу частину з 06-00 години до 20-00 години.</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2.39.</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Суб’єкти господарської діяльності, які є власниками земельних ділянок та/або землекористувачами, а також власники та/або користувачі тимчасових споруд, що розташовані у межах «червоних ліній» вулиць і доріг, зобов’язані на закріпленій території:</w:t>
      </w:r>
      <w:bookmarkStart w:id="59" w:name="n68"/>
      <w:bookmarkEnd w:id="59"/>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2.39.1.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Забезпечувати утримання та ремонт відповідної території</w:t>
      </w:r>
      <w:bookmarkStart w:id="60" w:name="n69"/>
      <w:bookmarkEnd w:id="60"/>
      <w:r w:rsidRPr="00751B22">
        <w:rPr>
          <w:rFonts w:ascii="Times New Roman" w:eastAsia="Times New Roman" w:hAnsi="Times New Roman" w:cs="Times New Roman"/>
          <w:sz w:val="28"/>
          <w:szCs w:val="28"/>
          <w:lang w:val="uk-UA" w:eastAsia="zh-CN"/>
        </w:rPr>
        <w:t>.</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2.39.2.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Утримувати та забезпечувати належний технічний стан охоронної та санітарної зон інженерних комунікацій, обладнання, споруд та інших елементів дорожніх об’єктів, що використовуються відповідно до їх функціонального призначення</w:t>
      </w:r>
      <w:bookmarkStart w:id="61" w:name="n70"/>
      <w:bookmarkEnd w:id="61"/>
      <w:r w:rsidRPr="00751B22">
        <w:rPr>
          <w:rFonts w:ascii="Times New Roman" w:eastAsia="Times New Roman" w:hAnsi="Times New Roman" w:cs="Times New Roman"/>
          <w:sz w:val="28"/>
          <w:szCs w:val="28"/>
          <w:lang w:val="uk-UA" w:eastAsia="zh-CN"/>
        </w:rPr>
        <w:t>.</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pacing w:val="-2"/>
          <w:sz w:val="28"/>
          <w:szCs w:val="28"/>
          <w:lang w:val="uk-UA" w:eastAsia="zh-CN"/>
        </w:rPr>
      </w:pPr>
      <w:r w:rsidRPr="00751B22">
        <w:rPr>
          <w:rFonts w:ascii="Times New Roman" w:eastAsia="Times New Roman" w:hAnsi="Times New Roman" w:cs="Times New Roman"/>
          <w:spacing w:val="-2"/>
          <w:sz w:val="28"/>
          <w:szCs w:val="28"/>
          <w:lang w:val="uk-UA" w:eastAsia="zh-CN"/>
        </w:rPr>
        <w:t>2.39.3.</w:t>
      </w:r>
      <w:r w:rsidRPr="00751B22">
        <w:rPr>
          <w:rFonts w:ascii="Times New Roman" w:eastAsia="Times New Roman" w:hAnsi="Times New Roman" w:cs="Times New Roman"/>
          <w:spacing w:val="-2"/>
          <w:sz w:val="28"/>
          <w:szCs w:val="28"/>
          <w:lang w:val="uk-UA" w:eastAsia="ru-RU"/>
        </w:rPr>
        <w:t> </w:t>
      </w:r>
      <w:r w:rsidRPr="00751B22">
        <w:rPr>
          <w:rFonts w:ascii="Times New Roman" w:eastAsia="Times New Roman" w:hAnsi="Times New Roman" w:cs="Times New Roman"/>
          <w:spacing w:val="-2"/>
          <w:sz w:val="28"/>
          <w:szCs w:val="28"/>
          <w:lang w:val="uk-UA" w:eastAsia="zh-CN"/>
        </w:rPr>
        <w:t xml:space="preserve">У разі виявлення небезпечних умов в експлуатації споруд і об’єктів, аварій і руйнувань, що призвели до виникнення перешкод у дорожньому русі або загрожують збереженню елементів дорожніх об’єктів, негайно повідомляти </w:t>
      </w:r>
      <w:r w:rsidRPr="00751B22">
        <w:rPr>
          <w:rFonts w:ascii="Times New Roman" w:eastAsia="Times New Roman" w:hAnsi="Times New Roman" w:cs="Times New Roman"/>
          <w:spacing w:val="-2"/>
          <w:sz w:val="28"/>
          <w:szCs w:val="28"/>
          <w:lang w:val="uk-UA" w:eastAsia="zh-CN"/>
        </w:rPr>
        <w:lastRenderedPageBreak/>
        <w:t>власників дорожніх об’єктів або уповноважених ними органів, а також територіальний орган або підрозділ Національної поліції України</w:t>
      </w:r>
      <w:bookmarkStart w:id="62" w:name="n71"/>
      <w:bookmarkEnd w:id="62"/>
      <w:r w:rsidRPr="00751B22">
        <w:rPr>
          <w:rFonts w:ascii="Times New Roman" w:eastAsia="Times New Roman" w:hAnsi="Times New Roman" w:cs="Times New Roman"/>
          <w:spacing w:val="-2"/>
          <w:sz w:val="28"/>
          <w:szCs w:val="28"/>
          <w:lang w:val="uk-UA" w:eastAsia="zh-CN"/>
        </w:rPr>
        <w:t>.</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2.39.4.</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Дотримуватись вимог норм і правил щодо охорони дорожніх об’єктів.</w:t>
      </w:r>
    </w:p>
    <w:p w:rsidR="00751B22" w:rsidRPr="00751B22" w:rsidRDefault="00751B22" w:rsidP="00751B22">
      <w:pPr>
        <w:tabs>
          <w:tab w:val="left" w:pos="720"/>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2.40.</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Утримання проїжджих частин доріг, а також набережних, мостів, шляхопроводів, тунелів здійснюють підприємства-надавачі відповідних послуг. </w:t>
      </w:r>
    </w:p>
    <w:p w:rsidR="00751B22" w:rsidRPr="00751B22" w:rsidRDefault="00751B22" w:rsidP="00751B22">
      <w:pPr>
        <w:tabs>
          <w:tab w:val="left" w:pos="720"/>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2.41.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Механізоване та ручне прибирання проїзних частин вулиць, площ проводять підприємства-надавачі відповідних послуг, за погодженими з управлінням житлово-комунального господарства Чернігівської міської ради графіками, на підставі укладених договорів, у обсязі, передбаченому технічним завданням, та в межах затверджених бюджетних призначень.</w:t>
      </w:r>
    </w:p>
    <w:p w:rsidR="00751B22" w:rsidRPr="00751B22" w:rsidRDefault="00751B22" w:rsidP="00751B22">
      <w:pPr>
        <w:tabs>
          <w:tab w:val="left" w:pos="720"/>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2.42.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Прибирання та очистка канав, труб, дренажів, призначених для відводу поверхневих та ґрунтових вод з вулиць і доріг, очистка колекторів дощової та зливової каналізації, зливостоків, проводиться підприємствами-надавачами відповідних послуг, на підставі укладених договорів, у обсязі, передбаченому технічним завданням; на території підприємств та організацій – підприємствами, організаціями, а також їх власниками.</w:t>
      </w:r>
    </w:p>
    <w:p w:rsidR="00751B22" w:rsidRPr="00751B22" w:rsidRDefault="00751B22" w:rsidP="00751B22">
      <w:pPr>
        <w:tabs>
          <w:tab w:val="left" w:pos="720"/>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Відповідальність за стан зливової каналізації, оглядових і зливо- приймальних колодязів, своєчасний ремонт та наявність приймальних решіток, люків та водостоків покладається на підприємства-надавачів відповідних послуг, на підставі укладених договорів, у обсязі, передбаченому технічним завданням. Відповідальність за стан зливо-приймальних колодязів у дворах житлових будинків покладається на власників багатоквартирного житлового фонду, управителів багатоквартирних будинків всіх форм власності, ОСББ, ЖБК; на території підприємств та організацій – на підприємства, організації, а також на їх власників.</w:t>
      </w:r>
    </w:p>
    <w:p w:rsidR="00751B22" w:rsidRPr="00751B22" w:rsidRDefault="00751B22" w:rsidP="00751B22">
      <w:pPr>
        <w:tabs>
          <w:tab w:val="left" w:pos="720"/>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2.43.</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Відповідальність за технічний, санітарний стан підземних переходів покладається на комунальні підприємства, які їх утримують чи обслуговують, а також на суб’єктів господарювання, що здійснюють свою діяльність на територіях підземних переходів.</w:t>
      </w:r>
    </w:p>
    <w:p w:rsidR="00751B22" w:rsidRPr="00751B22" w:rsidRDefault="00751B22" w:rsidP="00751B22">
      <w:pPr>
        <w:tabs>
          <w:tab w:val="left" w:pos="720"/>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2.44.</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Літнє прибирання проїжджої частини вулиць, тротуарів, внутрішньо квартальних та дворових територій полягає у видаленні з поверхні дорожнього покриття пилу та сміття шляхом миття та підмітання. </w:t>
      </w:r>
    </w:p>
    <w:p w:rsidR="00751B22" w:rsidRPr="00751B22" w:rsidRDefault="00751B22" w:rsidP="00751B22">
      <w:pPr>
        <w:tabs>
          <w:tab w:val="left" w:pos="720"/>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2.45.</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Усі роботи, пов’язані з літнім прибиранням, необхідно проводити з дотриманням правил додержання тиші з метою відвернення і зменшення шкідливого впливу шуму на здоров’я населення. </w:t>
      </w:r>
    </w:p>
    <w:p w:rsidR="00751B22" w:rsidRPr="00751B22" w:rsidRDefault="00751B22" w:rsidP="00751B22">
      <w:pPr>
        <w:tabs>
          <w:tab w:val="left" w:pos="720"/>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2.46.</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Миття тротуарів необхідно здійснювати з особливою обережністю, щоб не засмічувати цоколі споруд, і закінчувати його до початку миття проїжджої частини (щоб не засмічувати промиті лотки).</w:t>
      </w:r>
    </w:p>
    <w:p w:rsidR="00751B22" w:rsidRPr="00751B22" w:rsidRDefault="00751B22" w:rsidP="00751B22">
      <w:pPr>
        <w:tabs>
          <w:tab w:val="left" w:pos="720"/>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2.47.</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Відповідальність за прибирання тротуарів несуть підприємства, установи, організації, за якими закріплені відповідні території у визначеному цими Правила благоустрою м. Чернігова порядку.</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lastRenderedPageBreak/>
        <w:t>2.48.</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Заходи з підготовки прибиральної техніки до роботи у зимовий період здійснюються балансоутримувачами техніки у строк до 15-го жовтня поточного року. Території розміщення снігозвалищ в обов’язковому порядку повинні бути погоджені з управлінням житлово-комунального господарства Чернігівської міської ради та органом Держпродспоживслужби.</w:t>
      </w:r>
    </w:p>
    <w:p w:rsidR="00751B22" w:rsidRPr="00751B22" w:rsidRDefault="00751B22" w:rsidP="00751B22">
      <w:pPr>
        <w:tabs>
          <w:tab w:val="left" w:pos="720"/>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2.49.</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Організації, відповідальні за прибирання закріплених за ними територій, у строк до 1 жовтня поточного року повинні забезпечити завезення, заготовку та збереження необхідної кількості протиожеледних матеріалів.</w:t>
      </w:r>
    </w:p>
    <w:p w:rsidR="00751B22" w:rsidRPr="00751B22" w:rsidRDefault="00751B22" w:rsidP="00751B22">
      <w:pPr>
        <w:tabs>
          <w:tab w:val="left" w:pos="720"/>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2.50.</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Суб’єкти господарювання, які допустили забруднення проїжджої частини або тротуару, зобов’язані очистити ці території.</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p>
    <w:p w:rsidR="00751B22" w:rsidRPr="00751B22" w:rsidRDefault="00751B22" w:rsidP="00751B22">
      <w:pPr>
        <w:suppressAutoHyphens/>
        <w:spacing w:after="0" w:line="240" w:lineRule="auto"/>
        <w:ind w:firstLine="709"/>
        <w:jc w:val="center"/>
        <w:rPr>
          <w:rFonts w:ascii="Times New Roman" w:eastAsia="Times New Roman" w:hAnsi="Times New Roman" w:cs="Times New Roman"/>
          <w:i/>
          <w:sz w:val="28"/>
          <w:szCs w:val="28"/>
          <w:lang w:val="uk-UA" w:eastAsia="zh-CN"/>
        </w:rPr>
      </w:pPr>
      <w:r w:rsidRPr="00751B22">
        <w:rPr>
          <w:rFonts w:ascii="Times New Roman" w:eastAsia="Times New Roman" w:hAnsi="Times New Roman" w:cs="Times New Roman"/>
          <w:i/>
          <w:sz w:val="28"/>
          <w:szCs w:val="28"/>
          <w:lang w:val="uk-UA" w:eastAsia="zh-CN"/>
        </w:rPr>
        <w:t>Проведення земляних та/або ремонтних робіт</w:t>
      </w:r>
    </w:p>
    <w:p w:rsidR="00751B22" w:rsidRPr="00751B22" w:rsidRDefault="00751B22" w:rsidP="00751B22">
      <w:pPr>
        <w:suppressAutoHyphens/>
        <w:spacing w:after="0" w:line="240" w:lineRule="auto"/>
        <w:ind w:firstLine="709"/>
        <w:jc w:val="center"/>
        <w:rPr>
          <w:rFonts w:ascii="Times New Roman" w:eastAsia="Times New Roman" w:hAnsi="Times New Roman" w:cs="Times New Roman"/>
          <w:sz w:val="28"/>
          <w:szCs w:val="28"/>
          <w:lang w:val="uk-UA" w:eastAsia="zh-CN"/>
        </w:rPr>
      </w:pP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2.51.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Для здійснення земляних та/або ремонтних робіт, пов’язаних із порушенням об’єктів благоустрою, які проводяться на територіях загального користування міста (проїжджих частинах та тротуарах вулиць, провулків, зелених зонах, площах, прибудинкових та інших територіях, які належать до об`єктів благоустрою і знаходяться в межах міста тощо), юридичні особи, фізичні особи – підприємці або фізичні особи, які безпосередньо проводять ці роботи, повинні отримати дозвіл на порушення об’єктів благоустрою.</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2.52.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Дозвіл на проведення земляних та/або ремонтних робіт, пов’язаних із порушенням об’єктів благоустрою, видається уповноваженим органом, відповідно до затвердженого Чернігівською міською радою порядку.</w:t>
      </w:r>
    </w:p>
    <w:p w:rsidR="00751B22" w:rsidRPr="00751B22" w:rsidRDefault="00751B22" w:rsidP="00751B22">
      <w:pPr>
        <w:tabs>
          <w:tab w:val="left" w:pos="1080"/>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color w:val="000000"/>
          <w:sz w:val="28"/>
          <w:szCs w:val="28"/>
          <w:lang w:val="uk-UA" w:eastAsia="zh-CN"/>
        </w:rPr>
        <w:t>2.53.</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До початку проведення земляних та/або ремонтних робіт, пов’язаних з порушенням об’єктів благоустрою, юридичні особи, фізичні особи – підприємці або фізичні особи, які безпосередньо проводять ці роботи, повинні провести фотофіксацію первинного стану об’єкта благоустрою і тільки після цього розпочинати проведення земляних та/або ремонтних робіт, пов’язаних з порушенням благоустрою.</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2.54.</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При проведенні робіт на проїжджій частині, узбіччі (у межах червоних ліній міських вулиць), дозвіл підлягає погодженню з територіальним органом Національної поліції України.</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2.55.</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Під час виконання земляних та/або ремонтних робіт повинні бути забезпечені безпечні умови для руху транспорту та пішоходів: </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2.55.1.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Виставлятись попереджувальні знаки.</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2.55.2.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Встановлюватись пішохідні містки та огорожа місця проведення робіт стандартного зразка, визначеного в додатку 2 до цих Правил благоустрою м. Чернігова.</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pacing w:val="-2"/>
          <w:sz w:val="28"/>
          <w:szCs w:val="28"/>
          <w:lang w:val="uk-UA" w:eastAsia="zh-CN"/>
        </w:rPr>
      </w:pPr>
      <w:r w:rsidRPr="00751B22">
        <w:rPr>
          <w:rFonts w:ascii="Times New Roman" w:eastAsia="Times New Roman" w:hAnsi="Times New Roman" w:cs="Times New Roman"/>
          <w:spacing w:val="-2"/>
          <w:sz w:val="28"/>
          <w:szCs w:val="28"/>
          <w:lang w:val="uk-UA" w:eastAsia="zh-CN"/>
        </w:rPr>
        <w:t>2.56.</w:t>
      </w:r>
      <w:r w:rsidRPr="00751B22">
        <w:rPr>
          <w:rFonts w:ascii="Times New Roman" w:eastAsia="Times New Roman" w:hAnsi="Times New Roman" w:cs="Times New Roman"/>
          <w:spacing w:val="-2"/>
          <w:sz w:val="28"/>
          <w:szCs w:val="28"/>
          <w:lang w:val="uk-UA" w:eastAsia="ru-RU"/>
        </w:rPr>
        <w:t> </w:t>
      </w:r>
      <w:r w:rsidRPr="00751B22">
        <w:rPr>
          <w:rFonts w:ascii="Times New Roman" w:eastAsia="Times New Roman" w:hAnsi="Times New Roman" w:cs="Times New Roman"/>
          <w:spacing w:val="-2"/>
          <w:sz w:val="28"/>
          <w:szCs w:val="28"/>
          <w:lang w:val="uk-UA" w:eastAsia="zh-CN"/>
        </w:rPr>
        <w:t>Відповідальність за організацію безпеки руху транспорту і пішоходів у місцях виконання земляних та/або ремонтних робіт до повного відновлення дорожнього покриття та здачі дозволу покладається на виконавця робіт.</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2.57.</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При виконанні робіт забороняється:</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lastRenderedPageBreak/>
        <w:t>2.57.1.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Псувати, засипати землею та будівельними матеріалами дерева, кущі, газони, люки колодязів, водоприймальні решітки, перепускні труби та дренажі, геодезичні знаки, засоби регулювання дорожнього руху, проїжджу частину вулиць, тротуари;</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2.57.2.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Відкачувати воду з колодязів, траншей і котлованів та резервуарів прямо на тротуари та проїжджу частину вулиць; </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2.57.3.</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Залишати після закінчення робіт на проїжджій частині вулиць, тротуарах, газонах землю та будівельне сміття;</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2.57.4.</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Займати невідведені площі для складування матеріалів, огороджувати територію для проведення робіт більше відведеної;</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2.57.5.</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Захаращувати проходи і проїзди у двори, порушувати нормальний проїзд автотранспорту і рух пішоходів.</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2.58.</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Після закінчення робіт, пов’язаних із порушенням об’єктів благоустрою, юридичні особи, фізичні особи – підприємці та фізичні особи забезпечують відновлення порушених обʼєктів благоустрою. У разі просадки чи провалу на місці проведення робіт протягом 2-х років, забезпечують їх ліквідацію та відновлення об’єктів благоустрою. </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2.59.</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Роботи з усунення наслідків аварій інженерних комунікацій (водопровідних, каналізаційних, теплових та інших мереж), пов’язані з розриттям території загального користування, розпочинаються негайно з обов’язковим подальшим оформленням дозволу на порушення об’єктів благоустрою. До початку проведення робіт з усунення наслідків аварії, балансоутримувач зобов’язаний попередити про свої наміри уповноважений орган.</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2.60. Після закінчення виконання робіт за дозволом, він повертається до уповноваженого органу з відміткою суб’єкта, відповідального за утримання, належний санітарний та технічний стан об’єкта благоустрою, про прийняття робіт з візуальним підтвердженням (фотографією) відновлення обʼєктів благоустрою.</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2.61.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Документація щодо виданих дозволів на порушення об’єктів благоустрою зберігається протягом 3 (трьох) років з дати закриття дозволу.</w:t>
      </w:r>
    </w:p>
    <w:p w:rsidR="00751B22" w:rsidRPr="00751B22" w:rsidRDefault="00751B22" w:rsidP="00751B22">
      <w:pPr>
        <w:suppressAutoHyphens/>
        <w:spacing w:after="0" w:line="240" w:lineRule="auto"/>
        <w:jc w:val="center"/>
        <w:rPr>
          <w:rFonts w:ascii="Times New Roman" w:eastAsia="Times New Roman" w:hAnsi="Times New Roman" w:cs="Times New Roman"/>
          <w:sz w:val="28"/>
          <w:szCs w:val="28"/>
          <w:lang w:val="uk-UA" w:eastAsia="zh-CN"/>
        </w:rPr>
      </w:pPr>
    </w:p>
    <w:p w:rsidR="00751B22" w:rsidRPr="00751B22" w:rsidRDefault="00751B22" w:rsidP="00751B22">
      <w:pPr>
        <w:suppressAutoHyphens/>
        <w:spacing w:after="0" w:line="240" w:lineRule="auto"/>
        <w:jc w:val="center"/>
        <w:rPr>
          <w:rFonts w:ascii="Times New Roman" w:eastAsia="Times New Roman" w:hAnsi="Times New Roman" w:cs="Times New Roman"/>
          <w:i/>
          <w:sz w:val="28"/>
          <w:szCs w:val="28"/>
          <w:lang w:val="uk-UA" w:eastAsia="zh-CN"/>
        </w:rPr>
      </w:pPr>
      <w:r w:rsidRPr="00751B22">
        <w:rPr>
          <w:rFonts w:ascii="Times New Roman" w:eastAsia="Times New Roman" w:hAnsi="Times New Roman" w:cs="Times New Roman"/>
          <w:i/>
          <w:sz w:val="28"/>
          <w:szCs w:val="28"/>
          <w:lang w:val="uk-UA" w:eastAsia="zh-CN"/>
        </w:rPr>
        <w:t xml:space="preserve">Утримання місць масового відпочинку населення біля води </w:t>
      </w:r>
    </w:p>
    <w:p w:rsidR="00751B22" w:rsidRPr="00751B22" w:rsidRDefault="00751B22" w:rsidP="00751B22">
      <w:pPr>
        <w:suppressAutoHyphens/>
        <w:spacing w:after="0" w:line="240" w:lineRule="auto"/>
        <w:jc w:val="center"/>
        <w:rPr>
          <w:rFonts w:ascii="Times New Roman" w:eastAsia="Times New Roman" w:hAnsi="Times New Roman" w:cs="Times New Roman"/>
          <w:i/>
          <w:sz w:val="28"/>
          <w:szCs w:val="28"/>
          <w:lang w:val="uk-UA" w:eastAsia="zh-CN"/>
        </w:rPr>
      </w:pP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0"/>
          <w:lang w:val="uk-UA" w:eastAsia="zh-CN"/>
        </w:rPr>
      </w:pPr>
      <w:r w:rsidRPr="00751B22">
        <w:rPr>
          <w:rFonts w:ascii="Times New Roman" w:eastAsia="Times New Roman" w:hAnsi="Times New Roman" w:cs="Times New Roman"/>
          <w:sz w:val="28"/>
          <w:szCs w:val="28"/>
          <w:shd w:val="clear" w:color="auto" w:fill="FFFFFF"/>
          <w:lang w:val="uk-UA" w:eastAsia="zh-CN"/>
        </w:rPr>
        <w:t>2.62.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shd w:val="clear" w:color="auto" w:fill="FFFFFF"/>
          <w:lang w:val="uk-UA" w:eastAsia="zh-CN"/>
        </w:rPr>
        <w:t>Вимоги щодо утримання пляжів та інших місць масового відпочинку населення міста біля води, забезпечення безпеки населення на водних об’єктах визначаються</w:t>
      </w:r>
      <w:r w:rsidRPr="00751B22">
        <w:rPr>
          <w:rFonts w:ascii="Times New Roman" w:eastAsia="Times New Roman" w:hAnsi="Times New Roman" w:cs="Times New Roman"/>
          <w:bCs/>
          <w:sz w:val="28"/>
          <w:szCs w:val="28"/>
          <w:shd w:val="clear" w:color="auto" w:fill="FFFFFF"/>
          <w:lang w:val="uk-UA" w:eastAsia="zh-CN"/>
        </w:rPr>
        <w:t xml:space="preserve"> Правилами охорони життя людей на водних об’єктах України, затвердженими наказом Міністерства внутрішніх</w:t>
      </w:r>
      <w:r w:rsidRPr="00751B22">
        <w:rPr>
          <w:rFonts w:ascii="Times New Roman" w:eastAsia="Times New Roman" w:hAnsi="Times New Roman" w:cs="Times New Roman"/>
          <w:sz w:val="28"/>
          <w:szCs w:val="28"/>
          <w:shd w:val="clear" w:color="auto" w:fill="FFFFFF"/>
          <w:lang w:val="uk-UA" w:eastAsia="zh-CN"/>
        </w:rPr>
        <w:t> </w:t>
      </w:r>
      <w:r w:rsidRPr="00751B22">
        <w:rPr>
          <w:rFonts w:ascii="Times New Roman" w:eastAsia="Times New Roman" w:hAnsi="Times New Roman" w:cs="Times New Roman"/>
          <w:bCs/>
          <w:sz w:val="28"/>
          <w:szCs w:val="28"/>
          <w:shd w:val="clear" w:color="auto" w:fill="FFFFFF"/>
          <w:lang w:val="uk-UA" w:eastAsia="zh-CN"/>
        </w:rPr>
        <w:t>справ України</w:t>
      </w:r>
      <w:r w:rsidRPr="00751B22">
        <w:rPr>
          <w:rFonts w:ascii="Times New Roman" w:eastAsia="Times New Roman" w:hAnsi="Times New Roman" w:cs="Times New Roman"/>
          <w:sz w:val="28"/>
          <w:szCs w:val="28"/>
          <w:shd w:val="clear" w:color="auto" w:fill="FFFFFF"/>
          <w:lang w:val="uk-UA" w:eastAsia="zh-CN"/>
        </w:rPr>
        <w:t> </w:t>
      </w:r>
      <w:r w:rsidRPr="00751B22">
        <w:rPr>
          <w:rFonts w:ascii="Times New Roman" w:eastAsia="Times New Roman" w:hAnsi="Times New Roman" w:cs="Times New Roman"/>
          <w:sz w:val="28"/>
          <w:szCs w:val="28"/>
          <w:lang w:val="uk-UA" w:eastAsia="zh-CN"/>
        </w:rPr>
        <w:t xml:space="preserve"> від </w:t>
      </w:r>
      <w:r w:rsidRPr="00751B22">
        <w:rPr>
          <w:rFonts w:ascii="Times New Roman" w:eastAsia="Times New Roman" w:hAnsi="Times New Roman" w:cs="Times New Roman"/>
          <w:bCs/>
          <w:sz w:val="28"/>
          <w:szCs w:val="28"/>
          <w:shd w:val="clear" w:color="auto" w:fill="FFFFFF"/>
          <w:lang w:val="uk-UA" w:eastAsia="zh-CN"/>
        </w:rPr>
        <w:t>10 квітня 2017  року № 301,</w:t>
      </w:r>
      <w:r w:rsidRPr="00751B22">
        <w:rPr>
          <w:rFonts w:ascii="Times New Roman" w:eastAsia="Times New Roman" w:hAnsi="Times New Roman" w:cs="Times New Roman"/>
          <w:sz w:val="28"/>
          <w:szCs w:val="28"/>
          <w:shd w:val="clear" w:color="auto" w:fill="FFFFFF"/>
          <w:lang w:val="uk-UA" w:eastAsia="zh-CN"/>
        </w:rPr>
        <w:t> Порядком обліку місць масового відпочинку населення на водних об’єктах, затвердженим</w:t>
      </w:r>
      <w:r w:rsidRPr="00751B22">
        <w:rPr>
          <w:rFonts w:ascii="Times New Roman" w:eastAsia="Times New Roman" w:hAnsi="Times New Roman" w:cs="Times New Roman"/>
          <w:sz w:val="28"/>
          <w:szCs w:val="28"/>
          <w:lang w:val="uk-UA" w:eastAsia="zh-CN"/>
        </w:rPr>
        <w:t xml:space="preserve"> </w:t>
      </w:r>
      <w:r w:rsidRPr="00751B22">
        <w:rPr>
          <w:rFonts w:ascii="Times New Roman" w:eastAsia="Times New Roman" w:hAnsi="Times New Roman" w:cs="Times New Roman"/>
          <w:sz w:val="28"/>
          <w:szCs w:val="28"/>
          <w:shd w:val="clear" w:color="auto" w:fill="FFFFFF"/>
          <w:lang w:val="uk-UA" w:eastAsia="zh-CN"/>
        </w:rPr>
        <w:t xml:space="preserve">постановою Кабінету Міністрів України від 6 березня 2002 року № 264 </w:t>
      </w:r>
      <w:r w:rsidRPr="00751B22">
        <w:rPr>
          <w:rFonts w:ascii="Times New Roman" w:eastAsia="Times New Roman" w:hAnsi="Times New Roman" w:cs="Times New Roman"/>
          <w:sz w:val="28"/>
          <w:szCs w:val="28"/>
          <w:lang w:val="uk-UA" w:eastAsia="zh-CN"/>
        </w:rPr>
        <w:t>та цими Правилами благоустрою м. Чернігова.</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2.63.</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Суб’єкти господарювання, за якими закріплені місця масового відпочинку людей на воді, забезпечують їх доброякісною питною водою, </w:t>
      </w:r>
      <w:r w:rsidRPr="00751B22">
        <w:rPr>
          <w:rFonts w:ascii="Times New Roman" w:eastAsia="Times New Roman" w:hAnsi="Times New Roman" w:cs="Times New Roman"/>
          <w:sz w:val="28"/>
          <w:szCs w:val="28"/>
          <w:lang w:val="uk-UA" w:eastAsia="zh-CN"/>
        </w:rPr>
        <w:lastRenderedPageBreak/>
        <w:t xml:space="preserve">достатньою кількістю вбиралень та контейнерів для збору сміття, щитами з інформацією про підпорядкування об’єкту тощо. </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2.64.</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Прибирання територій пляжів здійснюється суб’єктами господарювання, за якими закріплені ці території.</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2.65.</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Забороняється в’їзд на територію пляжів автотранспорту, крім технологічного.</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2.66.</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На території водоохоронних зон забороняється:</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0"/>
          <w:lang w:val="uk-UA" w:eastAsia="zh-CN"/>
        </w:rPr>
      </w:pPr>
      <w:r w:rsidRPr="00751B22">
        <w:rPr>
          <w:rFonts w:ascii="Times New Roman" w:eastAsia="Times New Roman" w:hAnsi="Times New Roman" w:cs="Times New Roman"/>
          <w:sz w:val="28"/>
          <w:szCs w:val="28"/>
          <w:lang w:val="uk-UA" w:eastAsia="zh-CN"/>
        </w:rPr>
        <w:t>2.66.1.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0"/>
          <w:lang w:val="uk-UA" w:eastAsia="zh-CN"/>
        </w:rPr>
        <w:t>В</w:t>
      </w:r>
      <w:r w:rsidRPr="00751B22">
        <w:rPr>
          <w:rFonts w:ascii="Times New Roman" w:eastAsia="Times New Roman" w:hAnsi="Times New Roman" w:cs="Times New Roman"/>
          <w:sz w:val="28"/>
          <w:szCs w:val="28"/>
          <w:lang w:val="uk-UA" w:eastAsia="zh-CN"/>
        </w:rPr>
        <w:t xml:space="preserve">икористання стійких та сильнодіючих пестицидів; </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pacing w:val="-2"/>
          <w:sz w:val="28"/>
          <w:szCs w:val="20"/>
          <w:lang w:val="uk-UA" w:eastAsia="zh-CN"/>
        </w:rPr>
      </w:pPr>
      <w:r w:rsidRPr="00751B22">
        <w:rPr>
          <w:rFonts w:ascii="Times New Roman" w:eastAsia="Times New Roman" w:hAnsi="Times New Roman" w:cs="Times New Roman"/>
          <w:sz w:val="28"/>
          <w:szCs w:val="28"/>
          <w:lang w:val="uk-UA" w:eastAsia="zh-CN"/>
        </w:rPr>
        <w:t>2.66.2.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pacing w:val="-2"/>
          <w:sz w:val="28"/>
          <w:szCs w:val="20"/>
          <w:lang w:val="uk-UA" w:eastAsia="zh-CN"/>
        </w:rPr>
        <w:t>В</w:t>
      </w:r>
      <w:r w:rsidRPr="00751B22">
        <w:rPr>
          <w:rFonts w:ascii="Times New Roman" w:eastAsia="Times New Roman" w:hAnsi="Times New Roman" w:cs="Times New Roman"/>
          <w:spacing w:val="-2"/>
          <w:sz w:val="28"/>
          <w:szCs w:val="28"/>
          <w:lang w:val="uk-UA" w:eastAsia="zh-CN"/>
        </w:rPr>
        <w:t>лаштування кладовищ, скотомогильників, звалищ, полів фільтрації;</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0"/>
          <w:lang w:val="uk-UA" w:eastAsia="zh-CN"/>
        </w:rPr>
      </w:pPr>
      <w:r w:rsidRPr="00751B22">
        <w:rPr>
          <w:rFonts w:ascii="Times New Roman" w:eastAsia="Times New Roman" w:hAnsi="Times New Roman" w:cs="Times New Roman"/>
          <w:sz w:val="28"/>
          <w:szCs w:val="28"/>
          <w:lang w:val="uk-UA" w:eastAsia="zh-CN"/>
        </w:rPr>
        <w:t>2.66.3.</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0"/>
          <w:lang w:val="uk-UA" w:eastAsia="zh-CN"/>
        </w:rPr>
        <w:t xml:space="preserve"> С</w:t>
      </w:r>
      <w:r w:rsidRPr="00751B22">
        <w:rPr>
          <w:rFonts w:ascii="Times New Roman" w:eastAsia="Times New Roman" w:hAnsi="Times New Roman" w:cs="Times New Roman"/>
          <w:sz w:val="28"/>
          <w:szCs w:val="28"/>
          <w:lang w:val="uk-UA" w:eastAsia="zh-CN"/>
        </w:rPr>
        <w:t xml:space="preserve">кидання неочищених стічних вод, використовуючи рельєф місцевості (балки, пониззя, кар’єри тощо), а також у потічки. </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0"/>
          <w:lang w:val="uk-UA" w:eastAsia="zh-CN"/>
        </w:rPr>
      </w:pPr>
      <w:r w:rsidRPr="00751B22">
        <w:rPr>
          <w:rFonts w:ascii="Times New Roman" w:eastAsia="Times New Roman" w:hAnsi="Times New Roman" w:cs="Times New Roman"/>
          <w:sz w:val="28"/>
          <w:szCs w:val="28"/>
          <w:lang w:val="uk-UA" w:eastAsia="zh-CN"/>
        </w:rPr>
        <w:t xml:space="preserve">В окремих випадках у водоохоронній зоні може бути дозволено добування піску і гравію за межами земель водного фонду на сухій частині заплави, у руслах річок за погодженням з державними органами охорони навколишнього природного середовища, водного господарства та геології. </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0"/>
          <w:lang w:val="uk-UA" w:eastAsia="zh-CN"/>
        </w:rPr>
      </w:pPr>
      <w:r w:rsidRPr="00751B22">
        <w:rPr>
          <w:rFonts w:ascii="Times New Roman" w:eastAsia="Times New Roman" w:hAnsi="Times New Roman" w:cs="Times New Roman"/>
          <w:sz w:val="28"/>
          <w:szCs w:val="28"/>
          <w:lang w:val="uk-UA" w:eastAsia="zh-CN"/>
        </w:rPr>
        <w:t>2.67.</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У прибережних захисних смугах уздовж річок, навколо водойм та на островах забороняється: </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0"/>
          <w:lang w:val="uk-UA" w:eastAsia="zh-CN"/>
        </w:rPr>
      </w:pPr>
      <w:r w:rsidRPr="00751B22">
        <w:rPr>
          <w:rFonts w:ascii="Times New Roman" w:eastAsia="Times New Roman" w:hAnsi="Times New Roman" w:cs="Times New Roman"/>
          <w:sz w:val="28"/>
          <w:szCs w:val="28"/>
          <w:lang w:val="uk-UA" w:eastAsia="zh-CN"/>
        </w:rPr>
        <w:t>2.67.1.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0"/>
          <w:lang w:val="uk-UA" w:eastAsia="zh-CN"/>
        </w:rPr>
        <w:t>Р</w:t>
      </w:r>
      <w:r w:rsidRPr="00751B22">
        <w:rPr>
          <w:rFonts w:ascii="Times New Roman" w:eastAsia="Times New Roman" w:hAnsi="Times New Roman" w:cs="Times New Roman"/>
          <w:sz w:val="28"/>
          <w:szCs w:val="28"/>
          <w:lang w:val="uk-UA" w:eastAsia="zh-CN"/>
        </w:rPr>
        <w:t xml:space="preserve">озорювання земель (крім підготовки ґрунту для залуження і залісення), а також садівництво та городництво; </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0"/>
          <w:lang w:val="uk-UA" w:eastAsia="zh-CN"/>
        </w:rPr>
      </w:pPr>
      <w:r w:rsidRPr="00751B22">
        <w:rPr>
          <w:rFonts w:ascii="Times New Roman" w:eastAsia="Times New Roman" w:hAnsi="Times New Roman" w:cs="Times New Roman"/>
          <w:sz w:val="28"/>
          <w:szCs w:val="28"/>
          <w:lang w:val="uk-UA" w:eastAsia="zh-CN"/>
        </w:rPr>
        <w:t>2.67.2.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0"/>
          <w:lang w:val="uk-UA" w:eastAsia="zh-CN"/>
        </w:rPr>
        <w:t>З</w:t>
      </w:r>
      <w:r w:rsidRPr="00751B22">
        <w:rPr>
          <w:rFonts w:ascii="Times New Roman" w:eastAsia="Times New Roman" w:hAnsi="Times New Roman" w:cs="Times New Roman"/>
          <w:sz w:val="28"/>
          <w:szCs w:val="28"/>
          <w:lang w:val="uk-UA" w:eastAsia="zh-CN"/>
        </w:rPr>
        <w:t xml:space="preserve">берігання та застосування пестицидів і добрив; </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0"/>
          <w:lang w:val="uk-UA" w:eastAsia="zh-CN"/>
        </w:rPr>
      </w:pPr>
      <w:r w:rsidRPr="00751B22">
        <w:rPr>
          <w:rFonts w:ascii="Times New Roman" w:eastAsia="Times New Roman" w:hAnsi="Times New Roman" w:cs="Times New Roman"/>
          <w:sz w:val="28"/>
          <w:szCs w:val="28"/>
          <w:lang w:val="uk-UA" w:eastAsia="zh-CN"/>
        </w:rPr>
        <w:t>2.67.3.</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0"/>
          <w:lang w:val="uk-UA" w:eastAsia="zh-CN"/>
        </w:rPr>
        <w:t>В</w:t>
      </w:r>
      <w:r w:rsidRPr="00751B22">
        <w:rPr>
          <w:rFonts w:ascii="Times New Roman" w:eastAsia="Times New Roman" w:hAnsi="Times New Roman" w:cs="Times New Roman"/>
          <w:sz w:val="28"/>
          <w:szCs w:val="28"/>
          <w:lang w:val="uk-UA" w:eastAsia="zh-CN"/>
        </w:rPr>
        <w:t xml:space="preserve">лаштування літніх таборів для худоби; </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0"/>
          <w:lang w:val="uk-UA" w:eastAsia="zh-CN"/>
        </w:rPr>
      </w:pPr>
      <w:r w:rsidRPr="00751B22">
        <w:rPr>
          <w:rFonts w:ascii="Times New Roman" w:eastAsia="Times New Roman" w:hAnsi="Times New Roman" w:cs="Times New Roman"/>
          <w:sz w:val="28"/>
          <w:szCs w:val="28"/>
          <w:lang w:val="uk-UA" w:eastAsia="zh-CN"/>
        </w:rPr>
        <w:t>2.67.4.</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0"/>
          <w:lang w:val="uk-UA" w:eastAsia="zh-CN"/>
        </w:rPr>
        <w:t>Б</w:t>
      </w:r>
      <w:r w:rsidRPr="00751B22">
        <w:rPr>
          <w:rFonts w:ascii="Times New Roman" w:eastAsia="Times New Roman" w:hAnsi="Times New Roman" w:cs="Times New Roman"/>
          <w:sz w:val="28"/>
          <w:szCs w:val="28"/>
          <w:lang w:val="uk-UA" w:eastAsia="zh-CN"/>
        </w:rPr>
        <w:t xml:space="preserve">удівництво будь-яких споруд (крім гідротехнічних, гідрометричних та лінійних), у тому числі баз відпочинку, дач, гаражів та стоянок автомобілів; </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0"/>
          <w:lang w:val="uk-UA" w:eastAsia="zh-CN"/>
        </w:rPr>
      </w:pPr>
      <w:r w:rsidRPr="00751B22">
        <w:rPr>
          <w:rFonts w:ascii="Times New Roman" w:eastAsia="Times New Roman" w:hAnsi="Times New Roman" w:cs="Times New Roman"/>
          <w:sz w:val="28"/>
          <w:szCs w:val="28"/>
          <w:lang w:val="uk-UA" w:eastAsia="zh-CN"/>
        </w:rPr>
        <w:t>2.67.5</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0"/>
          <w:lang w:val="uk-UA" w:eastAsia="zh-CN"/>
        </w:rPr>
        <w:t>М</w:t>
      </w:r>
      <w:r w:rsidRPr="00751B22">
        <w:rPr>
          <w:rFonts w:ascii="Times New Roman" w:eastAsia="Times New Roman" w:hAnsi="Times New Roman" w:cs="Times New Roman"/>
          <w:sz w:val="28"/>
          <w:szCs w:val="28"/>
          <w:lang w:val="uk-UA" w:eastAsia="zh-CN"/>
        </w:rPr>
        <w:t>иття та обслуговування транспортних засобів і техніки;</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2.67.6</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Влаштування звалищ сміття, накопичувачів рідких і твердих відходів виробництва, кладовищ, скотомогильників, полів фільтрації тощо. </w:t>
      </w:r>
    </w:p>
    <w:p w:rsidR="00751B22" w:rsidRPr="00751B22" w:rsidRDefault="00751B22" w:rsidP="00751B22">
      <w:pPr>
        <w:tabs>
          <w:tab w:val="left" w:pos="540"/>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2.68.</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Об’єкти, що знаходяться у прибережній захисній смузі, можуть експлуатуватись, якщо при цьому не порушується її режим. Не придатні для експлуатації споруди, а також ті, що не відповідають встановленим режимам господарювання, підлягають винесенню з прибережних захисних смуг.</w:t>
      </w:r>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val="uk-UA" w:eastAsia="zh-CN"/>
        </w:rPr>
      </w:pPr>
      <w:bookmarkStart w:id="63" w:name="o327"/>
      <w:bookmarkEnd w:id="63"/>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Courier New" w:eastAsia="Times New Roman" w:hAnsi="Courier New" w:cs="Courier New"/>
          <w:sz w:val="20"/>
          <w:szCs w:val="20"/>
          <w:lang w:val="uk-UA" w:eastAsia="zh-CN"/>
        </w:rPr>
      </w:pPr>
      <w:r w:rsidRPr="00751B22">
        <w:rPr>
          <w:rFonts w:ascii="Times New Roman" w:eastAsia="Times New Roman" w:hAnsi="Times New Roman" w:cs="Times New Roman"/>
          <w:sz w:val="28"/>
          <w:szCs w:val="28"/>
          <w:lang w:val="uk-UA" w:eastAsia="zh-CN"/>
        </w:rPr>
        <w:t xml:space="preserve">РОЗДІЛ 3. ВИМОГИ ДО ВПОРЯДКУВАННЯ ТЕРИТОРІЙ ПІДПИЄМСТВ, УСТАНОВ, ОРГАНІЗАЦІЙ ПРИЛЕГЛИХ ТА ЗАКРІПЛЕНИХ ТЕРИТОРІЙ </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b/>
          <w:sz w:val="28"/>
          <w:szCs w:val="28"/>
          <w:highlight w:val="yellow"/>
          <w:lang w:val="uk-UA" w:eastAsia="zh-CN"/>
        </w:rPr>
      </w:pP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0"/>
          <w:lang w:val="uk-UA" w:eastAsia="zh-CN"/>
        </w:rPr>
      </w:pPr>
      <w:r w:rsidRPr="00751B22">
        <w:rPr>
          <w:rFonts w:ascii="Times New Roman" w:eastAsia="Times New Roman" w:hAnsi="Times New Roman" w:cs="Times New Roman"/>
          <w:sz w:val="28"/>
          <w:szCs w:val="20"/>
          <w:lang w:val="uk-UA" w:eastAsia="zh-CN"/>
        </w:rPr>
        <w:t>3.1.</w:t>
      </w:r>
      <w:r w:rsidRPr="00751B22">
        <w:rPr>
          <w:rFonts w:ascii="Times New Roman" w:eastAsia="Times New Roman" w:hAnsi="Times New Roman" w:cs="Times New Roman"/>
          <w:sz w:val="28"/>
          <w:szCs w:val="28"/>
          <w:lang w:val="uk-UA" w:eastAsia="ru-RU"/>
        </w:rPr>
        <w:t> Підприємства, установи, організації, інші с</w:t>
      </w:r>
      <w:r w:rsidRPr="00751B22">
        <w:rPr>
          <w:rFonts w:ascii="Times New Roman" w:eastAsia="Times New Roman" w:hAnsi="Times New Roman" w:cs="Times New Roman"/>
          <w:sz w:val="28"/>
          <w:szCs w:val="20"/>
          <w:lang w:val="uk-UA" w:eastAsia="zh-CN"/>
        </w:rPr>
        <w:t>уб’єкти у сфері благоустрою, незалежно від форми власності та господарювання, прибирають свою, закріплену та прилеглу території.</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0"/>
          <w:lang w:val="uk-UA" w:eastAsia="zh-CN"/>
        </w:rPr>
      </w:pPr>
      <w:r w:rsidRPr="00751B22">
        <w:rPr>
          <w:rFonts w:ascii="Times New Roman" w:eastAsia="Times New Roman" w:hAnsi="Times New Roman" w:cs="Times New Roman"/>
          <w:color w:val="000000"/>
          <w:sz w:val="28"/>
          <w:szCs w:val="20"/>
          <w:lang w:val="uk-UA" w:eastAsia="zh-CN"/>
        </w:rPr>
        <w:t>3.2.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0"/>
          <w:lang w:val="uk-UA" w:eastAsia="zh-CN"/>
        </w:rPr>
        <w:t xml:space="preserve">Межі та режим використання закріпленої за підприємствами, установами, організаціями, іншими суб’єктами у сфері благоустрою території визначаються відповідними органами державної влади та органами місцевого </w:t>
      </w:r>
      <w:r w:rsidRPr="00751B22">
        <w:rPr>
          <w:rFonts w:ascii="Times New Roman" w:eastAsia="Times New Roman" w:hAnsi="Times New Roman" w:cs="Times New Roman"/>
          <w:color w:val="000000"/>
          <w:sz w:val="28"/>
          <w:szCs w:val="20"/>
          <w:lang w:val="uk-UA" w:eastAsia="zh-CN"/>
        </w:rPr>
        <w:lastRenderedPageBreak/>
        <w:t>самоврядування залежно від підпорядкування об’єкта благоустрою або власником, якщо територія перебуває у приватній власності.</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0"/>
          <w:lang w:val="uk-UA" w:eastAsia="zh-CN"/>
        </w:rPr>
      </w:pPr>
      <w:r w:rsidRPr="00751B22">
        <w:rPr>
          <w:rFonts w:ascii="Times New Roman" w:eastAsia="Times New Roman" w:hAnsi="Times New Roman" w:cs="Times New Roman"/>
          <w:sz w:val="28"/>
          <w:szCs w:val="20"/>
          <w:lang w:val="uk-UA" w:eastAsia="zh-CN"/>
        </w:rPr>
        <w:t>3.3.</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0"/>
          <w:lang w:val="uk-UA" w:eastAsia="zh-CN"/>
        </w:rPr>
        <w:t>Межі утримання прилеглих територій підприємств, установ, організацій визначено у додатку</w:t>
      </w:r>
      <w:r w:rsidRPr="00751B22">
        <w:rPr>
          <w:rFonts w:ascii="Times New Roman" w:eastAsia="Times New Roman" w:hAnsi="Times New Roman" w:cs="Times New Roman"/>
          <w:color w:val="000000"/>
          <w:sz w:val="28"/>
          <w:szCs w:val="20"/>
          <w:lang w:val="uk-UA" w:eastAsia="zh-CN"/>
        </w:rPr>
        <w:t xml:space="preserve"> 3 </w:t>
      </w:r>
      <w:r w:rsidRPr="00751B22">
        <w:rPr>
          <w:rFonts w:ascii="Times New Roman" w:eastAsia="Times New Roman" w:hAnsi="Times New Roman" w:cs="Times New Roman"/>
          <w:sz w:val="28"/>
          <w:szCs w:val="20"/>
          <w:lang w:val="uk-UA" w:eastAsia="zh-CN"/>
        </w:rPr>
        <w:t>до цих Правил благоустрою м. Чернігова.</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0"/>
          <w:lang w:val="uk-UA" w:eastAsia="zh-CN"/>
        </w:rPr>
      </w:pPr>
      <w:bookmarkStart w:id="64" w:name="n177"/>
      <w:bookmarkEnd w:id="64"/>
      <w:r w:rsidRPr="00751B22">
        <w:rPr>
          <w:rFonts w:ascii="Times New Roman" w:eastAsia="Times New Roman" w:hAnsi="Times New Roman" w:cs="Times New Roman"/>
          <w:sz w:val="28"/>
          <w:szCs w:val="20"/>
          <w:lang w:val="uk-UA" w:eastAsia="zh-CN"/>
        </w:rPr>
        <w:t>3.4.</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0"/>
          <w:lang w:val="uk-UA" w:eastAsia="zh-CN"/>
        </w:rPr>
        <w:t>Підприємства, установи, організації, інші суб’єкти у сфері благоустрою на власних, закріплених та прилеглих територіях повинні здійснювати увесь комплекс робіт, спрямованих на забезпечення та постійне підтримання чистоти і порядку, збереження зелених насаджень, зокрема:</w:t>
      </w:r>
      <w:bookmarkStart w:id="65" w:name="n120"/>
      <w:bookmarkEnd w:id="65"/>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0"/>
          <w:lang w:val="uk-UA" w:eastAsia="zh-CN"/>
        </w:rPr>
      </w:pPr>
      <w:r w:rsidRPr="00751B22">
        <w:rPr>
          <w:rFonts w:ascii="Times New Roman" w:eastAsia="Times New Roman" w:hAnsi="Times New Roman" w:cs="Times New Roman"/>
          <w:sz w:val="28"/>
          <w:szCs w:val="20"/>
          <w:lang w:val="uk-UA" w:eastAsia="zh-CN"/>
        </w:rPr>
        <w:t>3.4.1.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0"/>
          <w:lang w:val="uk-UA" w:eastAsia="zh-CN"/>
        </w:rPr>
        <w:t>Забезпечення постійного прибирання сміття, побутових відходів, бруду, опалого листя, снігу з метою утримання об’єктів благоустрою та прилеглих територій у належному санітарному стані (тротуари прибираються вздовж всієї ділянки будинку, домоволодіння (у межах належності) – до бордюрного каменю);</w:t>
      </w:r>
      <w:bookmarkStart w:id="66" w:name="n121"/>
      <w:bookmarkEnd w:id="66"/>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0"/>
          <w:lang w:val="uk-UA" w:eastAsia="zh-CN"/>
        </w:rPr>
      </w:pPr>
      <w:r w:rsidRPr="00751B22">
        <w:rPr>
          <w:rFonts w:ascii="Times New Roman" w:eastAsia="Times New Roman" w:hAnsi="Times New Roman" w:cs="Times New Roman"/>
          <w:sz w:val="28"/>
          <w:szCs w:val="20"/>
          <w:lang w:val="uk-UA" w:eastAsia="zh-CN"/>
        </w:rPr>
        <w:t>3.4.2.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0"/>
          <w:lang w:val="uk-UA" w:eastAsia="zh-CN"/>
        </w:rPr>
        <w:t>Забезпечення вивезення сміття, бруду, побутових відходів, опалого листя на відведені для цього ділянки або об’єкти поводження з відходами. Вивезення сміття, побутових відходів здійснюється шляхом укладення відповідних договорів із підприємствами;</w:t>
      </w:r>
      <w:bookmarkStart w:id="67" w:name="n122"/>
      <w:bookmarkEnd w:id="67"/>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0"/>
          <w:lang w:val="uk-UA" w:eastAsia="zh-CN"/>
        </w:rPr>
      </w:pPr>
      <w:r w:rsidRPr="00751B22">
        <w:rPr>
          <w:rFonts w:ascii="Times New Roman" w:eastAsia="Times New Roman" w:hAnsi="Times New Roman" w:cs="Times New Roman"/>
          <w:sz w:val="28"/>
          <w:szCs w:val="20"/>
          <w:lang w:val="uk-UA" w:eastAsia="zh-CN"/>
        </w:rPr>
        <w:t>3.4.3.</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0"/>
          <w:lang w:val="uk-UA" w:eastAsia="zh-CN"/>
        </w:rPr>
        <w:t>Регулярне миття об’єктів та елементів благоустрою (у разі їх придатності до миття) з періодичністю, яка дасть можливість забезпечити їх утримання у належному санітарному стані;</w:t>
      </w:r>
      <w:bookmarkStart w:id="68" w:name="n123"/>
      <w:bookmarkEnd w:id="68"/>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0"/>
          <w:lang w:val="uk-UA" w:eastAsia="zh-CN"/>
        </w:rPr>
      </w:pPr>
      <w:r w:rsidRPr="00751B22">
        <w:rPr>
          <w:rFonts w:ascii="Times New Roman" w:eastAsia="Times New Roman" w:hAnsi="Times New Roman" w:cs="Times New Roman"/>
          <w:sz w:val="28"/>
          <w:szCs w:val="20"/>
          <w:lang w:val="uk-UA" w:eastAsia="zh-CN"/>
        </w:rPr>
        <w:t>3.4.4.</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0"/>
          <w:lang w:val="uk-UA" w:eastAsia="zh-CN"/>
        </w:rPr>
        <w:t>Регулярне прибирання контейнерних майданчиків з періодичністю, яка дасть можливість забезпечити їх утримання у належному санітарному стані;</w:t>
      </w:r>
      <w:bookmarkStart w:id="69" w:name="n124"/>
      <w:bookmarkEnd w:id="69"/>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0"/>
          <w:lang w:val="uk-UA" w:eastAsia="zh-CN"/>
        </w:rPr>
      </w:pPr>
      <w:r w:rsidRPr="00751B22">
        <w:rPr>
          <w:rFonts w:ascii="Times New Roman" w:eastAsia="Times New Roman" w:hAnsi="Times New Roman" w:cs="Times New Roman"/>
          <w:sz w:val="28"/>
          <w:szCs w:val="20"/>
          <w:lang w:val="uk-UA" w:eastAsia="zh-CN"/>
        </w:rPr>
        <w:t>3.4.5.</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0"/>
          <w:lang w:val="uk-UA" w:eastAsia="zh-CN"/>
        </w:rPr>
        <w:t>Утримання приміщень громадських вбиралень, у тому числі дворових, вбиралень на кінцевих зупинках громадського транспорту у належному санітарному та технічному стані;</w:t>
      </w:r>
      <w:bookmarkStart w:id="70" w:name="n125"/>
      <w:bookmarkEnd w:id="70"/>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0"/>
          <w:lang w:val="uk-UA" w:eastAsia="zh-CN"/>
        </w:rPr>
      </w:pPr>
      <w:r w:rsidRPr="00751B22">
        <w:rPr>
          <w:rFonts w:ascii="Times New Roman" w:eastAsia="Times New Roman" w:hAnsi="Times New Roman" w:cs="Times New Roman"/>
          <w:sz w:val="28"/>
          <w:szCs w:val="20"/>
          <w:lang w:val="uk-UA" w:eastAsia="zh-CN"/>
        </w:rPr>
        <w:t>3.4.6.</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0"/>
          <w:lang w:val="uk-UA" w:eastAsia="zh-CN"/>
        </w:rPr>
        <w:t>Очищення опор ліній електропередач, стовбурів дерев, стовпів, парканів, будівель, інших елементів благоустрою від оголошень, реклам, вивішених у недозволених місцях;</w:t>
      </w:r>
      <w:bookmarkStart w:id="71" w:name="n126"/>
      <w:bookmarkEnd w:id="71"/>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0"/>
          <w:lang w:val="uk-UA" w:eastAsia="zh-CN"/>
        </w:rPr>
      </w:pPr>
      <w:r w:rsidRPr="00751B22">
        <w:rPr>
          <w:rFonts w:ascii="Times New Roman" w:eastAsia="Times New Roman" w:hAnsi="Times New Roman" w:cs="Times New Roman"/>
          <w:sz w:val="28"/>
          <w:szCs w:val="20"/>
          <w:lang w:val="uk-UA" w:eastAsia="zh-CN"/>
        </w:rPr>
        <w:t>3.4.7.</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0"/>
          <w:lang w:val="uk-UA" w:eastAsia="zh-CN"/>
        </w:rPr>
        <w:t>Спостереження за станом водоприймальних та оглядових колодязів підземних інженерних мереж, колодязів пожежних гідрантів. У разі виявлення відкритих люків або інших недоліків в утриманні інженерних мереж про це повідомляють організації, які їх експлуатують, для негайного приведення цих мереж у належний стан;</w:t>
      </w:r>
      <w:bookmarkStart w:id="72" w:name="n127"/>
      <w:bookmarkEnd w:id="72"/>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0"/>
          <w:lang w:val="uk-UA" w:eastAsia="zh-CN"/>
        </w:rPr>
      </w:pPr>
      <w:r w:rsidRPr="00751B22">
        <w:rPr>
          <w:rFonts w:ascii="Times New Roman" w:eastAsia="Times New Roman" w:hAnsi="Times New Roman" w:cs="Times New Roman"/>
          <w:sz w:val="28"/>
          <w:szCs w:val="20"/>
          <w:lang w:val="uk-UA" w:eastAsia="zh-CN"/>
        </w:rPr>
        <w:t>3.4.8.</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0"/>
          <w:lang w:val="uk-UA" w:eastAsia="zh-CN"/>
        </w:rPr>
        <w:t>Регулярне знищення бур’янів, скошення трави заввишки більше, ніж 10 см, видалення сухостійних дерев та чагарників, видалення сухого та пошкодженого гілля та забезпечення їх видалення;</w:t>
      </w:r>
      <w:bookmarkStart w:id="73" w:name="n128"/>
      <w:bookmarkEnd w:id="73"/>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0"/>
          <w:lang w:val="uk-UA" w:eastAsia="zh-CN"/>
        </w:rPr>
      </w:pPr>
      <w:r w:rsidRPr="00751B22">
        <w:rPr>
          <w:rFonts w:ascii="Times New Roman" w:eastAsia="Times New Roman" w:hAnsi="Times New Roman" w:cs="Times New Roman"/>
          <w:sz w:val="28"/>
          <w:szCs w:val="20"/>
          <w:lang w:val="uk-UA" w:eastAsia="zh-CN"/>
        </w:rPr>
        <w:t>3.4.9.</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0"/>
          <w:lang w:val="uk-UA" w:eastAsia="zh-CN"/>
        </w:rPr>
        <w:t>Регулярне обстеження власних, закріплених та прилеглих територій з метою виявлення амброзії полинолистої, інших карантинних рослин, вжиття негайних заходів з їх знищення;</w:t>
      </w:r>
      <w:bookmarkStart w:id="74" w:name="n129"/>
      <w:bookmarkEnd w:id="74"/>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0"/>
          <w:lang w:val="uk-UA" w:eastAsia="zh-CN"/>
        </w:rPr>
      </w:pPr>
      <w:r w:rsidRPr="00751B22">
        <w:rPr>
          <w:rFonts w:ascii="Times New Roman" w:eastAsia="Times New Roman" w:hAnsi="Times New Roman" w:cs="Times New Roman"/>
          <w:sz w:val="28"/>
          <w:szCs w:val="20"/>
          <w:lang w:val="uk-UA" w:eastAsia="zh-CN"/>
        </w:rPr>
        <w:t>3.4.10.</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0"/>
          <w:lang w:val="uk-UA" w:eastAsia="zh-CN"/>
        </w:rPr>
        <w:t xml:space="preserve">Здійснення заходів, що забезпечують збереження зелених насаджень, квітників, газонів, </w:t>
      </w:r>
      <w:r w:rsidRPr="00751B22">
        <w:rPr>
          <w:rFonts w:ascii="Times New Roman" w:eastAsia="Times New Roman" w:hAnsi="Times New Roman" w:cs="Times New Roman"/>
          <w:color w:val="000000"/>
          <w:sz w:val="28"/>
          <w:szCs w:val="20"/>
          <w:lang w:val="uk-UA" w:eastAsia="zh-CN"/>
        </w:rPr>
        <w:t>клумб, рабаток</w:t>
      </w:r>
      <w:r w:rsidRPr="00751B22">
        <w:rPr>
          <w:rFonts w:ascii="Times New Roman" w:eastAsia="Times New Roman" w:hAnsi="Times New Roman" w:cs="Times New Roman"/>
          <w:sz w:val="28"/>
          <w:szCs w:val="20"/>
          <w:lang w:val="uk-UA" w:eastAsia="zh-CN"/>
        </w:rPr>
        <w:t>;</w:t>
      </w:r>
      <w:bookmarkStart w:id="75" w:name="n130"/>
      <w:bookmarkEnd w:id="75"/>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0"/>
          <w:lang w:val="uk-UA" w:eastAsia="zh-CN"/>
        </w:rPr>
      </w:pPr>
      <w:r w:rsidRPr="00751B22">
        <w:rPr>
          <w:rFonts w:ascii="Times New Roman" w:eastAsia="Times New Roman" w:hAnsi="Times New Roman" w:cs="Times New Roman"/>
          <w:sz w:val="28"/>
          <w:szCs w:val="20"/>
          <w:lang w:val="uk-UA" w:eastAsia="zh-CN"/>
        </w:rPr>
        <w:lastRenderedPageBreak/>
        <w:t>3.4.11.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0"/>
          <w:lang w:val="uk-UA" w:eastAsia="zh-CN"/>
        </w:rPr>
        <w:t>Вжиття протягом року необхідних заходів боротьби зі шкідниками та хворобами зелених насаджень, а також із поширенням сезонних комах і кліщів, що становлять загрозу здоров’ю населення;</w:t>
      </w:r>
      <w:bookmarkStart w:id="76" w:name="n131"/>
      <w:bookmarkEnd w:id="76"/>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0"/>
          <w:lang w:val="uk-UA" w:eastAsia="zh-CN"/>
        </w:rPr>
      </w:pPr>
      <w:r w:rsidRPr="00751B22">
        <w:rPr>
          <w:rFonts w:ascii="Times New Roman" w:eastAsia="Times New Roman" w:hAnsi="Times New Roman" w:cs="Times New Roman"/>
          <w:sz w:val="28"/>
          <w:szCs w:val="20"/>
          <w:lang w:val="uk-UA" w:eastAsia="zh-CN"/>
        </w:rPr>
        <w:t>3.4.12.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0"/>
          <w:lang w:val="uk-UA" w:eastAsia="zh-CN"/>
        </w:rPr>
        <w:t>Проведення у повному обсязі заміни засохлих та пошкоджених кущів і дерев;</w:t>
      </w:r>
      <w:bookmarkStart w:id="77" w:name="n132"/>
      <w:bookmarkEnd w:id="77"/>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0"/>
          <w:lang w:val="uk-UA" w:eastAsia="zh-CN"/>
        </w:rPr>
      </w:pPr>
      <w:r w:rsidRPr="00751B22">
        <w:rPr>
          <w:rFonts w:ascii="Times New Roman" w:eastAsia="Times New Roman" w:hAnsi="Times New Roman" w:cs="Times New Roman"/>
          <w:sz w:val="28"/>
          <w:szCs w:val="20"/>
          <w:lang w:val="uk-UA" w:eastAsia="zh-CN"/>
        </w:rPr>
        <w:t>3.4.13.</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0"/>
          <w:lang w:val="uk-UA" w:eastAsia="zh-CN"/>
        </w:rPr>
        <w:t>Усунення на закріплених за ними об’єктах благоустрою (їх частинах) за власний рахунок та в установлені строки пошкоджень інженерних мереж або наслідків аварій, що сталися з їх вини;</w:t>
      </w:r>
      <w:bookmarkStart w:id="78" w:name="n133"/>
      <w:bookmarkEnd w:id="78"/>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0"/>
          <w:lang w:val="uk-UA" w:eastAsia="zh-CN"/>
        </w:rPr>
      </w:pPr>
      <w:r w:rsidRPr="00751B22">
        <w:rPr>
          <w:rFonts w:ascii="Times New Roman" w:eastAsia="Times New Roman" w:hAnsi="Times New Roman" w:cs="Times New Roman"/>
          <w:sz w:val="28"/>
          <w:szCs w:val="20"/>
          <w:lang w:val="uk-UA" w:eastAsia="zh-CN"/>
        </w:rPr>
        <w:t>3.4.14.</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0"/>
          <w:lang w:val="uk-UA" w:eastAsia="zh-CN"/>
        </w:rPr>
        <w:t>Усунення на закріплених за ними об’єктах благоустрою (їх частинах) наслідків надзвичайних ситуацій техногенного та природного характеру</w:t>
      </w:r>
      <w:bookmarkStart w:id="79" w:name="n134"/>
      <w:bookmarkEnd w:id="79"/>
      <w:r w:rsidRPr="00751B22">
        <w:rPr>
          <w:rFonts w:ascii="Times New Roman" w:eastAsia="Times New Roman" w:hAnsi="Times New Roman" w:cs="Times New Roman"/>
          <w:sz w:val="28"/>
          <w:szCs w:val="20"/>
          <w:lang w:val="uk-UA" w:eastAsia="zh-CN"/>
        </w:rPr>
        <w:t>;</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0"/>
          <w:lang w:val="uk-UA" w:eastAsia="zh-CN"/>
        </w:rPr>
      </w:pPr>
      <w:r w:rsidRPr="00751B22">
        <w:rPr>
          <w:rFonts w:ascii="Times New Roman" w:eastAsia="Times New Roman" w:hAnsi="Times New Roman" w:cs="Times New Roman"/>
          <w:sz w:val="28"/>
          <w:szCs w:val="20"/>
          <w:lang w:val="uk-UA" w:eastAsia="zh-CN"/>
        </w:rPr>
        <w:t>3.4.15.</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Підтримання чистоти вікон та вітрин, встановлення однотипних вогнестійких урн, форма яких визначається  згідно з додатком 1 цих Правил благоустрою м. Чернігова, біля входу (зовні) в адміністративні, побутові, навчальні, торгові та інші будівлі і споруди, а також біля малих архітектурних форм;</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0"/>
          <w:lang w:val="uk-UA" w:eastAsia="zh-CN"/>
        </w:rPr>
      </w:pPr>
      <w:r w:rsidRPr="00751B22">
        <w:rPr>
          <w:rFonts w:ascii="Times New Roman" w:eastAsia="Times New Roman" w:hAnsi="Times New Roman" w:cs="Times New Roman"/>
          <w:sz w:val="28"/>
          <w:szCs w:val="28"/>
          <w:lang w:val="uk-UA" w:eastAsia="zh-CN"/>
        </w:rPr>
        <w:t>3.4.16.</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Проведення відновлення благоустрою території після проведення ремонтних або інших робіт, а також після аварій або природних явищ, які спричинили погіршення благоустрою.</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pacing w:val="-2"/>
          <w:sz w:val="28"/>
          <w:szCs w:val="20"/>
          <w:lang w:val="uk-UA" w:eastAsia="zh-CN"/>
        </w:rPr>
      </w:pPr>
      <w:r w:rsidRPr="00751B22">
        <w:rPr>
          <w:rFonts w:ascii="Times New Roman" w:eastAsia="Times New Roman" w:hAnsi="Times New Roman" w:cs="Times New Roman"/>
          <w:spacing w:val="-2"/>
          <w:sz w:val="28"/>
          <w:szCs w:val="20"/>
          <w:lang w:val="uk-UA" w:eastAsia="zh-CN"/>
        </w:rPr>
        <w:t>3.5.</w:t>
      </w:r>
      <w:r w:rsidRPr="00751B22">
        <w:rPr>
          <w:rFonts w:ascii="Times New Roman" w:eastAsia="Times New Roman" w:hAnsi="Times New Roman" w:cs="Times New Roman"/>
          <w:spacing w:val="-2"/>
          <w:sz w:val="28"/>
          <w:szCs w:val="28"/>
          <w:lang w:val="uk-UA" w:eastAsia="ru-RU"/>
        </w:rPr>
        <w:t> </w:t>
      </w:r>
      <w:r w:rsidRPr="00751B22">
        <w:rPr>
          <w:rFonts w:ascii="Times New Roman" w:eastAsia="Times New Roman" w:hAnsi="Times New Roman" w:cs="Times New Roman"/>
          <w:spacing w:val="-2"/>
          <w:sz w:val="28"/>
          <w:szCs w:val="20"/>
          <w:lang w:val="uk-UA" w:eastAsia="zh-CN"/>
        </w:rPr>
        <w:t>Підприємства, установи, організації, інші суб’єкти у сфері благоустрою, які експлуатують ліхтарі вуличного освітлення, засоби та обладнання зовнішнього освітлення, світлових покажчиків розміщення пожежних гідрантів, установки з декоративного підсвічування будинків, будівель, споруд, вивісок, вітрин, світлової реклами, зобов’язані забезпечувати їх належний режим роботи та технічний стан.</w:t>
      </w:r>
      <w:bookmarkStart w:id="80" w:name="n135"/>
      <w:bookmarkEnd w:id="80"/>
      <w:r w:rsidRPr="00751B22">
        <w:rPr>
          <w:rFonts w:ascii="Times New Roman" w:eastAsia="Times New Roman" w:hAnsi="Times New Roman" w:cs="Times New Roman"/>
          <w:spacing w:val="-2"/>
          <w:sz w:val="28"/>
          <w:szCs w:val="20"/>
          <w:lang w:val="uk-UA" w:eastAsia="zh-CN"/>
        </w:rPr>
        <w:t xml:space="preserve"> Усі вітрини повинні бути обладнані спеціальною освітлювальною апаратурою, переважно енергозберігаючою.</w:t>
      </w:r>
      <w:bookmarkStart w:id="81" w:name="n136"/>
      <w:bookmarkEnd w:id="81"/>
      <w:r w:rsidRPr="00751B22">
        <w:rPr>
          <w:rFonts w:ascii="Times New Roman" w:eastAsia="Times New Roman" w:hAnsi="Times New Roman" w:cs="Times New Roman"/>
          <w:spacing w:val="-2"/>
          <w:sz w:val="28"/>
          <w:szCs w:val="20"/>
          <w:lang w:val="uk-UA" w:eastAsia="zh-CN"/>
        </w:rPr>
        <w:t xml:space="preserve"> Освітлення має бути рівномірним і не повинно засліплювати учасників дорожнього руху та освітлювати квартири житлових будинків.</w:t>
      </w:r>
      <w:bookmarkStart w:id="82" w:name="n137"/>
      <w:bookmarkEnd w:id="82"/>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0"/>
          <w:lang w:val="uk-UA" w:eastAsia="zh-CN"/>
        </w:rPr>
      </w:pPr>
      <w:r w:rsidRPr="00751B22">
        <w:rPr>
          <w:rFonts w:ascii="Times New Roman" w:eastAsia="Times New Roman" w:hAnsi="Times New Roman" w:cs="Times New Roman"/>
          <w:sz w:val="28"/>
          <w:szCs w:val="20"/>
          <w:lang w:val="uk-UA" w:eastAsia="zh-CN"/>
        </w:rPr>
        <w:t>3.6.</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0"/>
          <w:lang w:val="uk-UA" w:eastAsia="zh-CN"/>
        </w:rPr>
        <w:t>Вуличне освітлення повинно вмикатися відповідно до встановленого графіку залежно від пори року та природних умов.</w:t>
      </w:r>
      <w:bookmarkStart w:id="83" w:name="n138"/>
      <w:bookmarkEnd w:id="83"/>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0"/>
          <w:lang w:val="uk-UA" w:eastAsia="zh-CN"/>
        </w:rPr>
      </w:pPr>
      <w:r w:rsidRPr="00751B22">
        <w:rPr>
          <w:rFonts w:ascii="Times New Roman" w:eastAsia="Times New Roman" w:hAnsi="Times New Roman" w:cs="Times New Roman"/>
          <w:sz w:val="28"/>
          <w:szCs w:val="20"/>
          <w:lang w:val="uk-UA" w:eastAsia="zh-CN"/>
        </w:rPr>
        <w:t>3.7.</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0"/>
          <w:lang w:val="uk-UA" w:eastAsia="zh-CN"/>
        </w:rPr>
        <w:t>Розміщення обладнання архітектурно-художнього освітлення на фасаді будівель та споруд здійснюється виключно на підставі згоди власника будівлі або приміщень.</w:t>
      </w:r>
      <w:bookmarkStart w:id="84" w:name="n139"/>
      <w:bookmarkEnd w:id="84"/>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0"/>
          <w:lang w:val="uk-UA" w:eastAsia="zh-CN"/>
        </w:rPr>
      </w:pPr>
      <w:r w:rsidRPr="00751B22">
        <w:rPr>
          <w:rFonts w:ascii="Times New Roman" w:eastAsia="Times New Roman" w:hAnsi="Times New Roman" w:cs="Times New Roman"/>
          <w:color w:val="000000"/>
          <w:sz w:val="28"/>
          <w:szCs w:val="20"/>
          <w:lang w:val="uk-UA" w:eastAsia="zh-CN"/>
        </w:rPr>
        <w:t>3.8.</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0"/>
          <w:lang w:val="uk-UA" w:eastAsia="zh-CN"/>
        </w:rPr>
        <w:t xml:space="preserve">На пішохідних переходах, а також ділянках автомобільних доріг, проспектах, магістралях з високим рівнем небезпеки відключення освітлення у </w:t>
      </w:r>
      <w:r w:rsidRPr="00751B22">
        <w:rPr>
          <w:rFonts w:ascii="Times New Roman" w:eastAsia="Times New Roman" w:hAnsi="Times New Roman" w:cs="Times New Roman"/>
          <w:sz w:val="28"/>
          <w:szCs w:val="20"/>
          <w:lang w:val="uk-UA" w:eastAsia="zh-CN"/>
        </w:rPr>
        <w:t>темний час доби забороняється.</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3.9.</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shd w:val="clear" w:color="auto" w:fill="FFFFFF"/>
          <w:lang w:val="uk-UA" w:eastAsia="zh-CN"/>
        </w:rPr>
        <w:t>Утримання прибудинкових територій здійснюється з дотриманням вимог Правил утримання жилих будинків та прибудинкових територій, затверджених наказом Державного комітету України з питань житлово-комунального господарства від 17 травня 2005 року № 76.</w:t>
      </w:r>
    </w:p>
    <w:p w:rsidR="00751B22" w:rsidRPr="00751B22" w:rsidRDefault="00751B22" w:rsidP="00751B22">
      <w:pPr>
        <w:tabs>
          <w:tab w:val="left" w:pos="720"/>
        </w:tabs>
        <w:suppressAutoHyphens/>
        <w:spacing w:after="0" w:line="240" w:lineRule="auto"/>
        <w:ind w:firstLine="714"/>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3.10.</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Власники або користувачі житлових будинків приватного сектору, індивідуальних гаражів та автокооперативів, садівничих та дачних товариств зобов’язані:</w:t>
      </w:r>
    </w:p>
    <w:p w:rsidR="00751B22" w:rsidRPr="00751B22" w:rsidRDefault="00751B22" w:rsidP="00751B22">
      <w:pPr>
        <w:tabs>
          <w:tab w:val="left" w:pos="720"/>
        </w:tabs>
        <w:suppressAutoHyphens/>
        <w:spacing w:after="0" w:line="240" w:lineRule="auto"/>
        <w:ind w:firstLine="714"/>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lastRenderedPageBreak/>
        <w:t>3.10.1.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Мати договірні відносини з юридичною особою, яка в установленому порядку визначена виконавцем послуг з поводження з побутовими відходами (вивезення та знешкодження) на певній території, на якій знаходиться об’єкт утворення відходів, а також своєчасно вносити плату за такі послуги;</w:t>
      </w:r>
    </w:p>
    <w:p w:rsidR="00751B22" w:rsidRPr="00751B22" w:rsidRDefault="00751B22" w:rsidP="00751B22">
      <w:pPr>
        <w:tabs>
          <w:tab w:val="left" w:pos="720"/>
        </w:tabs>
        <w:suppressAutoHyphens/>
        <w:spacing w:after="0" w:line="240" w:lineRule="auto"/>
        <w:ind w:firstLine="714"/>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3.10.2.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На власних та прилеглих територіях забезпечувати постійне прибирання сміття, побутових відходів, бруду, опалого листя, снігу;</w:t>
      </w:r>
    </w:p>
    <w:p w:rsidR="00751B22" w:rsidRPr="00751B22" w:rsidRDefault="00751B22" w:rsidP="00751B22">
      <w:pPr>
        <w:tabs>
          <w:tab w:val="left" w:pos="720"/>
        </w:tabs>
        <w:suppressAutoHyphens/>
        <w:spacing w:after="0" w:line="240" w:lineRule="auto"/>
        <w:ind w:firstLine="714"/>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3.10.3.</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Дотримуватись інших вимог до впорядкування територій, встановлених пунктом 3.4 цих Правил благоустрою м. Чернігова.</w:t>
      </w:r>
    </w:p>
    <w:p w:rsidR="00751B22" w:rsidRPr="00751B22" w:rsidRDefault="00751B22" w:rsidP="00751B22">
      <w:pPr>
        <w:suppressAutoHyphens/>
        <w:spacing w:after="0" w:line="240" w:lineRule="auto"/>
        <w:ind w:firstLine="714"/>
        <w:jc w:val="both"/>
        <w:rPr>
          <w:rFonts w:ascii="Times New Roman" w:eastAsia="Times New Roman" w:hAnsi="Times New Roman" w:cs="Times New Roman"/>
          <w:sz w:val="28"/>
          <w:szCs w:val="20"/>
          <w:lang w:val="uk-UA" w:eastAsia="zh-CN"/>
        </w:rPr>
      </w:pPr>
      <w:r w:rsidRPr="00751B22">
        <w:rPr>
          <w:rFonts w:ascii="Times New Roman" w:eastAsia="Times New Roman" w:hAnsi="Times New Roman" w:cs="Times New Roman"/>
          <w:sz w:val="28"/>
          <w:szCs w:val="28"/>
          <w:lang w:val="uk-UA" w:eastAsia="zh-CN"/>
        </w:rPr>
        <w:t>3.11.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Власники або користувачі присадибних ділянок проводять благоустрій присадибної ділянки та забезпечують вивезення та знешкодження відходів від прибирання та великогабаритних відходів із обов’язковим залученням підприємства-виконавця послуг. Власники або користувачі присадибних ділянок зобов</w:t>
      </w:r>
      <w:r w:rsidRPr="00751B22">
        <w:rPr>
          <w:rFonts w:ascii="Times New Roman" w:eastAsia="Times New Roman" w:hAnsi="Times New Roman" w:cs="Times New Roman"/>
          <w:color w:val="000000"/>
          <w:sz w:val="28"/>
          <w:szCs w:val="28"/>
          <w:shd w:val="clear" w:color="auto" w:fill="FFFFFF"/>
          <w:lang w:val="uk-UA" w:eastAsia="zh-CN"/>
        </w:rPr>
        <w:t>’</w:t>
      </w:r>
      <w:r w:rsidRPr="00751B22">
        <w:rPr>
          <w:rFonts w:ascii="Times New Roman" w:eastAsia="Times New Roman" w:hAnsi="Times New Roman" w:cs="Times New Roman"/>
          <w:sz w:val="28"/>
          <w:szCs w:val="28"/>
          <w:lang w:val="uk-UA" w:eastAsia="zh-CN"/>
        </w:rPr>
        <w:t xml:space="preserve">язані забезпечувати належне утримання територій загального користування, прилеглих до їх присадибних ділянок. </w:t>
      </w:r>
    </w:p>
    <w:p w:rsidR="00751B22" w:rsidRPr="00751B22" w:rsidRDefault="00751B22" w:rsidP="00751B22">
      <w:pPr>
        <w:suppressAutoHyphens/>
        <w:spacing w:after="0" w:line="240" w:lineRule="auto"/>
        <w:ind w:firstLine="714"/>
        <w:jc w:val="both"/>
        <w:rPr>
          <w:rFonts w:ascii="Times New Roman" w:eastAsia="Times New Roman" w:hAnsi="Times New Roman" w:cs="Times New Roman"/>
          <w:sz w:val="28"/>
          <w:szCs w:val="20"/>
          <w:lang w:val="uk-UA" w:eastAsia="zh-CN"/>
        </w:rPr>
      </w:pPr>
      <w:r w:rsidRPr="00751B22">
        <w:rPr>
          <w:rFonts w:ascii="Times New Roman" w:eastAsia="Times New Roman" w:hAnsi="Times New Roman" w:cs="Times New Roman"/>
          <w:sz w:val="28"/>
          <w:szCs w:val="20"/>
          <w:lang w:val="uk-UA" w:eastAsia="zh-CN"/>
        </w:rPr>
        <w:t>3.12.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0"/>
          <w:lang w:val="uk-UA" w:eastAsia="zh-CN"/>
        </w:rPr>
        <w:t>Власники або користувачі земельних ділянок, розміщених на берегах річок та спусків до них здійснюють прибирання прилеглої території.</w:t>
      </w:r>
      <w:bookmarkStart w:id="85" w:name="o328"/>
      <w:bookmarkEnd w:id="85"/>
    </w:p>
    <w:p w:rsidR="00751B22" w:rsidRPr="00751B22" w:rsidRDefault="00751B22" w:rsidP="00751B22">
      <w:pPr>
        <w:tabs>
          <w:tab w:val="left" w:pos="7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14"/>
        <w:jc w:val="both"/>
        <w:rPr>
          <w:rFonts w:ascii="Times New Roman" w:eastAsia="Times New Roman" w:hAnsi="Times New Roman" w:cs="Times New Roman"/>
          <w:sz w:val="20"/>
          <w:szCs w:val="20"/>
          <w:lang w:val="uk-UA" w:eastAsia="zh-CN"/>
        </w:rPr>
      </w:pPr>
      <w:r w:rsidRPr="00751B22">
        <w:rPr>
          <w:rFonts w:ascii="Times New Roman" w:eastAsia="Times New Roman" w:hAnsi="Times New Roman" w:cs="Times New Roman"/>
          <w:sz w:val="28"/>
          <w:szCs w:val="28"/>
          <w:lang w:val="uk-UA" w:eastAsia="zh-CN"/>
        </w:rPr>
        <w:t>3.13.</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sz w:val="28"/>
          <w:szCs w:val="28"/>
          <w:lang w:val="uk-UA" w:eastAsia="zh-CN"/>
        </w:rPr>
        <w:t>Територія об’єктів залізничного транспорту прибирається їх власником (балансоутримувачем, користувачем) у межах охоронних зон.</w:t>
      </w:r>
    </w:p>
    <w:p w:rsidR="00751B22" w:rsidRPr="00751B22" w:rsidRDefault="00751B22" w:rsidP="00751B22">
      <w:pPr>
        <w:suppressAutoHyphens/>
        <w:spacing w:after="0" w:line="240" w:lineRule="auto"/>
        <w:ind w:firstLine="714"/>
        <w:jc w:val="both"/>
        <w:rPr>
          <w:rFonts w:ascii="Times New Roman" w:eastAsia="Times New Roman" w:hAnsi="Times New Roman" w:cs="Times New Roman"/>
          <w:sz w:val="28"/>
          <w:szCs w:val="28"/>
          <w:lang w:val="uk-UA" w:eastAsia="zh-CN"/>
        </w:rPr>
      </w:pPr>
    </w:p>
    <w:p w:rsidR="00751B22" w:rsidRPr="00751B22" w:rsidRDefault="00751B22" w:rsidP="00751B22">
      <w:pPr>
        <w:suppressAutoHyphens/>
        <w:spacing w:after="0" w:line="240" w:lineRule="auto"/>
        <w:jc w:val="center"/>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РОЗДІЛ 4. ВИМОГИ ДО УТРИМАННЯ ЗЕЛЕНИХ НАСАДЖЕНЬ НА ОБ’ЄКТАХ БЛАГОУСТРОЮ – ТЕРИТОРІЯХ ЗАГАЛЬНОГО КОРИСТУВАННЯ</w:t>
      </w:r>
    </w:p>
    <w:p w:rsidR="00751B22" w:rsidRPr="00751B22" w:rsidRDefault="00751B22" w:rsidP="00751B22">
      <w:pPr>
        <w:suppressAutoHyphens/>
        <w:spacing w:after="0" w:line="240" w:lineRule="auto"/>
        <w:jc w:val="center"/>
        <w:rPr>
          <w:rFonts w:ascii="Times New Roman" w:eastAsia="Times New Roman" w:hAnsi="Times New Roman" w:cs="Times New Roman"/>
          <w:sz w:val="28"/>
          <w:szCs w:val="28"/>
          <w:lang w:val="uk-UA" w:eastAsia="zh-CN"/>
        </w:rPr>
      </w:pPr>
    </w:p>
    <w:p w:rsidR="00751B22" w:rsidRPr="00751B22" w:rsidRDefault="00751B22" w:rsidP="00751B22">
      <w:pPr>
        <w:suppressAutoHyphens/>
        <w:spacing w:after="0" w:line="240" w:lineRule="auto"/>
        <w:ind w:firstLine="709"/>
        <w:jc w:val="center"/>
        <w:rPr>
          <w:rFonts w:ascii="Times New Roman" w:eastAsia="Times New Roman" w:hAnsi="Times New Roman" w:cs="Times New Roman"/>
          <w:i/>
          <w:sz w:val="28"/>
          <w:szCs w:val="28"/>
          <w:lang w:val="uk-UA" w:eastAsia="zh-CN"/>
        </w:rPr>
      </w:pPr>
      <w:r w:rsidRPr="00751B22">
        <w:rPr>
          <w:rFonts w:ascii="Times New Roman" w:eastAsia="Times New Roman" w:hAnsi="Times New Roman" w:cs="Times New Roman"/>
          <w:i/>
          <w:sz w:val="28"/>
          <w:szCs w:val="28"/>
          <w:lang w:val="uk-UA" w:eastAsia="zh-CN"/>
        </w:rPr>
        <w:t>Утримання та охорона зелених насаджень</w:t>
      </w:r>
    </w:p>
    <w:p w:rsidR="00751B22" w:rsidRPr="00751B22" w:rsidRDefault="00751B22" w:rsidP="00751B22">
      <w:pPr>
        <w:suppressAutoHyphens/>
        <w:spacing w:after="0" w:line="240" w:lineRule="auto"/>
        <w:ind w:firstLine="709"/>
        <w:jc w:val="center"/>
        <w:rPr>
          <w:rFonts w:ascii="Times New Roman" w:eastAsia="Times New Roman" w:hAnsi="Times New Roman" w:cs="Times New Roman"/>
          <w:sz w:val="28"/>
          <w:szCs w:val="28"/>
          <w:lang w:val="uk-UA" w:eastAsia="zh-CN"/>
        </w:rPr>
      </w:pPr>
    </w:p>
    <w:p w:rsidR="00751B22" w:rsidRPr="00751B22" w:rsidRDefault="00751B22" w:rsidP="00751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4.1.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Правові та організаційні засади озеленення населених пунктів, спрямовані на забезпечення сприятливих умов життєдіяльності людини, визначаються </w:t>
      </w:r>
      <w:r w:rsidRPr="00751B22">
        <w:rPr>
          <w:rFonts w:ascii="Times New Roman" w:eastAsia="Times New Roman" w:hAnsi="Times New Roman" w:cs="Times New Roman"/>
          <w:bCs/>
          <w:sz w:val="28"/>
          <w:szCs w:val="28"/>
          <w:lang w:val="uk-UA" w:eastAsia="zh-CN"/>
        </w:rPr>
        <w:t>Правилами утримання зелених насаджень у населених пунктах України, затвердженими н</w:t>
      </w:r>
      <w:r w:rsidRPr="00751B22">
        <w:rPr>
          <w:rFonts w:ascii="Times New Roman" w:eastAsia="Times New Roman" w:hAnsi="Times New Roman" w:cs="Times New Roman"/>
          <w:sz w:val="28"/>
          <w:szCs w:val="28"/>
          <w:lang w:val="uk-UA" w:eastAsia="zh-CN"/>
        </w:rPr>
        <w:t>аказом Міністерства будівництва, архітектури та житлово-комунального господарства України від 10 квітня 2006 року № 105.</w:t>
      </w:r>
    </w:p>
    <w:p w:rsidR="00751B22" w:rsidRPr="00751B22" w:rsidRDefault="00751B22" w:rsidP="00751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4.2.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Охорона зелених насаджень міста включає систему правових, організаційних, економічних та інших заходів, спрямованих на їх раціональне використання з урахуванням природоохоронного, рекреаційного, історико-культурного призначення. </w:t>
      </w:r>
    </w:p>
    <w:p w:rsidR="00751B22" w:rsidRPr="00751B22" w:rsidRDefault="00751B22" w:rsidP="00751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4.3.</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Охорона зелених насаджень міста є громадським обов’язком кожного жителя. Всі громадяни при відвідуванні зон відпочинку, лісопарків, парків, садів, скверів, бульварів, набережних та інших місць масового відпочинку зобов’язані підтримувати чистоту, порядок, бережливо ставитись до зелених насаджень, запобігати пошкодженню та знищенню дерев, кущів, квітів, газонів, сприяти органам поліції, органам державної влади та місцевого самоврядування, власникам зелених насаджень у боротьбі з порушниками цих Правил благоустрою м. Чернігова.</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lastRenderedPageBreak/>
        <w:t>4.4.</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Відповідальність за збереження зелених насаджень і належний догляд за ними покладається:</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4.4.1.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Щодо насаджень, які знаходяться на об’єктах благоустрою державної чи комунальної власності, – на спеціалізовані підприємства зеленого господарства – виконавців відповідних послуг згідно з укладеними договорами, або на балансоутримувачів цих об’єктів;</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4.4.2.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Щодо насаджень, які знаходяться на вулицях перед будівлями до проїжджої частини, всередині квартальних насаджень та садів мікрорайонів – на власників (користувачів) житлових, громадських і промислових будівель та споруд, а також на власників будівель побуту, торгівлі, освіти, охорони здоров’я, які розташовані у житлових районах;</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4.4.3.</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Щодо насаджень, які знаходяться на територіях підприємств, а також на прилеглих до них ділянках і санітарно-захисних зонах – на ці підприємства;</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4.4.4.</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Щодо насаджень, які знаходяться на приватних садибах і прилеглих ділянках, а також інших територіях, переданих у власність, користування або оренду і прилеглих до них ділянках – на їх власників (користувачів, орендарів);</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4.4.5.</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Щодо насаджень, які знаходяться на територіях, відведених під будівництво, – на забудовників або осіб, яким відведені земельні ділянки;</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4.4.6.</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Щодо насаджень, які знаходяться на безхазяйних територіях або пустирях (землях запасу міста) – на спеціалізовані підприємства зеленого господарства – виконавців відповідних послуг згідно з укладеними договорами.</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4. 5.</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До обов’язків власників і користувачів зелених насаджень належить:</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4.5.1.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Забезпечення збереження зелених насаджень, квітів, </w:t>
      </w:r>
      <w:r w:rsidRPr="00751B22">
        <w:rPr>
          <w:rFonts w:ascii="Times New Roman" w:eastAsia="Times New Roman" w:hAnsi="Times New Roman" w:cs="Times New Roman"/>
          <w:color w:val="000000"/>
          <w:sz w:val="28"/>
          <w:szCs w:val="28"/>
          <w:lang w:val="uk-UA" w:eastAsia="zh-CN"/>
        </w:rPr>
        <w:t>газонів, клумб, квітників, рабаток, доріжок і обладнання та належний до</w:t>
      </w:r>
      <w:r w:rsidRPr="00751B22">
        <w:rPr>
          <w:rFonts w:ascii="Times New Roman" w:eastAsia="Times New Roman" w:hAnsi="Times New Roman" w:cs="Times New Roman"/>
          <w:sz w:val="28"/>
          <w:szCs w:val="28"/>
          <w:lang w:val="uk-UA" w:eastAsia="zh-CN"/>
        </w:rPr>
        <w:t>гляд за ними відповідно до чинного законодавства та цих Правил благоустрою м. Чернігова.</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4.5.2.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Забезпечення поливання зелених насаджень та вжиття заходів до розширення їх площ.</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4.5.3.</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Вжиття протягом року необхідних заходів щодо боротьби із шкідниками та хворобами зелених насаджень, у тому числі замазування пошкоджень, забезпечення лікування зелених насаджень.</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4.5.4.</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Видалення сухостійних дерев та чагарників, вирізування сухих і поламаних гілок самостійно або за договорами зі спеціалізованими суб’єктами господарювання. При цьому, вирубування сухостою проводиться на підставі отриманого у встановленому порядку ордеру на видалення зелених насаджень, крім сухостою, що знаходиться на приватних територіях та видаляється за рішенням власника земельної ділянки.</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4.5.5.</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Косіння трави, збирання та вивезення сміття й опалого листя.</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4.5.6.</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Систематичне знищення бур’янів та об’єктів рослинного карантину.</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4.5.7.</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Планомірне підвищення декоративних якостей міських парків, лісопарків та інших зелених насаджень, доведення їх до рівня садово-паркового мистецтва шляхом ландшафтної реконструкції. </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4.5.8.</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Проведення своєчасного зносу аварійних та фаутних зелених насаджень.</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lastRenderedPageBreak/>
        <w:t>4.5.9.</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Забезпечення балансоутримувачами електричних мереж своєчасного обрізування гілок зелених насаджень в районах охоронної зони повітряних електричних ліній. Обрізування проводиться без отримання ордеру, за графіком, погодженим із власником (балансоутримувачем) ліній електропередач, та під його контролем.</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4.5.10.</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Забезпечення управителями багатоквартирних будинків, ОСББ, ЖБК проведення обрізки гілок зелених насаджень, що закривають найменування вулиць та номерні знаки будинків. </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4.5.11.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Проведення ефективних заходів з підвищення родючості ґрунтів, запобігання забрудненню зелених насаджень відходами, їх заболочуванню.</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4.5.12.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Підживлення і поливання дерев і кущів, обрізання їх крон, вирізування сухих гілок, знешкодження омели та інших паразитичних утворень, утримання в належному стані живої огорожі (газонного бордюру).</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4.5.13.</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Огородження дерев при проведенні будівельних та ремонтних робіт.</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4.6.</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Власники будівель, споруд, тимчасових споруд, малих архітектурних форм, що знаходяться на території зелених насаджень, зобов’язані своєчасно ремонтувати належне їм майно та будівлі, утримувати їх у належному технічному та естетичному стані.</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4.7.</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Замовники будівництва або особи, яким відведені земельні ділянки під будівництво, виконавці будівельних робіт повинні огороджувати зелені насадження, щоб запобігти їх пошкодженню.</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4.8.</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На об’єктах благоустрою зеленого господарства забороняється:</w:t>
      </w:r>
    </w:p>
    <w:p w:rsidR="00751B22" w:rsidRPr="00751B22" w:rsidRDefault="00751B22" w:rsidP="00751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uk-UA"/>
        </w:rPr>
      </w:pPr>
      <w:r w:rsidRPr="00751B22">
        <w:rPr>
          <w:rFonts w:ascii="Times New Roman" w:eastAsia="Times New Roman" w:hAnsi="Times New Roman" w:cs="Times New Roman"/>
          <w:sz w:val="28"/>
          <w:szCs w:val="28"/>
          <w:lang w:val="uk-UA"/>
        </w:rPr>
        <w:t>4.8.1.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rPr>
        <w:t>Виконувати земляні, будівельні та інші роботи без дозволу, виданого в установленому порядку.</w:t>
      </w:r>
    </w:p>
    <w:p w:rsidR="00751B22" w:rsidRPr="00751B22" w:rsidRDefault="00751B22" w:rsidP="00751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uk-UA"/>
        </w:rPr>
      </w:pPr>
      <w:bookmarkStart w:id="86" w:name="o97"/>
      <w:bookmarkEnd w:id="86"/>
      <w:r w:rsidRPr="00751B22">
        <w:rPr>
          <w:rFonts w:ascii="Times New Roman" w:eastAsia="Times New Roman" w:hAnsi="Times New Roman" w:cs="Times New Roman"/>
          <w:sz w:val="28"/>
          <w:szCs w:val="28"/>
          <w:lang w:val="uk-UA"/>
        </w:rPr>
        <w:t>4.8.2.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rPr>
        <w:t>Самовільно влаштовувати городи, пошкоджувати дерева, кущі, квітники, газони.</w:t>
      </w:r>
    </w:p>
    <w:p w:rsidR="00751B22" w:rsidRPr="00751B22" w:rsidRDefault="00751B22" w:rsidP="00751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uk-UA"/>
        </w:rPr>
      </w:pPr>
      <w:r w:rsidRPr="00751B22">
        <w:rPr>
          <w:rFonts w:ascii="Times New Roman" w:eastAsia="Times New Roman" w:hAnsi="Times New Roman" w:cs="Times New Roman"/>
          <w:sz w:val="28"/>
          <w:szCs w:val="28"/>
          <w:lang w:val="uk-UA"/>
        </w:rPr>
        <w:t>4.8.3.</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rPr>
        <w:t>Вивозити і звалювати в не відведених для цього місцях відходи, сміття, траву, гілки, деревину, сніг, листя тощо.</w:t>
      </w:r>
    </w:p>
    <w:p w:rsidR="00751B22" w:rsidRPr="00751B22" w:rsidRDefault="00751B22" w:rsidP="00751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uk-UA"/>
        </w:rPr>
      </w:pPr>
      <w:r w:rsidRPr="00751B22">
        <w:rPr>
          <w:rFonts w:ascii="Times New Roman" w:eastAsia="Times New Roman" w:hAnsi="Times New Roman" w:cs="Times New Roman"/>
          <w:sz w:val="28"/>
          <w:szCs w:val="28"/>
          <w:lang w:val="uk-UA"/>
        </w:rPr>
        <w:t>4.8.4.</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rPr>
        <w:t>Складувати будівельні матеріали, конструкції, обладнання.</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bookmarkStart w:id="87" w:name="o100"/>
      <w:bookmarkEnd w:id="87"/>
      <w:r w:rsidRPr="00751B22">
        <w:rPr>
          <w:rFonts w:ascii="Times New Roman" w:eastAsia="Times New Roman" w:hAnsi="Times New Roman" w:cs="Times New Roman"/>
          <w:sz w:val="28"/>
          <w:szCs w:val="28"/>
          <w:lang w:val="uk-UA"/>
        </w:rPr>
        <w:t>4.8.5.</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rPr>
        <w:t>Самовільно встановлювати</w:t>
      </w:r>
      <w:r w:rsidRPr="00751B22">
        <w:rPr>
          <w:rFonts w:ascii="Times New Roman" w:eastAsia="Times New Roman" w:hAnsi="Times New Roman" w:cs="Times New Roman"/>
          <w:sz w:val="28"/>
          <w:szCs w:val="28"/>
          <w:lang w:val="uk-UA" w:eastAsia="zh-CN"/>
        </w:rPr>
        <w:t xml:space="preserve"> споруди, тимчасові споруди, малі архітектурні форми; намети, </w:t>
      </w:r>
      <w:r w:rsidRPr="00751B22">
        <w:rPr>
          <w:rFonts w:ascii="Times New Roman" w:eastAsia="Times New Roman" w:hAnsi="Times New Roman" w:cs="Times New Roman"/>
          <w:sz w:val="28"/>
          <w:szCs w:val="28"/>
          <w:lang w:val="uk-UA"/>
        </w:rPr>
        <w:t>обʼєкти зовнішньої реклами тощо.</w:t>
      </w:r>
    </w:p>
    <w:p w:rsidR="00751B22" w:rsidRPr="00751B22" w:rsidRDefault="00751B22" w:rsidP="00751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uk-UA"/>
        </w:rPr>
      </w:pPr>
      <w:bookmarkStart w:id="88" w:name="o101"/>
      <w:bookmarkEnd w:id="88"/>
      <w:r w:rsidRPr="00751B22">
        <w:rPr>
          <w:rFonts w:ascii="Times New Roman" w:eastAsia="Times New Roman" w:hAnsi="Times New Roman" w:cs="Times New Roman"/>
          <w:sz w:val="28"/>
          <w:szCs w:val="28"/>
          <w:lang w:val="uk-UA"/>
        </w:rPr>
        <w:t>4.8.6.</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rPr>
        <w:t>Посипати кухонною сіллю сніг та лід на тротуарах.</w:t>
      </w:r>
    </w:p>
    <w:p w:rsidR="00751B22" w:rsidRPr="00751B22" w:rsidRDefault="00751B22" w:rsidP="00751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uk-UA"/>
        </w:rPr>
      </w:pPr>
      <w:bookmarkStart w:id="89" w:name="o102"/>
      <w:bookmarkEnd w:id="89"/>
      <w:r w:rsidRPr="00751B22">
        <w:rPr>
          <w:rFonts w:ascii="Times New Roman" w:eastAsia="Times New Roman" w:hAnsi="Times New Roman" w:cs="Times New Roman"/>
          <w:sz w:val="28"/>
          <w:szCs w:val="28"/>
          <w:lang w:val="uk-UA"/>
        </w:rPr>
        <w:t>4.8.7.</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rPr>
        <w:t>Улаштовувати стоянки автомашин, суден, катерів.</w:t>
      </w:r>
    </w:p>
    <w:p w:rsidR="00751B22" w:rsidRPr="00751B22" w:rsidRDefault="00751B22" w:rsidP="00751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uk-UA"/>
        </w:rPr>
      </w:pPr>
      <w:bookmarkStart w:id="90" w:name="o103"/>
      <w:bookmarkEnd w:id="90"/>
      <w:r w:rsidRPr="00751B22">
        <w:rPr>
          <w:rFonts w:ascii="Times New Roman" w:eastAsia="Times New Roman" w:hAnsi="Times New Roman" w:cs="Times New Roman"/>
          <w:sz w:val="28"/>
          <w:szCs w:val="28"/>
          <w:lang w:val="uk-UA"/>
        </w:rPr>
        <w:t>4.8.8.</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rPr>
        <w:t>Улаштовувати зупинки пасажирського транспорту та паркувати автотранспортні засоби на газонах.</w:t>
      </w:r>
    </w:p>
    <w:p w:rsidR="00751B22" w:rsidRPr="00751B22" w:rsidRDefault="00751B22" w:rsidP="00751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uk-UA"/>
        </w:rPr>
      </w:pPr>
      <w:bookmarkStart w:id="91" w:name="o104"/>
      <w:bookmarkEnd w:id="91"/>
      <w:r w:rsidRPr="00751B22">
        <w:rPr>
          <w:rFonts w:ascii="Times New Roman" w:eastAsia="Times New Roman" w:hAnsi="Times New Roman" w:cs="Times New Roman"/>
          <w:sz w:val="28"/>
          <w:szCs w:val="28"/>
          <w:lang w:val="uk-UA"/>
        </w:rPr>
        <w:t>4.8.9.</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rPr>
        <w:t>Улаштовувати ігри на газонах.</w:t>
      </w:r>
    </w:p>
    <w:p w:rsidR="00751B22" w:rsidRPr="00751B22" w:rsidRDefault="00751B22" w:rsidP="00751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uk-UA"/>
        </w:rPr>
      </w:pPr>
      <w:bookmarkStart w:id="92" w:name="o105"/>
      <w:bookmarkEnd w:id="92"/>
      <w:r w:rsidRPr="00751B22">
        <w:rPr>
          <w:rFonts w:ascii="Times New Roman" w:eastAsia="Times New Roman" w:hAnsi="Times New Roman" w:cs="Times New Roman"/>
          <w:sz w:val="28"/>
          <w:szCs w:val="28"/>
          <w:lang w:val="uk-UA"/>
        </w:rPr>
        <w:t>4.8.10.</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rPr>
        <w:t>Спалювати суху рослинність, розпалювати багаття та порушувати інші правила протипожежної безпеки.</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bookmarkStart w:id="93" w:name="o106"/>
      <w:bookmarkEnd w:id="93"/>
      <w:r w:rsidRPr="00751B22">
        <w:rPr>
          <w:rFonts w:ascii="Times New Roman" w:eastAsia="Times New Roman" w:hAnsi="Times New Roman" w:cs="Times New Roman"/>
          <w:sz w:val="28"/>
          <w:szCs w:val="28"/>
          <w:lang w:val="uk-UA"/>
        </w:rPr>
        <w:t>4.8.11.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rPr>
        <w:t>Підвішувати на деревах гамаки, гойдалки, мотузки для сушіння білизни, прикріплювати рекламні щити, електропроводи, електрогірлянди та інше, якщо вони можуть пошкодити дерево</w:t>
      </w:r>
      <w:r w:rsidRPr="00751B22">
        <w:rPr>
          <w:rFonts w:ascii="Times New Roman" w:eastAsia="Times New Roman" w:hAnsi="Times New Roman" w:cs="Times New Roman"/>
          <w:sz w:val="28"/>
          <w:szCs w:val="28"/>
          <w:lang w:val="uk-UA" w:eastAsia="zh-CN"/>
        </w:rPr>
        <w:t xml:space="preserve">, крім випадків святкового </w:t>
      </w:r>
      <w:r w:rsidRPr="00751B22">
        <w:rPr>
          <w:rFonts w:ascii="Times New Roman" w:eastAsia="Times New Roman" w:hAnsi="Times New Roman" w:cs="Times New Roman"/>
          <w:sz w:val="28"/>
          <w:szCs w:val="28"/>
          <w:lang w:val="uk-UA" w:eastAsia="zh-CN"/>
        </w:rPr>
        <w:lastRenderedPageBreak/>
        <w:t>оформлення міста до свят за умови, що таке оформлення не завдає шкоди деревам.</w:t>
      </w:r>
    </w:p>
    <w:p w:rsidR="00751B22" w:rsidRPr="00751B22" w:rsidRDefault="00751B22" w:rsidP="00751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uk-UA"/>
        </w:rPr>
      </w:pPr>
      <w:bookmarkStart w:id="94" w:name="o107"/>
      <w:bookmarkEnd w:id="94"/>
      <w:r w:rsidRPr="00751B22">
        <w:rPr>
          <w:rFonts w:ascii="Times New Roman" w:eastAsia="Times New Roman" w:hAnsi="Times New Roman" w:cs="Times New Roman"/>
          <w:sz w:val="28"/>
          <w:szCs w:val="28"/>
          <w:lang w:val="uk-UA"/>
        </w:rPr>
        <w:t>4.8.12.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rPr>
        <w:t>Добувати з дерев сік, смолу, наносити механічні пошкодження.</w:t>
      </w:r>
    </w:p>
    <w:p w:rsidR="00751B22" w:rsidRPr="00751B22" w:rsidRDefault="00751B22" w:rsidP="00751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uk-UA"/>
        </w:rPr>
      </w:pPr>
      <w:bookmarkStart w:id="95" w:name="o108"/>
      <w:bookmarkEnd w:id="95"/>
      <w:r w:rsidRPr="00751B22">
        <w:rPr>
          <w:rFonts w:ascii="Times New Roman" w:eastAsia="Times New Roman" w:hAnsi="Times New Roman" w:cs="Times New Roman"/>
          <w:sz w:val="28"/>
          <w:szCs w:val="28"/>
          <w:lang w:val="uk-UA"/>
        </w:rPr>
        <w:t>4.8.13.</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rPr>
        <w:t>Рвати квіти, ламати гілки дерев.</w:t>
      </w:r>
    </w:p>
    <w:p w:rsidR="00751B22" w:rsidRPr="00751B22" w:rsidRDefault="00751B22" w:rsidP="00751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uk-UA"/>
        </w:rPr>
      </w:pPr>
      <w:bookmarkStart w:id="96" w:name="o109"/>
      <w:bookmarkEnd w:id="96"/>
      <w:r w:rsidRPr="00751B22">
        <w:rPr>
          <w:rFonts w:ascii="Times New Roman" w:eastAsia="Times New Roman" w:hAnsi="Times New Roman" w:cs="Times New Roman"/>
          <w:sz w:val="28"/>
          <w:szCs w:val="28"/>
          <w:lang w:val="uk-UA"/>
        </w:rPr>
        <w:t>4.8.14.</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rPr>
        <w:t>Винищувати мурашники, ловити птахів і звірів.</w:t>
      </w:r>
    </w:p>
    <w:p w:rsidR="00751B22" w:rsidRPr="00751B22" w:rsidRDefault="00751B22" w:rsidP="00751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uk-UA"/>
        </w:rPr>
      </w:pPr>
      <w:bookmarkStart w:id="97" w:name="o110"/>
      <w:bookmarkEnd w:id="97"/>
      <w:r w:rsidRPr="00751B22">
        <w:rPr>
          <w:rFonts w:ascii="Times New Roman" w:eastAsia="Times New Roman" w:hAnsi="Times New Roman" w:cs="Times New Roman"/>
          <w:sz w:val="28"/>
          <w:szCs w:val="28"/>
          <w:lang w:val="uk-UA"/>
        </w:rPr>
        <w:t>4.8.15.</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rPr>
        <w:t>Випасати худобу, вигулювати та дресирувати тварин у не відведених для цього місцях.</w:t>
      </w:r>
    </w:p>
    <w:p w:rsidR="00751B22" w:rsidRPr="00751B22" w:rsidRDefault="00751B22" w:rsidP="00751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uk-UA"/>
        </w:rPr>
      </w:pPr>
      <w:bookmarkStart w:id="98" w:name="o111"/>
      <w:bookmarkEnd w:id="98"/>
      <w:r w:rsidRPr="00751B22">
        <w:rPr>
          <w:rFonts w:ascii="Times New Roman" w:eastAsia="Times New Roman" w:hAnsi="Times New Roman" w:cs="Times New Roman"/>
          <w:sz w:val="28"/>
          <w:szCs w:val="28"/>
          <w:lang w:val="uk-UA"/>
        </w:rPr>
        <w:t>4.8.16.</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rPr>
        <w:t>Здійснювати ремонт, обслуговування та миття транспортних засобів, машин, механізмів у не відведених для цього місцях.</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4.8.17.</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Після закінчення торгівлі залишати на території зелених насаджень сміття, бруд, контейнери та інші предмети і речовини.</w:t>
      </w:r>
    </w:p>
    <w:p w:rsidR="00751B22" w:rsidRPr="00751B22" w:rsidRDefault="00751B22" w:rsidP="00751B22">
      <w:pPr>
        <w:suppressAutoHyphens/>
        <w:spacing w:after="0" w:line="240" w:lineRule="auto"/>
        <w:jc w:val="center"/>
        <w:rPr>
          <w:rFonts w:ascii="Times New Roman" w:eastAsia="Times New Roman" w:hAnsi="Times New Roman" w:cs="Times New Roman"/>
          <w:i/>
          <w:sz w:val="28"/>
          <w:szCs w:val="28"/>
          <w:lang w:val="uk-UA" w:eastAsia="zh-CN"/>
        </w:rPr>
      </w:pPr>
    </w:p>
    <w:p w:rsidR="00751B22" w:rsidRPr="00751B22" w:rsidRDefault="00751B22" w:rsidP="00751B22">
      <w:pPr>
        <w:suppressAutoHyphens/>
        <w:spacing w:after="0" w:line="240" w:lineRule="auto"/>
        <w:jc w:val="center"/>
        <w:rPr>
          <w:rFonts w:ascii="Times New Roman" w:eastAsia="Times New Roman" w:hAnsi="Times New Roman" w:cs="Times New Roman"/>
          <w:i/>
          <w:sz w:val="28"/>
          <w:szCs w:val="28"/>
          <w:lang w:val="uk-UA" w:eastAsia="zh-CN"/>
        </w:rPr>
      </w:pPr>
      <w:r w:rsidRPr="00751B22">
        <w:rPr>
          <w:rFonts w:ascii="Times New Roman" w:eastAsia="Times New Roman" w:hAnsi="Times New Roman" w:cs="Times New Roman"/>
          <w:i/>
          <w:sz w:val="28"/>
          <w:szCs w:val="28"/>
          <w:lang w:val="uk-UA" w:eastAsia="zh-CN"/>
        </w:rPr>
        <w:t>Порядок видалення зелених насаджень</w:t>
      </w:r>
    </w:p>
    <w:p w:rsidR="00751B22" w:rsidRPr="00751B22" w:rsidRDefault="00751B22" w:rsidP="00751B22">
      <w:pPr>
        <w:suppressAutoHyphens/>
        <w:spacing w:after="0" w:line="240" w:lineRule="auto"/>
        <w:ind w:firstLine="709"/>
        <w:jc w:val="center"/>
        <w:rPr>
          <w:rFonts w:ascii="Times New Roman" w:eastAsia="Times New Roman" w:hAnsi="Times New Roman" w:cs="Times New Roman"/>
          <w:sz w:val="28"/>
          <w:szCs w:val="28"/>
          <w:lang w:val="uk-UA" w:eastAsia="zh-CN"/>
        </w:rPr>
      </w:pPr>
    </w:p>
    <w:p w:rsidR="00751B22" w:rsidRPr="00751B22" w:rsidRDefault="00751B22" w:rsidP="00751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color w:val="000000"/>
          <w:sz w:val="28"/>
          <w:szCs w:val="28"/>
          <w:shd w:val="clear" w:color="auto" w:fill="FFFFFF"/>
          <w:lang w:val="uk-UA" w:eastAsia="zh-CN"/>
        </w:rPr>
        <w:t>4.9.</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shd w:val="clear" w:color="auto" w:fill="FFFFFF"/>
          <w:lang w:val="uk-UA" w:eastAsia="zh-CN"/>
        </w:rPr>
        <w:t>Процедура видалення дерев, кущів, газонів і квітників на території</w:t>
      </w:r>
      <w:r w:rsidRPr="00751B22">
        <w:rPr>
          <w:rFonts w:ascii="Times New Roman" w:eastAsia="Times New Roman" w:hAnsi="Times New Roman" w:cs="Times New Roman"/>
          <w:bCs/>
          <w:color w:val="000000"/>
          <w:sz w:val="28"/>
          <w:szCs w:val="28"/>
          <w:shd w:val="clear" w:color="auto" w:fill="FFFFFF"/>
          <w:lang w:val="uk-UA" w:eastAsia="zh-CN"/>
        </w:rPr>
        <w:t xml:space="preserve"> міста визначається Порядком видалення дерев, кущів, газонів і квітників у населених пунктах, затвердженим постановою Кабінету Міністрів України від  1 серпня 2006 року № 1045 та цими </w:t>
      </w:r>
      <w:r w:rsidRPr="00751B22">
        <w:rPr>
          <w:rFonts w:ascii="Times New Roman" w:eastAsia="Times New Roman" w:hAnsi="Times New Roman" w:cs="Times New Roman"/>
          <w:sz w:val="28"/>
          <w:szCs w:val="28"/>
          <w:lang w:val="uk-UA" w:eastAsia="zh-CN"/>
        </w:rPr>
        <w:t>Правилами благоустрою м. Чернігова</w:t>
      </w:r>
      <w:r w:rsidRPr="00751B22">
        <w:rPr>
          <w:rFonts w:ascii="Times New Roman" w:eastAsia="Times New Roman" w:hAnsi="Times New Roman" w:cs="Times New Roman"/>
          <w:bCs/>
          <w:color w:val="000000"/>
          <w:sz w:val="28"/>
          <w:szCs w:val="28"/>
          <w:shd w:val="clear" w:color="auto" w:fill="FFFFFF"/>
          <w:lang w:val="uk-UA" w:eastAsia="zh-CN"/>
        </w:rPr>
        <w:t>.</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4.10.</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Юридичним і фізичним особам видалення зелених насаджень дозволяється на підставі ордеру на видалення зелених насаджень (далі – ордер), що видається компетентним органом, визначеним рішенням виконавчого комітету Чернігівської міської ради відповідно до чинного законодавства України, крім зелених насаджень, що знаходяться на приватних територіях та видаляються за рішенням власника земельної ділянки. </w:t>
      </w:r>
    </w:p>
    <w:p w:rsidR="00751B22" w:rsidRPr="00751B22" w:rsidRDefault="00751B22" w:rsidP="00751B22">
      <w:pPr>
        <w:shd w:val="clear" w:color="auto" w:fill="FFFFFF"/>
        <w:tabs>
          <w:tab w:val="left" w:pos="900"/>
        </w:tabs>
        <w:suppressAutoHyphens/>
        <w:spacing w:after="0" w:line="240" w:lineRule="auto"/>
        <w:ind w:right="-159"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4.11.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Ордер на видалення зелених насаджень видається на підставі акту встановленого зразка, що складається Комісією з обстеження зелених насаджень на території міста Чернігова (далі – Комісія). Положення про діяльність Комісії затверджується виконавчим комітетом Чернігівської міської ради, а склад Комісії – компетентним органом.</w:t>
      </w:r>
    </w:p>
    <w:p w:rsidR="00751B22" w:rsidRPr="00751B22" w:rsidRDefault="00751B22" w:rsidP="00751B22">
      <w:pPr>
        <w:shd w:val="clear" w:color="auto" w:fill="FFFFFF"/>
        <w:tabs>
          <w:tab w:val="left" w:pos="900"/>
        </w:tabs>
        <w:suppressAutoHyphens/>
        <w:spacing w:after="0" w:line="240" w:lineRule="auto"/>
        <w:ind w:right="-159"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Під час обстеження зелених насаджень може бути присутня громадськість,  представники засобів масової інформації, які мають право здійснювати фото- та відео зйомку.</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4.12.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Термін видалення зелених насаджень може бути продовжений при наявності поважних причин не виконання робіт, указаних в ордері.</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4.13.</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Після повного виконання робіт з видалення (обрізки гілок, кронування) зелених насаджень ордер підлягає поверненню до </w:t>
      </w:r>
      <w:r w:rsidRPr="00751B22">
        <w:rPr>
          <w:rFonts w:ascii="Times New Roman" w:eastAsia="Times New Roman" w:hAnsi="Times New Roman" w:cs="Times New Roman"/>
          <w:sz w:val="28"/>
          <w:szCs w:val="28"/>
          <w:lang w:val="ru-RU" w:eastAsia="zh-CN"/>
        </w:rPr>
        <w:t xml:space="preserve">компетентного </w:t>
      </w:r>
      <w:r w:rsidRPr="00751B22">
        <w:rPr>
          <w:rFonts w:ascii="Times New Roman" w:eastAsia="Times New Roman" w:hAnsi="Times New Roman" w:cs="Times New Roman"/>
          <w:sz w:val="28"/>
          <w:szCs w:val="28"/>
          <w:lang w:val="uk-UA" w:eastAsia="zh-CN"/>
        </w:rPr>
        <w:t>органу.</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4.14.</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Підприємства, установи, організації всіх форм власності зобов’язані щоквартально надавати інформацію </w:t>
      </w:r>
      <w:r w:rsidRPr="00751B22">
        <w:rPr>
          <w:rFonts w:ascii="Times New Roman" w:eastAsia="Times New Roman" w:hAnsi="Times New Roman" w:cs="Times New Roman"/>
          <w:sz w:val="28"/>
          <w:szCs w:val="28"/>
          <w:lang w:val="ru-RU" w:eastAsia="zh-CN"/>
        </w:rPr>
        <w:t>компетентному</w:t>
      </w:r>
      <w:r w:rsidRPr="00751B22">
        <w:rPr>
          <w:rFonts w:ascii="Times New Roman" w:eastAsia="Times New Roman" w:hAnsi="Times New Roman" w:cs="Times New Roman"/>
          <w:sz w:val="28"/>
          <w:szCs w:val="28"/>
          <w:lang w:val="uk-UA" w:eastAsia="zh-CN"/>
        </w:rPr>
        <w:t xml:space="preserve"> органу щодо кількості видалених зелених насаджень за отриманими ордерами.</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4.15.</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Юридичні та фізичні особи, винні в заподіянні шкоди зеленим насадженням, самовільній вирубці, невжитті заходів охорони, недбалому та необережному ставленні до об’єктів озеленення, притягуються до </w:t>
      </w:r>
      <w:r w:rsidRPr="00751B22">
        <w:rPr>
          <w:rFonts w:ascii="Times New Roman" w:eastAsia="Times New Roman" w:hAnsi="Times New Roman" w:cs="Times New Roman"/>
          <w:sz w:val="28"/>
          <w:szCs w:val="28"/>
          <w:lang w:val="uk-UA" w:eastAsia="zh-CN"/>
        </w:rPr>
        <w:lastRenderedPageBreak/>
        <w:t>відповідальності та відшкодовують завдані збитки у встановленому чинним законодавством України розмірі та порядку.</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4.16.</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Відшкодування відновної вартості зелених насаджень не звільняє від обов’язкового відновлення порушеного озеленення ділянки згідно з розробленою документацією, в тому числі із залученням підприємства – надавача послуг із зеленого господарства. </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4.17.</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Організації, установи бюджетів усіх рівнів та суб’єкти господарювання, які виконують роботи, що фінансуються з міського бюджету, звільняються від сплати за послуги з оформлення документації з обстеження зелених насаджень.</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4.18.</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У процесі ліквідації наслідків стихійного лиха, аварійної та надзвичайної ситуації, а також у разі, коли стан зелених насаджень загрожує життю, здоров’ю громадян чи майну громадян та/або юридичних осіб, видалення зелених насаджень здійснюється негайно спеціалізованим підприємством із подальшим оформленням акта обстеження.</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4.1</w:t>
      </w:r>
      <w:r w:rsidRPr="00751B22">
        <w:rPr>
          <w:rFonts w:ascii="Times New Roman" w:eastAsia="Times New Roman" w:hAnsi="Times New Roman" w:cs="Times New Roman"/>
          <w:sz w:val="28"/>
          <w:szCs w:val="28"/>
          <w:lang w:val="ru-RU" w:eastAsia="zh-CN"/>
        </w:rPr>
        <w:t>9</w:t>
      </w:r>
      <w:r w:rsidRPr="00751B22">
        <w:rPr>
          <w:rFonts w:ascii="Times New Roman" w:eastAsia="Times New Roman" w:hAnsi="Times New Roman" w:cs="Times New Roman"/>
          <w:sz w:val="28"/>
          <w:szCs w:val="28"/>
          <w:lang w:val="uk-UA" w:eastAsia="zh-CN"/>
        </w:rPr>
        <w:t>.</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Санітарне, формувальне та омолоджувальне обрізання проводиться спеціалізованими підприємствами в порядку, передбаченому Правилами </w:t>
      </w:r>
      <w:r w:rsidRPr="00751B22">
        <w:rPr>
          <w:rFonts w:ascii="Times New Roman" w:eastAsia="Times New Roman" w:hAnsi="Times New Roman" w:cs="Times New Roman"/>
          <w:bCs/>
          <w:sz w:val="28"/>
          <w:szCs w:val="28"/>
          <w:lang w:val="uk-UA" w:eastAsia="zh-CN"/>
        </w:rPr>
        <w:t>утримання зелених насаджень у населених пунктах України, затвердженими н</w:t>
      </w:r>
      <w:r w:rsidRPr="00751B22">
        <w:rPr>
          <w:rFonts w:ascii="Times New Roman" w:eastAsia="Times New Roman" w:hAnsi="Times New Roman" w:cs="Times New Roman"/>
          <w:sz w:val="28"/>
          <w:szCs w:val="28"/>
          <w:lang w:val="uk-UA" w:eastAsia="zh-CN"/>
        </w:rPr>
        <w:t>аказом Міністерства будівництва, архітектури та житлово-комунального господарства України від 10 квітня 2006 року № 105.</w:t>
      </w:r>
      <w:bookmarkStart w:id="99" w:name="o329"/>
      <w:bookmarkEnd w:id="99"/>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p>
    <w:p w:rsidR="00751B22" w:rsidRPr="00751B22" w:rsidRDefault="00751B22" w:rsidP="00751B22">
      <w:pPr>
        <w:suppressAutoHyphens/>
        <w:spacing w:after="0" w:line="240" w:lineRule="auto"/>
        <w:ind w:firstLine="709"/>
        <w:jc w:val="center"/>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 xml:space="preserve">РОЗДІЛ 5. </w:t>
      </w:r>
      <w:r w:rsidRPr="00751B22">
        <w:rPr>
          <w:rFonts w:ascii="Times New Roman" w:eastAsia="Times New Roman" w:hAnsi="Times New Roman" w:cs="Times New Roman"/>
          <w:bCs/>
          <w:color w:val="000000"/>
          <w:sz w:val="28"/>
          <w:szCs w:val="28"/>
          <w:lang w:val="uk-UA" w:eastAsia="zh-CN"/>
        </w:rPr>
        <w:t>ПОРЯДОК РОЗМІЩЕННЯ МАЛИХ АРХІТЕКТУРНИХ ФОРМ, ТИМЧАСОВИХ СПОРУД</w:t>
      </w:r>
    </w:p>
    <w:p w:rsidR="00751B22" w:rsidRPr="00751B22" w:rsidRDefault="00751B22" w:rsidP="00751B22">
      <w:pPr>
        <w:suppressAutoHyphens/>
        <w:spacing w:after="0" w:line="240" w:lineRule="auto"/>
        <w:jc w:val="center"/>
        <w:rPr>
          <w:rFonts w:ascii="Times New Roman" w:eastAsia="Times New Roman" w:hAnsi="Times New Roman" w:cs="Times New Roman"/>
          <w:sz w:val="28"/>
          <w:szCs w:val="28"/>
          <w:lang w:val="uk-UA" w:eastAsia="zh-CN"/>
        </w:rPr>
      </w:pPr>
      <w:bookmarkStart w:id="100" w:name="n179"/>
      <w:bookmarkStart w:id="101" w:name="o26"/>
      <w:bookmarkStart w:id="102" w:name="o13"/>
      <w:bookmarkStart w:id="103" w:name="o12"/>
      <w:bookmarkEnd w:id="100"/>
      <w:bookmarkEnd w:id="101"/>
      <w:bookmarkEnd w:id="102"/>
      <w:bookmarkEnd w:id="103"/>
    </w:p>
    <w:p w:rsidR="00751B22" w:rsidRPr="00751B22" w:rsidRDefault="00751B22" w:rsidP="00751B22">
      <w:pPr>
        <w:suppressAutoHyphens/>
        <w:spacing w:after="0" w:line="240" w:lineRule="auto"/>
        <w:jc w:val="center"/>
        <w:rPr>
          <w:rFonts w:ascii="Times New Roman" w:eastAsia="Times New Roman" w:hAnsi="Times New Roman" w:cs="Times New Roman"/>
          <w:sz w:val="24"/>
          <w:szCs w:val="24"/>
          <w:lang w:val="ru-RU" w:eastAsia="zh-CN"/>
        </w:rPr>
      </w:pPr>
      <w:r w:rsidRPr="00751B22">
        <w:rPr>
          <w:rFonts w:ascii="Times New Roman" w:eastAsia="Times New Roman" w:hAnsi="Times New Roman" w:cs="Times New Roman"/>
          <w:i/>
          <w:sz w:val="28"/>
          <w:szCs w:val="28"/>
          <w:lang w:val="uk-UA" w:eastAsia="zh-CN"/>
        </w:rPr>
        <w:t>Розміщення та утримання малих архітектурних форм, тимчасових споруд</w:t>
      </w:r>
    </w:p>
    <w:p w:rsidR="00751B22" w:rsidRPr="00751B22" w:rsidRDefault="00751B22" w:rsidP="00751B22">
      <w:pPr>
        <w:suppressAutoHyphens/>
        <w:spacing w:after="0" w:line="240" w:lineRule="auto"/>
        <w:jc w:val="center"/>
        <w:rPr>
          <w:rFonts w:ascii="Times New Roman" w:eastAsia="Times New Roman" w:hAnsi="Times New Roman" w:cs="Times New Roman"/>
          <w:i/>
          <w:sz w:val="28"/>
          <w:szCs w:val="28"/>
          <w:lang w:val="uk-UA" w:eastAsia="zh-CN"/>
        </w:rPr>
      </w:pP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5.1.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Проектування малих архітектурних форм здійснюється з дотриманням</w:t>
      </w:r>
      <w:r w:rsidRPr="00751B22">
        <w:rPr>
          <w:rFonts w:ascii="Times New Roman" w:eastAsia="Times New Roman" w:hAnsi="Times New Roman" w:cs="Times New Roman"/>
          <w:color w:val="000000"/>
          <w:sz w:val="28"/>
          <w:szCs w:val="28"/>
          <w:lang w:val="uk-UA" w:eastAsia="zh-CN"/>
        </w:rPr>
        <w:t xml:space="preserve"> </w:t>
      </w:r>
      <w:r w:rsidRPr="00751B22">
        <w:rPr>
          <w:rFonts w:ascii="Times New Roman" w:eastAsia="Times New Roman" w:hAnsi="Times New Roman" w:cs="Times New Roman"/>
          <w:sz w:val="28"/>
          <w:szCs w:val="28"/>
          <w:lang w:val="uk-UA" w:eastAsia="zh-CN"/>
        </w:rPr>
        <w:t>Єдиних правил ремонту і утримання автомобільних доріг, вулиць, залізничних переїздів, правил користування ними та охорони, затверджених постановою Кабінету Міністрів України від 30 березня 1994 року № 198, та ДБН Б.2.2-5:2011 «Планування та забудова міст, селищ і функціональних територій. Благоустрій територій».</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bookmarkStart w:id="104" w:name="n180"/>
      <w:bookmarkEnd w:id="104"/>
      <w:r w:rsidRPr="00751B22">
        <w:rPr>
          <w:rFonts w:ascii="Times New Roman" w:eastAsia="Times New Roman" w:hAnsi="Times New Roman" w:cs="Times New Roman"/>
          <w:color w:val="000000"/>
          <w:sz w:val="28"/>
          <w:szCs w:val="28"/>
          <w:lang w:val="uk-UA" w:eastAsia="zh-CN"/>
        </w:rPr>
        <w:t>5.2.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Кількість розміщуваних малих архітектурних форм визначається залежно від функціонального призначення території і кількості відвідувачів на цій території, виходячи з таких принципів: екологічність, безпека (відсутність гострих кутів), зручність у користуванні, легкість очищення, привабливий зовнішній вигляд.</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bookmarkStart w:id="105" w:name="n181"/>
      <w:bookmarkEnd w:id="105"/>
      <w:r w:rsidRPr="00751B22">
        <w:rPr>
          <w:rFonts w:ascii="Times New Roman" w:eastAsia="Times New Roman" w:hAnsi="Times New Roman" w:cs="Times New Roman"/>
          <w:color w:val="000000"/>
          <w:sz w:val="28"/>
          <w:szCs w:val="28"/>
          <w:lang w:val="uk-UA" w:eastAsia="zh-CN"/>
        </w:rPr>
        <w:t>Розміщення малих архітектурних форм не повинно ускладнювати або унеможливлювати доступ до пожежних гідрантів, оглядових водопровідних та каналізаційних колодязів, підступи до зовнішніх стаціонарних пожежних драбин, обладнання та засобів пожежогасіння.</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ru-RU" w:eastAsia="zh-CN"/>
        </w:rPr>
      </w:pPr>
      <w:bookmarkStart w:id="106" w:name="n182"/>
      <w:bookmarkEnd w:id="106"/>
      <w:r w:rsidRPr="00751B22">
        <w:rPr>
          <w:rFonts w:ascii="Times New Roman" w:eastAsia="Times New Roman" w:hAnsi="Times New Roman" w:cs="Times New Roman"/>
          <w:color w:val="000000"/>
          <w:sz w:val="28"/>
          <w:szCs w:val="28"/>
          <w:lang w:val="uk-UA" w:eastAsia="zh-CN"/>
        </w:rPr>
        <w:t>5.3.</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 xml:space="preserve">З метою забезпечення максимально доступного користування територіями загального користування особами з вадами зору малі архітектурні </w:t>
      </w:r>
      <w:r w:rsidRPr="00751B22">
        <w:rPr>
          <w:rFonts w:ascii="Times New Roman" w:eastAsia="Times New Roman" w:hAnsi="Times New Roman" w:cs="Times New Roman"/>
          <w:color w:val="000000"/>
          <w:sz w:val="28"/>
          <w:szCs w:val="28"/>
          <w:lang w:val="uk-UA" w:eastAsia="zh-CN"/>
        </w:rPr>
        <w:lastRenderedPageBreak/>
        <w:t>форми треба підбирати яскравих (контрастних) тонів або фарбувати яскравими (контрастними) кольорами.</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bookmarkStart w:id="107" w:name="n183"/>
      <w:bookmarkEnd w:id="107"/>
      <w:r w:rsidRPr="00751B22">
        <w:rPr>
          <w:rFonts w:ascii="Times New Roman" w:eastAsia="Times New Roman" w:hAnsi="Times New Roman" w:cs="Times New Roman"/>
          <w:color w:val="000000"/>
          <w:sz w:val="28"/>
          <w:szCs w:val="28"/>
          <w:lang w:val="uk-UA" w:eastAsia="zh-CN"/>
        </w:rPr>
        <w:t>Для оформлення мобільного і вертикального озеленення застосовують такі види конструкцій: трельяжі, шпалери, перголи, альтанки, квіткарки, вазони, навіси, амфори.</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bookmarkStart w:id="108" w:name="n184"/>
      <w:bookmarkEnd w:id="108"/>
      <w:r w:rsidRPr="00751B22">
        <w:rPr>
          <w:rFonts w:ascii="Times New Roman" w:eastAsia="Times New Roman" w:hAnsi="Times New Roman" w:cs="Times New Roman"/>
          <w:color w:val="000000"/>
          <w:sz w:val="28"/>
          <w:szCs w:val="28"/>
          <w:lang w:val="uk-UA" w:eastAsia="zh-CN"/>
        </w:rPr>
        <w:t>5.4.</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Садові, паркові лави необхідно розставляти згідно з планами парків, скверів, зелених зон, утримувати їх у справному стані, фарбувати. Садові, паркові лави встановлюються та утримуються підприємствами, що утримують відповідні об’єкти благоустрою. Утримання садових, паркових лав включає їх миття, очищення від пилу, бруду, води, льоду, снігу та опалого листя, поточний ремонт.</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bookmarkStart w:id="109" w:name="n186"/>
      <w:bookmarkStart w:id="110" w:name="n185"/>
      <w:bookmarkEnd w:id="109"/>
      <w:bookmarkEnd w:id="110"/>
      <w:r w:rsidRPr="00751B22">
        <w:rPr>
          <w:rFonts w:ascii="Times New Roman" w:eastAsia="Times New Roman" w:hAnsi="Times New Roman" w:cs="Times New Roman"/>
          <w:color w:val="000000"/>
          <w:sz w:val="28"/>
          <w:szCs w:val="28"/>
          <w:lang w:val="uk-UA" w:eastAsia="zh-CN"/>
        </w:rPr>
        <w:t>5.5.</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Кожна стаціонарна тимчасова споруда має бути забезпечена зовнішнім освітленням та прилеглим покриттям удосконаленого зразка відповідно до вимог чинного законодавства України.</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bookmarkStart w:id="111" w:name="n187"/>
      <w:bookmarkEnd w:id="111"/>
      <w:r w:rsidRPr="00751B22">
        <w:rPr>
          <w:rFonts w:ascii="Times New Roman" w:eastAsia="Times New Roman" w:hAnsi="Times New Roman" w:cs="Times New Roman"/>
          <w:color w:val="000000"/>
          <w:sz w:val="28"/>
          <w:szCs w:val="28"/>
          <w:lang w:val="uk-UA" w:eastAsia="zh-CN"/>
        </w:rPr>
        <w:t>5.6.</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 xml:space="preserve">Біля кожної тимчасової споруди встановлюється однотипна вогнестійка урна для сміття, </w:t>
      </w:r>
      <w:r w:rsidRPr="00751B22">
        <w:rPr>
          <w:rFonts w:ascii="Times New Roman" w:eastAsia="Times New Roman" w:hAnsi="Times New Roman" w:cs="Times New Roman"/>
          <w:sz w:val="28"/>
          <w:szCs w:val="28"/>
          <w:lang w:val="uk-UA" w:eastAsia="zh-CN"/>
        </w:rPr>
        <w:t xml:space="preserve">форма якої визначається </w:t>
      </w:r>
      <w:r w:rsidRPr="00751B22">
        <w:rPr>
          <w:rFonts w:ascii="Times New Roman" w:eastAsia="Times New Roman" w:hAnsi="Times New Roman" w:cs="Times New Roman"/>
          <w:color w:val="000000"/>
          <w:sz w:val="28"/>
          <w:szCs w:val="28"/>
          <w:lang w:val="uk-UA" w:eastAsia="zh-CN"/>
        </w:rPr>
        <w:t>згідно з додатком 1 до цих Правил благоустрою м. Чернігова, обов’язки з обслуговування якої покладаються на її власника. Стаціонарні тимчасові споруди за бажанням власника можуть обладнуватись декоративними елементами, вазонами для квітів тощо.</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color w:val="000000"/>
          <w:sz w:val="28"/>
          <w:szCs w:val="28"/>
          <w:lang w:val="uk-UA" w:eastAsia="zh-CN"/>
        </w:rPr>
        <w:t>5.7.</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Не допускається користування тимчасовими спорудами, а також пересувними елементами вуличної торгівлі, якщо їх власники не дотримуються вимог нормативно-правових актів та нормативно-технічних документів щодо благоустрою прилеглої території та забезпечення належного утримання та використання інженерного обладнання.</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color w:val="000000"/>
          <w:sz w:val="28"/>
          <w:szCs w:val="28"/>
          <w:lang w:val="uk-UA" w:eastAsia="zh-CN"/>
        </w:rPr>
      </w:pPr>
      <w:r w:rsidRPr="00751B22">
        <w:rPr>
          <w:rFonts w:ascii="Times New Roman" w:eastAsia="Times New Roman" w:hAnsi="Times New Roman" w:cs="Times New Roman"/>
          <w:color w:val="000000"/>
          <w:sz w:val="28"/>
          <w:szCs w:val="28"/>
          <w:lang w:val="uk-UA" w:eastAsia="zh-CN"/>
        </w:rPr>
        <w:t>5.8.</w:t>
      </w:r>
      <w:r w:rsidRPr="00751B22">
        <w:rPr>
          <w:rFonts w:ascii="Times New Roman" w:eastAsia="Times New Roman" w:hAnsi="Times New Roman" w:cs="Times New Roman"/>
          <w:sz w:val="28"/>
          <w:szCs w:val="28"/>
          <w:lang w:val="uk-UA" w:eastAsia="ru-RU"/>
        </w:rPr>
        <w:t> </w:t>
      </w:r>
      <w:hyperlink r:id="rId15" w:history="1">
        <w:r w:rsidRPr="00751B22">
          <w:rPr>
            <w:rFonts w:ascii="Times New Roman" w:eastAsia="Times New Roman" w:hAnsi="Times New Roman" w:cs="Times New Roman"/>
            <w:color w:val="000000"/>
            <w:sz w:val="28"/>
            <w:szCs w:val="28"/>
            <w:lang w:val="uk-UA" w:eastAsia="zh-CN"/>
          </w:rPr>
          <w:t>Усі споруди, тимчасові споруди та малі архітектурні форми розміщуються з дотриманням вимог будівельних, санітарно-гігієнічних норм, а також містобудівних обмежень, вимог щодо охорони навколишнього природного середовища та раціонального використання територій, охорони історико-культурної спадщини, земельно-господарського устрою, рішень Чернігівської міської ради, виконавчого органу Чернігівської міської ради, розпоряджень Чернігівського міського голови.</w:t>
        </w:r>
      </w:hyperlink>
    </w:p>
    <w:p w:rsidR="00751B22" w:rsidRPr="00751B22" w:rsidRDefault="00751B22" w:rsidP="00751B22">
      <w:pPr>
        <w:suppressAutoHyphens/>
        <w:spacing w:after="0" w:line="240" w:lineRule="auto"/>
        <w:ind w:firstLine="709"/>
        <w:jc w:val="both"/>
        <w:rPr>
          <w:rFonts w:ascii="Times New Roman" w:eastAsia="Times New Roman" w:hAnsi="Times New Roman" w:cs="Times New Roman"/>
          <w:color w:val="000000"/>
          <w:sz w:val="28"/>
          <w:szCs w:val="28"/>
          <w:lang w:val="uk-UA" w:eastAsia="zh-CN"/>
        </w:rPr>
      </w:pPr>
      <w:r w:rsidRPr="00751B22">
        <w:rPr>
          <w:rFonts w:ascii="Times New Roman" w:eastAsia="Times New Roman" w:hAnsi="Times New Roman" w:cs="Times New Roman"/>
          <w:color w:val="000000"/>
          <w:sz w:val="28"/>
          <w:szCs w:val="28"/>
          <w:lang w:val="uk-UA" w:eastAsia="zh-CN"/>
        </w:rPr>
        <w:t>5.9.</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 xml:space="preserve">Забороняється самовільно встановлювати малі архітектурні форми та тимчасові споруди, у тому числі стаціонарні та пересувні тимчасові споруди для здійснення підприємницької діяльності, розширювати існуючі стаціонарні, пересувні тимчасові споруди, переобладнувати пересувні тимчасові споруди на стаціонарні тимчасові споруди шляхом знімання коліс, влаштування фундаменту, обкладання цеглою тощо. </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color w:val="000000"/>
          <w:sz w:val="28"/>
          <w:szCs w:val="28"/>
          <w:lang w:val="uk-UA" w:eastAsia="zh-CN"/>
        </w:rPr>
        <w:t>5.10.</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Даний Порядок розміщення малих архітектурних форм, тимчасових споруд не розповсюджується на розміщення тимчасових об’єктів на об’єктах благоустрою, яке відбувається у відповідності до рішення виконавчого комітету Чернігівської міської ради від 24 травня 2011 року № 143 (із змінами та доповненнями).</w:t>
      </w:r>
    </w:p>
    <w:p w:rsidR="00751B22" w:rsidRPr="00751B22" w:rsidRDefault="00751B22" w:rsidP="00751B22">
      <w:pPr>
        <w:suppressAutoHyphens/>
        <w:spacing w:after="0" w:line="240" w:lineRule="auto"/>
        <w:jc w:val="center"/>
        <w:rPr>
          <w:rFonts w:ascii="Times New Roman" w:eastAsia="Times New Roman" w:hAnsi="Times New Roman" w:cs="Times New Roman"/>
          <w:sz w:val="24"/>
          <w:szCs w:val="24"/>
          <w:lang w:val="uk-UA" w:eastAsia="zh-CN"/>
        </w:rPr>
      </w:pPr>
    </w:p>
    <w:p w:rsidR="00751B22" w:rsidRPr="00751B22" w:rsidRDefault="00E12BD0" w:rsidP="00751B22">
      <w:pPr>
        <w:suppressAutoHyphens/>
        <w:spacing w:after="0" w:line="240" w:lineRule="auto"/>
        <w:jc w:val="center"/>
        <w:rPr>
          <w:rFonts w:ascii="Times New Roman" w:eastAsia="Times New Roman" w:hAnsi="Times New Roman" w:cs="Times New Roman"/>
          <w:color w:val="000000"/>
          <w:sz w:val="28"/>
          <w:szCs w:val="28"/>
          <w:lang w:val="uk-UA" w:eastAsia="zh-CN"/>
        </w:rPr>
      </w:pPr>
      <w:hyperlink r:id="rId16" w:history="1">
        <w:r w:rsidR="00751B22" w:rsidRPr="00751B22">
          <w:rPr>
            <w:rFonts w:ascii="Times New Roman" w:eastAsia="Times New Roman" w:hAnsi="Times New Roman" w:cs="Times New Roman"/>
            <w:i/>
            <w:color w:val="000000"/>
            <w:sz w:val="28"/>
            <w:szCs w:val="28"/>
            <w:lang w:val="uk-UA" w:eastAsia="zh-CN"/>
          </w:rPr>
          <w:t xml:space="preserve">Порядок демонтажу незаконно встановлених (розміщених) </w:t>
        </w:r>
        <w:r w:rsidR="00751B22" w:rsidRPr="00751B22">
          <w:rPr>
            <w:rFonts w:ascii="Times New Roman" w:eastAsia="Times New Roman" w:hAnsi="Times New Roman" w:cs="Times New Roman"/>
            <w:bCs/>
            <w:i/>
            <w:color w:val="000000"/>
            <w:sz w:val="28"/>
            <w:szCs w:val="28"/>
            <w:lang w:val="uk-UA" w:eastAsia="zh-CN"/>
          </w:rPr>
          <w:t xml:space="preserve">малих архітектурних форм, тимчасових споруд </w:t>
        </w:r>
      </w:hyperlink>
    </w:p>
    <w:p w:rsidR="00751B22" w:rsidRPr="00751B22" w:rsidRDefault="00751B22" w:rsidP="00751B22">
      <w:pPr>
        <w:suppressAutoHyphens/>
        <w:spacing w:after="0" w:line="240" w:lineRule="auto"/>
        <w:jc w:val="center"/>
        <w:rPr>
          <w:rFonts w:ascii="Times New Roman" w:eastAsia="Times New Roman" w:hAnsi="Times New Roman" w:cs="Times New Roman"/>
          <w:color w:val="000000"/>
          <w:sz w:val="28"/>
          <w:szCs w:val="28"/>
          <w:lang w:val="uk-UA" w:eastAsia="zh-CN"/>
        </w:rPr>
      </w:pP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4"/>
          <w:szCs w:val="24"/>
          <w:lang w:val="ru-RU" w:eastAsia="zh-CN"/>
        </w:rPr>
      </w:pPr>
      <w:r w:rsidRPr="00751B22">
        <w:rPr>
          <w:rFonts w:ascii="Times New Roman" w:eastAsia="Times New Roman" w:hAnsi="Times New Roman" w:cs="Times New Roman"/>
          <w:color w:val="000000"/>
          <w:sz w:val="28"/>
          <w:szCs w:val="28"/>
          <w:lang w:val="uk-UA" w:eastAsia="zh-CN"/>
        </w:rPr>
        <w:t>5.11.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 xml:space="preserve">Положення </w:t>
      </w:r>
      <w:hyperlink r:id="rId17" w:history="1">
        <w:r w:rsidRPr="00751B22">
          <w:rPr>
            <w:rFonts w:ascii="Times New Roman" w:eastAsia="Times New Roman" w:hAnsi="Times New Roman" w:cs="Times New Roman"/>
            <w:color w:val="000000"/>
            <w:sz w:val="28"/>
            <w:szCs w:val="28"/>
            <w:lang w:val="uk-UA" w:eastAsia="zh-CN"/>
          </w:rPr>
          <w:t xml:space="preserve">Порядку демонтажу незаконно встановлених (розміщених) </w:t>
        </w:r>
        <w:r w:rsidRPr="00751B22">
          <w:rPr>
            <w:rFonts w:ascii="Times New Roman" w:eastAsia="Times New Roman" w:hAnsi="Times New Roman" w:cs="Times New Roman"/>
            <w:bCs/>
            <w:color w:val="000000"/>
            <w:sz w:val="28"/>
            <w:szCs w:val="28"/>
            <w:lang w:val="uk-UA" w:eastAsia="zh-CN"/>
          </w:rPr>
          <w:t xml:space="preserve">малих архітектурних форм, тимчасових споруд </w:t>
        </w:r>
      </w:hyperlink>
      <w:r w:rsidRPr="00751B22">
        <w:rPr>
          <w:rFonts w:ascii="Times New Roman" w:eastAsia="Times New Roman" w:hAnsi="Times New Roman" w:cs="Times New Roman"/>
          <w:sz w:val="28"/>
          <w:szCs w:val="28"/>
          <w:lang w:val="uk-UA" w:eastAsia="zh-CN"/>
        </w:rPr>
        <w:t xml:space="preserve">(далі – Порядок демонтажу) </w:t>
      </w:r>
      <w:r w:rsidRPr="00751B22">
        <w:rPr>
          <w:rFonts w:ascii="Times New Roman" w:eastAsia="Times New Roman" w:hAnsi="Times New Roman" w:cs="Times New Roman"/>
          <w:color w:val="000000"/>
          <w:sz w:val="28"/>
          <w:szCs w:val="28"/>
          <w:lang w:val="uk-UA" w:eastAsia="zh-CN"/>
        </w:rPr>
        <w:t xml:space="preserve">розповсюджуються на випадки виявлення незаконного розміщення тимчасових споруд, малих архітектурних форм, а також рекламних засобів, іншого майна (далі </w:t>
      </w:r>
      <w:r w:rsidRPr="00751B22">
        <w:rPr>
          <w:rFonts w:ascii="Times New Roman" w:eastAsia="Times New Roman" w:hAnsi="Times New Roman" w:cs="Times New Roman"/>
          <w:b/>
          <w:color w:val="000000"/>
          <w:sz w:val="28"/>
          <w:szCs w:val="28"/>
          <w:lang w:val="uk-UA" w:eastAsia="zh-CN"/>
        </w:rPr>
        <w:t xml:space="preserve">– </w:t>
      </w:r>
      <w:r w:rsidRPr="00751B22">
        <w:rPr>
          <w:rFonts w:ascii="Times New Roman" w:eastAsia="Times New Roman" w:hAnsi="Times New Roman" w:cs="Times New Roman"/>
          <w:iCs/>
          <w:color w:val="000000"/>
          <w:sz w:val="28"/>
          <w:szCs w:val="28"/>
          <w:lang w:val="uk-UA" w:eastAsia="zh-CN"/>
        </w:rPr>
        <w:t>об’єкти)</w:t>
      </w:r>
      <w:r w:rsidRPr="00751B22">
        <w:rPr>
          <w:rFonts w:ascii="Times New Roman" w:eastAsia="Times New Roman" w:hAnsi="Times New Roman" w:cs="Times New Roman"/>
          <w:color w:val="000000"/>
          <w:sz w:val="28"/>
          <w:szCs w:val="28"/>
          <w:lang w:val="uk-UA" w:eastAsia="zh-CN"/>
        </w:rPr>
        <w:t>.</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color w:val="000000"/>
          <w:sz w:val="28"/>
          <w:szCs w:val="28"/>
          <w:highlight w:val="white"/>
          <w:lang w:val="uk-UA" w:eastAsia="zh-CN"/>
        </w:rPr>
        <w:t>Уповноважений орган з питань виявлення та демонтажу незаконно розміщених обʼєктів (далі — уповноважений орган) визначається рішенням Чернігівської міської ради.</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color w:val="000000"/>
          <w:sz w:val="28"/>
          <w:szCs w:val="28"/>
          <w:lang w:val="uk-UA" w:eastAsia="zh-CN"/>
        </w:rPr>
        <w:t>5.12.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 xml:space="preserve">Під </w:t>
      </w:r>
      <w:r w:rsidRPr="00751B22">
        <w:rPr>
          <w:rFonts w:ascii="Times New Roman" w:eastAsia="Times New Roman" w:hAnsi="Times New Roman" w:cs="Times New Roman"/>
          <w:bCs/>
          <w:i/>
          <w:iCs/>
          <w:color w:val="000000"/>
          <w:sz w:val="28"/>
          <w:szCs w:val="28"/>
          <w:lang w:val="uk-UA" w:eastAsia="zh-CN"/>
        </w:rPr>
        <w:t>незаконним розміщенням</w:t>
      </w:r>
      <w:r w:rsidRPr="00751B22">
        <w:rPr>
          <w:rFonts w:ascii="Times New Roman" w:eastAsia="Times New Roman" w:hAnsi="Times New Roman" w:cs="Times New Roman"/>
          <w:color w:val="000000"/>
          <w:sz w:val="28"/>
          <w:szCs w:val="28"/>
          <w:lang w:val="uk-UA" w:eastAsia="zh-CN"/>
        </w:rPr>
        <w:t xml:space="preserve"> об’єктів розуміється розміщення, встановлення, а також інші дії, пов’язані із зайняттям території міста, за наступних підстав:</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5.12.1.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Б</w:t>
      </w:r>
      <w:r w:rsidRPr="00751B22">
        <w:rPr>
          <w:rFonts w:ascii="Times New Roman" w:eastAsia="Times New Roman" w:hAnsi="Times New Roman" w:cs="Times New Roman"/>
          <w:color w:val="000000"/>
          <w:sz w:val="28"/>
          <w:szCs w:val="28"/>
          <w:lang w:val="uk-UA" w:eastAsia="zh-CN"/>
        </w:rPr>
        <w:t>ез належного дозволу, встановленого чинними актами законодавства України;</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5.12.2.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Б</w:t>
      </w:r>
      <w:r w:rsidRPr="00751B22">
        <w:rPr>
          <w:rFonts w:ascii="Times New Roman" w:eastAsia="Times New Roman" w:hAnsi="Times New Roman" w:cs="Times New Roman"/>
          <w:color w:val="000000"/>
          <w:sz w:val="28"/>
          <w:szCs w:val="28"/>
          <w:lang w:val="uk-UA" w:eastAsia="zh-CN"/>
        </w:rPr>
        <w:t>ез укладання договору про пайову участь в утриманні об’єкта благоустрою, або строк дії якого закінчився, або припинений у порядку, встановленому договором;</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5.12.3.</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У</w:t>
      </w:r>
      <w:r w:rsidRPr="00751B22">
        <w:rPr>
          <w:rFonts w:ascii="Times New Roman" w:eastAsia="Times New Roman" w:hAnsi="Times New Roman" w:cs="Times New Roman"/>
          <w:color w:val="000000"/>
          <w:sz w:val="28"/>
          <w:szCs w:val="28"/>
          <w:lang w:val="uk-UA" w:eastAsia="zh-CN"/>
        </w:rPr>
        <w:t xml:space="preserve"> разі відсутності рішень Чернігівської міської ради, її виконавчих органів;</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5.12.4.</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У разі невідповідності дозвільним документам, з відхиленням від проекту;</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5.12.5. У</w:t>
      </w:r>
      <w:r w:rsidRPr="00751B22">
        <w:rPr>
          <w:rFonts w:ascii="Times New Roman" w:eastAsia="Times New Roman" w:hAnsi="Times New Roman" w:cs="Times New Roman"/>
          <w:color w:val="000000"/>
          <w:sz w:val="28"/>
          <w:szCs w:val="28"/>
          <w:lang w:val="uk-UA" w:eastAsia="zh-CN"/>
        </w:rPr>
        <w:t xml:space="preserve"> разі невідповідності будівельним нормам;</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5.12.6.</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У разі відсутності документів, що підтверджують право власності (користування) земельною ділянкою під встановленими тимчасовими об’єктами, або використання земельної ділянки не за цільовим призначенням;</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5.12.7.</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Використання об’єктів не за призначенням;</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5.12.8.</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У разі відсутності паспорту прив’язки, або у разі, якщо він анульований, або строк його дії закінчився;</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5.12.9.</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Безхазяйні об’єкти.</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5.12.10.</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Самовільне спорудження над водопровідними, каналізаційними та іншими мережами, пристроями будь-яких будівель та предметів благоустрою, складання будівельних матеріалів і предметів ближче ніж за 5 м від осі водопровідних і каналізаційних мереж і пристроїв у межах охоронних санітарних зон, без погодження із балансоутримувачем таких мереж, у порушення норм охорони централізованих систем водопостачання і водовідведення та порушення державних будівельних норм.</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5.13.</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shd w:val="clear" w:color="auto" w:fill="FFFFFF"/>
          <w:lang w:val="uk-UA" w:eastAsia="zh-CN"/>
        </w:rPr>
        <w:t xml:space="preserve">Під </w:t>
      </w:r>
      <w:r w:rsidRPr="00751B22">
        <w:rPr>
          <w:rFonts w:ascii="Times New Roman" w:eastAsia="Times New Roman" w:hAnsi="Times New Roman" w:cs="Times New Roman"/>
          <w:i/>
          <w:iCs/>
          <w:sz w:val="28"/>
          <w:szCs w:val="28"/>
          <w:shd w:val="clear" w:color="auto" w:fill="FFFFFF"/>
          <w:lang w:val="uk-UA" w:eastAsia="zh-CN"/>
        </w:rPr>
        <w:t>демонтажем</w:t>
      </w:r>
      <w:r w:rsidRPr="00751B22">
        <w:rPr>
          <w:rFonts w:ascii="Times New Roman" w:eastAsia="Times New Roman" w:hAnsi="Times New Roman" w:cs="Times New Roman"/>
          <w:sz w:val="28"/>
          <w:szCs w:val="28"/>
          <w:shd w:val="clear" w:color="auto" w:fill="FFFFFF"/>
          <w:lang w:val="uk-UA" w:eastAsia="zh-CN"/>
        </w:rPr>
        <w:t xml:space="preserve"> слід розуміти комплекс заходів, які передбачають відокремлення незаконно розміщених об’єктів, а також майна, що знаходиться в них, від місця їх розташування або їх основи, завантаження, транспортування до </w:t>
      </w:r>
      <w:r w:rsidRPr="00751B22">
        <w:rPr>
          <w:rFonts w:ascii="Times New Roman" w:eastAsia="Times New Roman" w:hAnsi="Times New Roman" w:cs="Times New Roman"/>
          <w:sz w:val="28"/>
          <w:szCs w:val="28"/>
          <w:shd w:val="clear" w:color="auto" w:fill="FFFFFF"/>
          <w:lang w:val="uk-UA" w:eastAsia="zh-CN"/>
        </w:rPr>
        <w:lastRenderedPageBreak/>
        <w:t>місця їх подальшого тимчасового зберігання, з приведенням місця розміщення об</w:t>
      </w:r>
      <w:r w:rsidRPr="00751B22">
        <w:rPr>
          <w:rFonts w:ascii="Times New Roman" w:eastAsia="Times New Roman" w:hAnsi="Times New Roman" w:cs="Times New Roman"/>
          <w:sz w:val="28"/>
          <w:szCs w:val="28"/>
          <w:lang w:val="uk-UA" w:eastAsia="zh-CN"/>
        </w:rPr>
        <w:t>’</w:t>
      </w:r>
      <w:r w:rsidRPr="00751B22">
        <w:rPr>
          <w:rFonts w:ascii="Times New Roman" w:eastAsia="Times New Roman" w:hAnsi="Times New Roman" w:cs="Times New Roman"/>
          <w:sz w:val="28"/>
          <w:szCs w:val="28"/>
          <w:shd w:val="clear" w:color="auto" w:fill="FFFFFF"/>
          <w:lang w:val="uk-UA" w:eastAsia="zh-CN"/>
        </w:rPr>
        <w:t>єктів у належний стан з відновленням його благоустрою.</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5.14.</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Виявлення об’єктів здійснюється уповноваженим органом, про що складається акт, в якому </w:t>
      </w:r>
      <w:r w:rsidRPr="00751B22">
        <w:rPr>
          <w:rFonts w:ascii="Times New Roman" w:eastAsia="Times New Roman" w:hAnsi="Times New Roman" w:cs="Times New Roman"/>
          <w:sz w:val="28"/>
          <w:szCs w:val="28"/>
          <w:highlight w:val="white"/>
          <w:lang w:val="uk-UA" w:eastAsia="zh-CN"/>
        </w:rPr>
        <w:t>має бути зазначено:</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5.14.1.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Д</w:t>
      </w:r>
      <w:r w:rsidRPr="00751B22">
        <w:rPr>
          <w:rFonts w:ascii="Times New Roman" w:eastAsia="Times New Roman" w:hAnsi="Times New Roman" w:cs="Times New Roman"/>
          <w:sz w:val="28"/>
          <w:szCs w:val="28"/>
          <w:shd w:val="clear" w:color="auto" w:fill="FFFFFF"/>
          <w:lang w:val="uk-UA" w:eastAsia="zh-CN"/>
        </w:rPr>
        <w:t>ата, час, місце складання акту;</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5.14.2.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П</w:t>
      </w:r>
      <w:r w:rsidRPr="00751B22">
        <w:rPr>
          <w:rFonts w:ascii="Times New Roman" w:eastAsia="Times New Roman" w:hAnsi="Times New Roman" w:cs="Times New Roman"/>
          <w:sz w:val="28"/>
          <w:szCs w:val="28"/>
          <w:shd w:val="clear" w:color="auto" w:fill="FFFFFF"/>
          <w:lang w:val="uk-UA" w:eastAsia="zh-CN"/>
        </w:rPr>
        <w:t>різвище, ім’я, по батькові, посада та підпис особи, яка склала даний акт;</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5.14.3.</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М</w:t>
      </w:r>
      <w:r w:rsidRPr="00751B22">
        <w:rPr>
          <w:rFonts w:ascii="Times New Roman" w:eastAsia="Times New Roman" w:hAnsi="Times New Roman" w:cs="Times New Roman"/>
          <w:sz w:val="28"/>
          <w:szCs w:val="28"/>
          <w:highlight w:val="white"/>
          <w:lang w:val="uk-UA" w:eastAsia="zh-CN"/>
        </w:rPr>
        <w:t>ісце розміщення (встановлення) об</w:t>
      </w:r>
      <w:r w:rsidRPr="00751B22">
        <w:rPr>
          <w:rFonts w:ascii="Times New Roman" w:eastAsia="Times New Roman" w:hAnsi="Times New Roman" w:cs="Times New Roman"/>
          <w:sz w:val="28"/>
          <w:szCs w:val="28"/>
          <w:lang w:val="uk-UA" w:eastAsia="zh-CN"/>
        </w:rPr>
        <w:t>’</w:t>
      </w:r>
      <w:r w:rsidRPr="00751B22">
        <w:rPr>
          <w:rFonts w:ascii="Times New Roman" w:eastAsia="Times New Roman" w:hAnsi="Times New Roman" w:cs="Times New Roman"/>
          <w:sz w:val="28"/>
          <w:szCs w:val="28"/>
          <w:highlight w:val="white"/>
          <w:lang w:val="uk-UA" w:eastAsia="zh-CN"/>
        </w:rPr>
        <w:t>єктів;</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5.14.4.</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highlight w:val="white"/>
          <w:lang w:val="uk-UA" w:eastAsia="zh-CN"/>
        </w:rPr>
        <w:t>Опис об</w:t>
      </w:r>
      <w:r w:rsidRPr="00751B22">
        <w:rPr>
          <w:rFonts w:ascii="Times New Roman" w:eastAsia="Times New Roman" w:hAnsi="Times New Roman" w:cs="Times New Roman"/>
          <w:sz w:val="28"/>
          <w:szCs w:val="28"/>
          <w:lang w:val="uk-UA" w:eastAsia="zh-CN"/>
        </w:rPr>
        <w:t>’</w:t>
      </w:r>
      <w:r w:rsidRPr="00751B22">
        <w:rPr>
          <w:rFonts w:ascii="Times New Roman" w:eastAsia="Times New Roman" w:hAnsi="Times New Roman" w:cs="Times New Roman"/>
          <w:sz w:val="28"/>
          <w:szCs w:val="28"/>
          <w:highlight w:val="white"/>
          <w:lang w:val="uk-UA" w:eastAsia="zh-CN"/>
        </w:rPr>
        <w:t>єктів: геометричні розміри, матеріал, наявність підключення до електричних та водопостачальних мереж;</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5.14.5.</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В</w:t>
      </w:r>
      <w:r w:rsidRPr="00751B22">
        <w:rPr>
          <w:rFonts w:ascii="Times New Roman" w:eastAsia="Times New Roman" w:hAnsi="Times New Roman" w:cs="Times New Roman"/>
          <w:sz w:val="28"/>
          <w:szCs w:val="28"/>
          <w:shd w:val="clear" w:color="auto" w:fill="FFFFFF"/>
          <w:lang w:val="uk-UA" w:eastAsia="zh-CN"/>
        </w:rPr>
        <w:t>ідомості про особу (за наявності).</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highlight w:val="white"/>
          <w:lang w:val="uk-UA" w:eastAsia="zh-CN"/>
        </w:rPr>
        <w:t>5.15.</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highlight w:val="white"/>
          <w:lang w:val="uk-UA" w:eastAsia="zh-CN"/>
        </w:rPr>
        <w:t>Уповноважений орган на виявлений об</w:t>
      </w:r>
      <w:r w:rsidRPr="00751B22">
        <w:rPr>
          <w:rFonts w:ascii="Times New Roman" w:eastAsia="Times New Roman" w:hAnsi="Times New Roman" w:cs="Times New Roman"/>
          <w:sz w:val="28"/>
          <w:szCs w:val="28"/>
          <w:lang w:val="uk-UA" w:eastAsia="zh-CN"/>
        </w:rPr>
        <w:t>’</w:t>
      </w:r>
      <w:r w:rsidRPr="00751B22">
        <w:rPr>
          <w:rFonts w:ascii="Times New Roman" w:eastAsia="Times New Roman" w:hAnsi="Times New Roman" w:cs="Times New Roman"/>
          <w:sz w:val="28"/>
          <w:szCs w:val="28"/>
          <w:highlight w:val="white"/>
          <w:lang w:val="uk-UA" w:eastAsia="zh-CN"/>
        </w:rPr>
        <w:t xml:space="preserve">єкт, </w:t>
      </w:r>
      <w:r w:rsidRPr="00751B22">
        <w:rPr>
          <w:rFonts w:ascii="Times New Roman" w:eastAsia="Times New Roman" w:hAnsi="Times New Roman" w:cs="Times New Roman"/>
          <w:sz w:val="28"/>
          <w:szCs w:val="28"/>
          <w:lang w:val="uk-UA" w:eastAsia="zh-CN"/>
        </w:rPr>
        <w:t xml:space="preserve">у разі можливості, </w:t>
      </w:r>
      <w:r w:rsidRPr="00751B22">
        <w:rPr>
          <w:rFonts w:ascii="Times New Roman" w:eastAsia="Times New Roman" w:hAnsi="Times New Roman" w:cs="Times New Roman"/>
          <w:sz w:val="28"/>
          <w:szCs w:val="28"/>
          <w:highlight w:val="white"/>
          <w:lang w:val="uk-UA" w:eastAsia="zh-CN"/>
        </w:rPr>
        <w:t>розміщує інформаційне повідомлення (наклейка) з повідомленням про необхідність протягом двох тижнів власнику/користувачу з’явитись до уповноваженого органу та надати дозвільні документи на розміщення об</w:t>
      </w:r>
      <w:r w:rsidRPr="00751B22">
        <w:rPr>
          <w:rFonts w:ascii="Times New Roman" w:eastAsia="Times New Roman" w:hAnsi="Times New Roman" w:cs="Times New Roman"/>
          <w:sz w:val="28"/>
          <w:szCs w:val="28"/>
          <w:lang w:val="uk-UA" w:eastAsia="zh-CN"/>
        </w:rPr>
        <w:t>’</w:t>
      </w:r>
      <w:r w:rsidRPr="00751B22">
        <w:rPr>
          <w:rFonts w:ascii="Times New Roman" w:eastAsia="Times New Roman" w:hAnsi="Times New Roman" w:cs="Times New Roman"/>
          <w:sz w:val="28"/>
          <w:szCs w:val="28"/>
          <w:highlight w:val="white"/>
          <w:lang w:val="uk-UA" w:eastAsia="zh-CN"/>
        </w:rPr>
        <w:t>єкта. Факт розміщення повідомлення фіксується фото- або відеозасобами. Дане повідомлення розміщується на офіційному веб-порталі Чернігівської міської ради.</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5.16.</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У разі нез’явлення власника/користувача протягом вказаного у повідомленні строку, ненадання дозвільних документів, акт та матеріали фото- або відеофіксації уповноваженим органом подаються на розгляд Комісії з демонтажу незаконно розміщених об’єктів на території міста Чернігова (далі – Комісія з демонтажу), створеної рішенням виконавчого комітету Чернігівської міської ради.</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ru-RU" w:eastAsia="zh-CN"/>
        </w:rPr>
      </w:pPr>
      <w:r w:rsidRPr="00751B22">
        <w:rPr>
          <w:rFonts w:ascii="Times New Roman" w:eastAsia="Times New Roman" w:hAnsi="Times New Roman" w:cs="Times New Roman"/>
          <w:sz w:val="28"/>
          <w:szCs w:val="28"/>
          <w:highlight w:val="white"/>
          <w:lang w:val="uk-UA" w:eastAsia="zh-CN"/>
        </w:rPr>
        <w:t>5.17.</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highlight w:val="white"/>
          <w:lang w:val="uk-UA" w:eastAsia="zh-CN"/>
        </w:rPr>
        <w:t xml:space="preserve">Об’єкти, власник/користувач яких не встановлений або який не заявив свої права на такі, вважаються знахідкою. Уповноважений орган повідомляє про знахідку територіальний орган Національної поліції України. </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highlight w:val="white"/>
          <w:lang w:val="uk-UA" w:eastAsia="zh-CN"/>
        </w:rPr>
        <w:t>5.18.</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highlight w:val="white"/>
          <w:lang w:val="uk-UA" w:eastAsia="zh-CN"/>
        </w:rPr>
        <w:t xml:space="preserve">Проведення демонтажу незаконно розміщених об’єктів на території міста здійснюється за рішенням виконавчого комітету Чернігівської міської ради, прийнятого за пропозицією Комісії з демонтажу. </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highlight w:val="white"/>
          <w:lang w:val="uk-UA" w:eastAsia="zh-CN"/>
        </w:rPr>
        <w:t xml:space="preserve">За необхідності, з метою запобігання виникненню аварійних чи інших ситуацій, що несуть загрозу життю чи здоров’ю людей, їх майну або ліквідації таких ситуацій, демонтаж незаконно розміщених об’єктів здійснюється уповноваженим органом без пропозиції Комісії з демонтажу та без рішення виконавчого комітету Чернігівської міської ради, на підставі акту, складеного уповноваженим органом. </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highlight w:val="white"/>
          <w:lang w:val="uk-UA" w:eastAsia="zh-CN"/>
        </w:rPr>
        <w:t>5.19.</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Протягом п’яти робочих днів з моменту прийняття рішення уповноваженим органом</w:t>
      </w:r>
      <w:r w:rsidRPr="00751B22">
        <w:rPr>
          <w:rFonts w:ascii="Times New Roman" w:eastAsia="Times New Roman" w:hAnsi="Times New Roman" w:cs="Times New Roman"/>
          <w:sz w:val="28"/>
          <w:szCs w:val="28"/>
          <w:shd w:val="clear" w:color="auto" w:fill="FFFFFF"/>
          <w:lang w:val="uk-UA" w:eastAsia="zh-CN"/>
        </w:rPr>
        <w:t xml:space="preserve"> </w:t>
      </w:r>
      <w:r w:rsidRPr="00751B22">
        <w:rPr>
          <w:rFonts w:ascii="Times New Roman" w:eastAsia="Times New Roman" w:hAnsi="Times New Roman" w:cs="Times New Roman"/>
          <w:sz w:val="28"/>
          <w:szCs w:val="28"/>
          <w:lang w:val="uk-UA" w:eastAsia="zh-CN"/>
        </w:rPr>
        <w:t xml:space="preserve">надсилається відповідне повідомлення </w:t>
      </w:r>
      <w:r w:rsidRPr="00751B22">
        <w:rPr>
          <w:rFonts w:ascii="Times New Roman" w:eastAsia="Times New Roman" w:hAnsi="Times New Roman" w:cs="Times New Roman"/>
          <w:sz w:val="28"/>
          <w:szCs w:val="28"/>
          <w:shd w:val="clear" w:color="auto" w:fill="FFFFFF"/>
          <w:lang w:val="uk-UA" w:eastAsia="zh-CN"/>
        </w:rPr>
        <w:t>власнику/користувачу</w:t>
      </w:r>
      <w:r w:rsidRPr="00751B22">
        <w:rPr>
          <w:rFonts w:ascii="Times New Roman" w:eastAsia="Times New Roman" w:hAnsi="Times New Roman" w:cs="Times New Roman"/>
          <w:sz w:val="28"/>
          <w:szCs w:val="28"/>
          <w:lang w:val="uk-UA" w:eastAsia="zh-CN"/>
        </w:rPr>
        <w:t xml:space="preserve"> рекомендованим листом з повідомленням про вручення або надається під розписку (у разі встановлення). Також</w:t>
      </w:r>
      <w:r w:rsidRPr="00751B22">
        <w:rPr>
          <w:rFonts w:ascii="Times New Roman" w:eastAsia="Times New Roman" w:hAnsi="Times New Roman" w:cs="Times New Roman"/>
          <w:sz w:val="28"/>
          <w:szCs w:val="28"/>
          <w:shd w:val="clear" w:color="auto" w:fill="FFFFFF"/>
          <w:lang w:val="uk-UA" w:eastAsia="zh-CN"/>
        </w:rPr>
        <w:t xml:space="preserve"> готується попередження з посиланням на відповідне рішення виконавчого комітету Чернігівської міської ради про демонтаж і наклеюється на незаконно розміщені об</w:t>
      </w:r>
      <w:r w:rsidRPr="00751B22">
        <w:rPr>
          <w:rFonts w:ascii="Times New Roman" w:eastAsia="Times New Roman" w:hAnsi="Times New Roman" w:cs="Times New Roman"/>
          <w:sz w:val="28"/>
          <w:szCs w:val="28"/>
          <w:lang w:val="uk-UA" w:eastAsia="zh-CN"/>
        </w:rPr>
        <w:t>’</w:t>
      </w:r>
      <w:r w:rsidRPr="00751B22">
        <w:rPr>
          <w:rFonts w:ascii="Times New Roman" w:eastAsia="Times New Roman" w:hAnsi="Times New Roman" w:cs="Times New Roman"/>
          <w:sz w:val="28"/>
          <w:szCs w:val="28"/>
          <w:shd w:val="clear" w:color="auto" w:fill="FFFFFF"/>
          <w:lang w:val="uk-UA" w:eastAsia="zh-CN"/>
        </w:rPr>
        <w:t>єкти з проведенням фотофіксації.</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ru-RU" w:eastAsia="zh-CN"/>
        </w:rPr>
      </w:pPr>
      <w:r w:rsidRPr="00751B22">
        <w:rPr>
          <w:rFonts w:ascii="Times New Roman" w:eastAsia="Times New Roman" w:hAnsi="Times New Roman" w:cs="Times New Roman"/>
          <w:sz w:val="28"/>
          <w:szCs w:val="28"/>
          <w:highlight w:val="white"/>
          <w:lang w:val="uk-UA" w:eastAsia="zh-CN"/>
        </w:rPr>
        <w:lastRenderedPageBreak/>
        <w:t>5.20.</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highlight w:val="white"/>
          <w:lang w:val="uk-UA" w:eastAsia="zh-CN"/>
        </w:rPr>
        <w:t>Протягом зазначеного терміну власник/користувач зобов’язаний за власний рахунок здійснити демонтаж незаконно розміщених об</w:t>
      </w:r>
      <w:r w:rsidRPr="00751B22">
        <w:rPr>
          <w:rFonts w:ascii="Times New Roman" w:eastAsia="Times New Roman" w:hAnsi="Times New Roman" w:cs="Times New Roman"/>
          <w:sz w:val="28"/>
          <w:szCs w:val="28"/>
          <w:lang w:val="uk-UA" w:eastAsia="zh-CN"/>
        </w:rPr>
        <w:t>’</w:t>
      </w:r>
      <w:r w:rsidRPr="00751B22">
        <w:rPr>
          <w:rFonts w:ascii="Times New Roman" w:eastAsia="Times New Roman" w:hAnsi="Times New Roman" w:cs="Times New Roman"/>
          <w:sz w:val="28"/>
          <w:szCs w:val="28"/>
          <w:highlight w:val="white"/>
          <w:lang w:val="uk-UA" w:eastAsia="zh-CN"/>
        </w:rPr>
        <w:t xml:space="preserve">єктів та провести відновлення порушеного благоустрою на місці його розміщення. </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highlight w:val="white"/>
          <w:lang w:val="uk-UA" w:eastAsia="zh-CN"/>
        </w:rPr>
        <w:t>5.21.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highlight w:val="white"/>
          <w:lang w:val="uk-UA" w:eastAsia="zh-CN"/>
        </w:rPr>
        <w:t>У разі невиконання власником/користувачем вимог щодо добровільного демонтажу незаконно розміщених об</w:t>
      </w:r>
      <w:r w:rsidRPr="00751B22">
        <w:rPr>
          <w:rFonts w:ascii="Times New Roman" w:eastAsia="Times New Roman" w:hAnsi="Times New Roman" w:cs="Times New Roman"/>
          <w:sz w:val="28"/>
          <w:szCs w:val="28"/>
          <w:lang w:val="uk-UA" w:eastAsia="zh-CN"/>
        </w:rPr>
        <w:t>’</w:t>
      </w:r>
      <w:r w:rsidRPr="00751B22">
        <w:rPr>
          <w:rFonts w:ascii="Times New Roman" w:eastAsia="Times New Roman" w:hAnsi="Times New Roman" w:cs="Times New Roman"/>
          <w:sz w:val="28"/>
          <w:szCs w:val="28"/>
          <w:highlight w:val="white"/>
          <w:lang w:val="uk-UA" w:eastAsia="zh-CN"/>
        </w:rPr>
        <w:t>єктів та відновлення благоустрою протягом терміну, зазначеного у рішенні виконавчого комітету Чернігівської міської ради, уповноважений орган забезпечує проведення такого власними силами або із залученням на договірних засадах інших суб’єктів господарювання, які володіють необхідним для цього обладнанням та технікою. Всі організаційні дії, пов’язані з демонтажем незаконно розміщених об</w:t>
      </w:r>
      <w:r w:rsidRPr="00751B22">
        <w:rPr>
          <w:rFonts w:ascii="Times New Roman" w:eastAsia="Times New Roman" w:hAnsi="Times New Roman" w:cs="Times New Roman"/>
          <w:sz w:val="28"/>
          <w:szCs w:val="28"/>
          <w:lang w:val="uk-UA" w:eastAsia="zh-CN"/>
        </w:rPr>
        <w:t>’</w:t>
      </w:r>
      <w:r w:rsidRPr="00751B22">
        <w:rPr>
          <w:rFonts w:ascii="Times New Roman" w:eastAsia="Times New Roman" w:hAnsi="Times New Roman" w:cs="Times New Roman"/>
          <w:sz w:val="28"/>
          <w:szCs w:val="28"/>
          <w:highlight w:val="white"/>
          <w:lang w:val="uk-UA" w:eastAsia="zh-CN"/>
        </w:rPr>
        <w:t>єктів, здійснює уповноважений орган.</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shd w:val="clear" w:color="auto" w:fill="FFFFFF"/>
          <w:lang w:val="uk-UA" w:eastAsia="zh-CN"/>
        </w:rPr>
        <w:t>5.22.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shd w:val="clear" w:color="auto" w:fill="FFFFFF"/>
          <w:lang w:val="uk-UA" w:eastAsia="zh-CN"/>
        </w:rPr>
        <w:t>Під час проведення демонтажу незаконно розміщених об</w:t>
      </w:r>
      <w:r w:rsidRPr="00751B22">
        <w:rPr>
          <w:rFonts w:ascii="Times New Roman" w:eastAsia="Times New Roman" w:hAnsi="Times New Roman" w:cs="Times New Roman"/>
          <w:sz w:val="28"/>
          <w:szCs w:val="28"/>
          <w:lang w:val="uk-UA" w:eastAsia="zh-CN"/>
        </w:rPr>
        <w:t>’</w:t>
      </w:r>
      <w:r w:rsidRPr="00751B22">
        <w:rPr>
          <w:rFonts w:ascii="Times New Roman" w:eastAsia="Times New Roman" w:hAnsi="Times New Roman" w:cs="Times New Roman"/>
          <w:sz w:val="28"/>
          <w:szCs w:val="28"/>
          <w:shd w:val="clear" w:color="auto" w:fill="FFFFFF"/>
          <w:lang w:val="uk-UA" w:eastAsia="zh-CN"/>
        </w:rPr>
        <w:t xml:space="preserve">єктів, при необхідності, можуть залучатися представники державних та правоохоронних органів, міських служб, депутати Чернігівської міської ради, громадські організації, інші особи. </w:t>
      </w:r>
      <w:r w:rsidRPr="00751B22">
        <w:rPr>
          <w:rFonts w:ascii="Times New Roman" w:eastAsia="Times New Roman" w:hAnsi="Times New Roman" w:cs="Times New Roman"/>
          <w:sz w:val="28"/>
          <w:szCs w:val="28"/>
          <w:lang w:val="uk-UA" w:eastAsia="zh-CN"/>
        </w:rPr>
        <w:t>При проведенні демонтажу можуть бути присутні члени Комісії з демонтажу, депутати, інші зацікавлені особи. Дотримання публічної безпеки і порядку під час демонтажу забезпечують працівники територіального органу Національної поліції України, про що повідомляються належним чином.</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5.23.</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Якщо розмір, вага, конфігурація тощо не дозволяють провести демонтаж об’єктів та переміщення їх у цілісному стані, може проводитись розділення на конструктивні елементи. Доступ до них забезпечується шляхом демонтажу кріплення (замків тощо) у присутності працівників уповноваженого органу, працівників територіального органу Національної поліції України, інших присутніх осіб.</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ru-RU" w:eastAsia="zh-CN"/>
        </w:rPr>
      </w:pPr>
      <w:r w:rsidRPr="00751B22">
        <w:rPr>
          <w:rFonts w:ascii="Times New Roman" w:eastAsia="Times New Roman" w:hAnsi="Times New Roman" w:cs="Times New Roman"/>
          <w:sz w:val="28"/>
          <w:szCs w:val="28"/>
          <w:lang w:val="uk-UA" w:eastAsia="zh-CN"/>
        </w:rPr>
        <w:t>5.24.</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Під час демонтажу </w:t>
      </w:r>
      <w:r w:rsidRPr="00751B22">
        <w:rPr>
          <w:rFonts w:ascii="Times New Roman" w:eastAsia="Times New Roman" w:hAnsi="Times New Roman" w:cs="Times New Roman"/>
          <w:sz w:val="28"/>
          <w:szCs w:val="28"/>
          <w:shd w:val="clear" w:color="auto" w:fill="FFFFFF"/>
          <w:lang w:val="uk-UA" w:eastAsia="zh-CN"/>
        </w:rPr>
        <w:t xml:space="preserve">незаконно розміщених </w:t>
      </w:r>
      <w:r w:rsidRPr="00751B22">
        <w:rPr>
          <w:rFonts w:ascii="Times New Roman" w:eastAsia="Times New Roman" w:hAnsi="Times New Roman" w:cs="Times New Roman"/>
          <w:color w:val="000000"/>
          <w:sz w:val="28"/>
          <w:szCs w:val="28"/>
          <w:shd w:val="clear" w:color="auto" w:fill="FFFFFF"/>
          <w:lang w:val="uk-UA" w:eastAsia="zh-CN"/>
        </w:rPr>
        <w:t>об</w:t>
      </w:r>
      <w:r w:rsidRPr="00751B22">
        <w:rPr>
          <w:rFonts w:ascii="Times New Roman" w:eastAsia="Times New Roman" w:hAnsi="Times New Roman" w:cs="Times New Roman"/>
          <w:color w:val="000000"/>
          <w:sz w:val="28"/>
          <w:szCs w:val="28"/>
          <w:lang w:val="uk-UA" w:eastAsia="zh-CN"/>
        </w:rPr>
        <w:t>’</w:t>
      </w:r>
      <w:r w:rsidRPr="00751B22">
        <w:rPr>
          <w:rFonts w:ascii="Times New Roman" w:eastAsia="Times New Roman" w:hAnsi="Times New Roman" w:cs="Times New Roman"/>
          <w:color w:val="000000"/>
          <w:sz w:val="28"/>
          <w:szCs w:val="28"/>
          <w:shd w:val="clear" w:color="auto" w:fill="FFFFFF"/>
          <w:lang w:val="uk-UA" w:eastAsia="zh-CN"/>
        </w:rPr>
        <w:t>єктів</w:t>
      </w:r>
      <w:r w:rsidRPr="00751B22">
        <w:rPr>
          <w:rFonts w:ascii="Times New Roman" w:eastAsia="Times New Roman" w:hAnsi="Times New Roman" w:cs="Times New Roman"/>
          <w:sz w:val="28"/>
          <w:szCs w:val="28"/>
          <w:lang w:val="uk-UA" w:eastAsia="zh-CN"/>
        </w:rPr>
        <w:t xml:space="preserve"> уповноваженим органом складається акт демонтажу, який містить наступні відомості:</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5.24.1.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Дата, час, місце складання акта;</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5.24.2.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Прізвище, ім’я, по батькові, представників уповноваженого органу та осіб, які були присутніми при демонтажі;</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5.24.3.</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Місце розташування </w:t>
      </w:r>
      <w:r w:rsidRPr="00751B22">
        <w:rPr>
          <w:rFonts w:ascii="Times New Roman" w:eastAsia="Times New Roman" w:hAnsi="Times New Roman" w:cs="Times New Roman"/>
          <w:sz w:val="28"/>
          <w:szCs w:val="28"/>
          <w:shd w:val="clear" w:color="auto" w:fill="FFFFFF"/>
          <w:lang w:val="uk-UA" w:eastAsia="zh-CN"/>
        </w:rPr>
        <w:t xml:space="preserve">незаконно розміщеного </w:t>
      </w:r>
      <w:r w:rsidRPr="00751B22">
        <w:rPr>
          <w:rFonts w:ascii="Times New Roman" w:eastAsia="Times New Roman" w:hAnsi="Times New Roman" w:cs="Times New Roman"/>
          <w:color w:val="000000"/>
          <w:sz w:val="28"/>
          <w:szCs w:val="28"/>
          <w:shd w:val="clear" w:color="auto" w:fill="FFFFFF"/>
          <w:lang w:val="uk-UA" w:eastAsia="zh-CN"/>
        </w:rPr>
        <w:t>об</w:t>
      </w:r>
      <w:r w:rsidRPr="00751B22">
        <w:rPr>
          <w:rFonts w:ascii="Times New Roman" w:eastAsia="Times New Roman" w:hAnsi="Times New Roman" w:cs="Times New Roman"/>
          <w:color w:val="000000"/>
          <w:sz w:val="28"/>
          <w:szCs w:val="28"/>
          <w:lang w:val="uk-UA" w:eastAsia="zh-CN"/>
        </w:rPr>
        <w:t>’</w:t>
      </w:r>
      <w:r w:rsidRPr="00751B22">
        <w:rPr>
          <w:rFonts w:ascii="Times New Roman" w:eastAsia="Times New Roman" w:hAnsi="Times New Roman" w:cs="Times New Roman"/>
          <w:color w:val="000000"/>
          <w:sz w:val="28"/>
          <w:szCs w:val="28"/>
          <w:shd w:val="clear" w:color="auto" w:fill="FFFFFF"/>
          <w:lang w:val="uk-UA" w:eastAsia="zh-CN"/>
        </w:rPr>
        <w:t>єкту</w:t>
      </w:r>
      <w:r w:rsidRPr="00751B22">
        <w:rPr>
          <w:rFonts w:ascii="Times New Roman" w:eastAsia="Times New Roman" w:hAnsi="Times New Roman" w:cs="Times New Roman"/>
          <w:sz w:val="28"/>
          <w:szCs w:val="28"/>
          <w:lang w:val="uk-UA" w:eastAsia="zh-CN"/>
        </w:rPr>
        <w:t>, відомості про власника/користувача (за наявності), підстави для проведення демонтажу;</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5.24.4.</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За наявності – найменування суб’єкта господарювання, що виконує відключення від інженерних мереж та виконує демонтаж;</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5.24.5.</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Опис </w:t>
      </w:r>
      <w:r w:rsidRPr="00751B22">
        <w:rPr>
          <w:rFonts w:ascii="Times New Roman" w:eastAsia="Times New Roman" w:hAnsi="Times New Roman" w:cs="Times New Roman"/>
          <w:color w:val="000000"/>
          <w:sz w:val="28"/>
          <w:szCs w:val="28"/>
          <w:lang w:val="uk-UA" w:eastAsia="zh-CN"/>
        </w:rPr>
        <w:t>об’єкта</w:t>
      </w:r>
      <w:r w:rsidRPr="00751B22">
        <w:rPr>
          <w:rFonts w:ascii="Times New Roman" w:eastAsia="Times New Roman" w:hAnsi="Times New Roman" w:cs="Times New Roman"/>
          <w:sz w:val="28"/>
          <w:szCs w:val="28"/>
          <w:lang w:val="uk-UA" w:eastAsia="zh-CN"/>
        </w:rPr>
        <w:t>: геометричні параметри, матеріал, з якого виготовлений, наявність інженерних (електричних та водопостачальних) мереж, технічний стан, перелік візуально виявлених недоліків, пошкоджень та інше;</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5.24.6.</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Опис майна, що знаходиться всередині незаконно </w:t>
      </w:r>
      <w:r w:rsidRPr="00751B22">
        <w:rPr>
          <w:rFonts w:ascii="Times New Roman" w:eastAsia="Times New Roman" w:hAnsi="Times New Roman" w:cs="Times New Roman"/>
          <w:sz w:val="28"/>
          <w:szCs w:val="28"/>
          <w:highlight w:val="white"/>
          <w:lang w:val="uk-UA" w:eastAsia="zh-CN"/>
        </w:rPr>
        <w:t xml:space="preserve">розміщених </w:t>
      </w:r>
      <w:r w:rsidRPr="00751B22">
        <w:rPr>
          <w:rFonts w:ascii="Times New Roman" w:eastAsia="Times New Roman" w:hAnsi="Times New Roman" w:cs="Times New Roman"/>
          <w:color w:val="000000"/>
          <w:sz w:val="28"/>
          <w:szCs w:val="28"/>
          <w:highlight w:val="white"/>
          <w:lang w:val="uk-UA" w:eastAsia="zh-CN"/>
        </w:rPr>
        <w:t>об</w:t>
      </w:r>
      <w:r w:rsidRPr="00751B22">
        <w:rPr>
          <w:rFonts w:ascii="Times New Roman" w:eastAsia="Times New Roman" w:hAnsi="Times New Roman" w:cs="Times New Roman"/>
          <w:color w:val="000000"/>
          <w:sz w:val="28"/>
          <w:szCs w:val="28"/>
          <w:lang w:val="uk-UA" w:eastAsia="zh-CN"/>
        </w:rPr>
        <w:t>’</w:t>
      </w:r>
      <w:r w:rsidRPr="00751B22">
        <w:rPr>
          <w:rFonts w:ascii="Times New Roman" w:eastAsia="Times New Roman" w:hAnsi="Times New Roman" w:cs="Times New Roman"/>
          <w:color w:val="000000"/>
          <w:sz w:val="28"/>
          <w:szCs w:val="28"/>
          <w:highlight w:val="white"/>
          <w:lang w:val="uk-UA" w:eastAsia="zh-CN"/>
        </w:rPr>
        <w:t>єктів</w:t>
      </w:r>
      <w:r w:rsidRPr="00751B22">
        <w:rPr>
          <w:rFonts w:ascii="Times New Roman" w:eastAsia="Times New Roman" w:hAnsi="Times New Roman" w:cs="Times New Roman"/>
          <w:sz w:val="28"/>
          <w:szCs w:val="28"/>
          <w:lang w:val="uk-UA" w:eastAsia="zh-CN"/>
        </w:rPr>
        <w:t>;</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5.24.7.</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Відомості про необхідність проведення відновлення благоустрою на місці знаходження </w:t>
      </w:r>
      <w:r w:rsidRPr="00751B22">
        <w:rPr>
          <w:rFonts w:ascii="Times New Roman" w:eastAsia="Times New Roman" w:hAnsi="Times New Roman" w:cs="Times New Roman"/>
          <w:sz w:val="28"/>
          <w:szCs w:val="28"/>
          <w:shd w:val="clear" w:color="auto" w:fill="FFFFFF"/>
          <w:lang w:val="uk-UA" w:eastAsia="zh-CN"/>
        </w:rPr>
        <w:t xml:space="preserve">незаконно розміщених </w:t>
      </w:r>
      <w:r w:rsidRPr="00751B22">
        <w:rPr>
          <w:rFonts w:ascii="Times New Roman" w:eastAsia="Times New Roman" w:hAnsi="Times New Roman" w:cs="Times New Roman"/>
          <w:color w:val="000000"/>
          <w:sz w:val="28"/>
          <w:szCs w:val="28"/>
          <w:shd w:val="clear" w:color="auto" w:fill="FFFFFF"/>
          <w:lang w:val="uk-UA" w:eastAsia="zh-CN"/>
        </w:rPr>
        <w:t>об</w:t>
      </w:r>
      <w:r w:rsidRPr="00751B22">
        <w:rPr>
          <w:rFonts w:ascii="Times New Roman" w:eastAsia="Times New Roman" w:hAnsi="Times New Roman" w:cs="Times New Roman"/>
          <w:color w:val="000000"/>
          <w:sz w:val="28"/>
          <w:szCs w:val="28"/>
          <w:lang w:val="uk-UA" w:eastAsia="zh-CN"/>
        </w:rPr>
        <w:t>’</w:t>
      </w:r>
      <w:r w:rsidRPr="00751B22">
        <w:rPr>
          <w:rFonts w:ascii="Times New Roman" w:eastAsia="Times New Roman" w:hAnsi="Times New Roman" w:cs="Times New Roman"/>
          <w:color w:val="000000"/>
          <w:sz w:val="28"/>
          <w:szCs w:val="28"/>
          <w:shd w:val="clear" w:color="auto" w:fill="FFFFFF"/>
          <w:lang w:val="uk-UA" w:eastAsia="zh-CN"/>
        </w:rPr>
        <w:t>єктів</w:t>
      </w:r>
      <w:r w:rsidRPr="00751B22">
        <w:rPr>
          <w:rFonts w:ascii="Times New Roman" w:eastAsia="Times New Roman" w:hAnsi="Times New Roman" w:cs="Times New Roman"/>
          <w:sz w:val="28"/>
          <w:szCs w:val="28"/>
          <w:lang w:val="uk-UA" w:eastAsia="zh-CN"/>
        </w:rPr>
        <w:t xml:space="preserve">; </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5.24.8.</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Відомості щодо місця тимчасового зберігання </w:t>
      </w:r>
      <w:r w:rsidRPr="00751B22">
        <w:rPr>
          <w:rFonts w:ascii="Times New Roman" w:eastAsia="Times New Roman" w:hAnsi="Times New Roman" w:cs="Times New Roman"/>
          <w:sz w:val="28"/>
          <w:szCs w:val="28"/>
          <w:shd w:val="clear" w:color="auto" w:fill="FFFFFF"/>
          <w:lang w:val="uk-UA" w:eastAsia="zh-CN"/>
        </w:rPr>
        <w:t xml:space="preserve">незаконно розміщених </w:t>
      </w:r>
      <w:r w:rsidRPr="00751B22">
        <w:rPr>
          <w:rFonts w:ascii="Times New Roman" w:eastAsia="Times New Roman" w:hAnsi="Times New Roman" w:cs="Times New Roman"/>
          <w:color w:val="000000"/>
          <w:sz w:val="28"/>
          <w:szCs w:val="28"/>
          <w:shd w:val="clear" w:color="auto" w:fill="FFFFFF"/>
          <w:lang w:val="uk-UA" w:eastAsia="zh-CN"/>
        </w:rPr>
        <w:t>об</w:t>
      </w:r>
      <w:r w:rsidRPr="00751B22">
        <w:rPr>
          <w:rFonts w:ascii="Times New Roman" w:eastAsia="Times New Roman" w:hAnsi="Times New Roman" w:cs="Times New Roman"/>
          <w:color w:val="000000"/>
          <w:sz w:val="28"/>
          <w:szCs w:val="28"/>
          <w:lang w:val="uk-UA" w:eastAsia="zh-CN"/>
        </w:rPr>
        <w:t>’</w:t>
      </w:r>
      <w:r w:rsidRPr="00751B22">
        <w:rPr>
          <w:rFonts w:ascii="Times New Roman" w:eastAsia="Times New Roman" w:hAnsi="Times New Roman" w:cs="Times New Roman"/>
          <w:color w:val="000000"/>
          <w:sz w:val="28"/>
          <w:szCs w:val="28"/>
          <w:shd w:val="clear" w:color="auto" w:fill="FFFFFF"/>
          <w:lang w:val="uk-UA" w:eastAsia="zh-CN"/>
        </w:rPr>
        <w:t>єктів</w:t>
      </w:r>
      <w:r w:rsidRPr="00751B22">
        <w:rPr>
          <w:rFonts w:ascii="Times New Roman" w:eastAsia="Times New Roman" w:hAnsi="Times New Roman" w:cs="Times New Roman"/>
          <w:color w:val="000000"/>
          <w:sz w:val="28"/>
          <w:szCs w:val="28"/>
          <w:lang w:val="uk-UA" w:eastAsia="zh-CN"/>
        </w:rPr>
        <w:t>, а також</w:t>
      </w:r>
      <w:r w:rsidRPr="00751B22">
        <w:rPr>
          <w:rFonts w:ascii="Times New Roman" w:eastAsia="Times New Roman" w:hAnsi="Times New Roman" w:cs="Times New Roman"/>
          <w:sz w:val="28"/>
          <w:szCs w:val="28"/>
          <w:lang w:val="uk-UA" w:eastAsia="zh-CN"/>
        </w:rPr>
        <w:t xml:space="preserve"> майна, що знаходиться всередині</w:t>
      </w:r>
      <w:r w:rsidRPr="00751B22">
        <w:rPr>
          <w:rFonts w:ascii="Times New Roman" w:eastAsia="Times New Roman" w:hAnsi="Times New Roman" w:cs="Times New Roman"/>
          <w:sz w:val="28"/>
          <w:szCs w:val="28"/>
          <w:shd w:val="clear" w:color="auto" w:fill="FFFFFF"/>
          <w:lang w:val="uk-UA" w:eastAsia="zh-CN"/>
        </w:rPr>
        <w:t xml:space="preserve"> (за наявності)</w:t>
      </w:r>
      <w:r w:rsidRPr="00751B22">
        <w:rPr>
          <w:rFonts w:ascii="Times New Roman" w:eastAsia="Times New Roman" w:hAnsi="Times New Roman" w:cs="Times New Roman"/>
          <w:sz w:val="28"/>
          <w:szCs w:val="28"/>
          <w:lang w:val="uk-UA" w:eastAsia="zh-CN"/>
        </w:rPr>
        <w:t>;</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lastRenderedPageBreak/>
        <w:t>5.24.9.</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Кінцевий строк, протягом якого власник має звернутися до уповноваженого органу за поверненням демонтованих </w:t>
      </w:r>
      <w:r w:rsidRPr="00751B22">
        <w:rPr>
          <w:rFonts w:ascii="Times New Roman" w:eastAsia="Times New Roman" w:hAnsi="Times New Roman" w:cs="Times New Roman"/>
          <w:color w:val="000000"/>
          <w:sz w:val="28"/>
          <w:szCs w:val="28"/>
          <w:lang w:val="uk-UA" w:eastAsia="zh-CN"/>
        </w:rPr>
        <w:t>об’єктів</w:t>
      </w:r>
      <w:r w:rsidRPr="00751B22">
        <w:rPr>
          <w:rFonts w:ascii="Times New Roman" w:eastAsia="Times New Roman" w:hAnsi="Times New Roman" w:cs="Times New Roman"/>
          <w:sz w:val="28"/>
          <w:szCs w:val="28"/>
          <w:lang w:val="uk-UA" w:eastAsia="zh-CN"/>
        </w:rPr>
        <w:t xml:space="preserve"> та майна, що знаходиться всередині;</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5.24.10.</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Відомості фото- або відеофіксації демонтажу </w:t>
      </w:r>
      <w:r w:rsidRPr="00751B22">
        <w:rPr>
          <w:rFonts w:ascii="Times New Roman" w:eastAsia="Times New Roman" w:hAnsi="Times New Roman" w:cs="Times New Roman"/>
          <w:sz w:val="28"/>
          <w:szCs w:val="28"/>
          <w:shd w:val="clear" w:color="auto" w:fill="FFFFFF"/>
          <w:lang w:val="uk-UA" w:eastAsia="zh-CN"/>
        </w:rPr>
        <w:t xml:space="preserve">незаконно розміщених </w:t>
      </w:r>
      <w:r w:rsidRPr="00751B22">
        <w:rPr>
          <w:rFonts w:ascii="Times New Roman" w:eastAsia="Times New Roman" w:hAnsi="Times New Roman" w:cs="Times New Roman"/>
          <w:color w:val="000000"/>
          <w:sz w:val="28"/>
          <w:szCs w:val="28"/>
          <w:shd w:val="clear" w:color="auto" w:fill="FFFFFF"/>
          <w:lang w:val="uk-UA" w:eastAsia="zh-CN"/>
        </w:rPr>
        <w:t>об</w:t>
      </w:r>
      <w:r w:rsidRPr="00751B22">
        <w:rPr>
          <w:rFonts w:ascii="Times New Roman" w:eastAsia="Times New Roman" w:hAnsi="Times New Roman" w:cs="Times New Roman"/>
          <w:color w:val="000000"/>
          <w:sz w:val="28"/>
          <w:szCs w:val="28"/>
          <w:lang w:val="uk-UA" w:eastAsia="zh-CN"/>
        </w:rPr>
        <w:t>’</w:t>
      </w:r>
      <w:r w:rsidRPr="00751B22">
        <w:rPr>
          <w:rFonts w:ascii="Times New Roman" w:eastAsia="Times New Roman" w:hAnsi="Times New Roman" w:cs="Times New Roman"/>
          <w:color w:val="000000"/>
          <w:sz w:val="28"/>
          <w:szCs w:val="28"/>
          <w:shd w:val="clear" w:color="auto" w:fill="FFFFFF"/>
          <w:lang w:val="uk-UA" w:eastAsia="zh-CN"/>
        </w:rPr>
        <w:t>єктів</w:t>
      </w:r>
      <w:r w:rsidRPr="00751B22">
        <w:rPr>
          <w:rFonts w:ascii="Times New Roman" w:eastAsia="Times New Roman" w:hAnsi="Times New Roman" w:cs="Times New Roman"/>
          <w:sz w:val="28"/>
          <w:szCs w:val="28"/>
          <w:lang w:val="uk-UA" w:eastAsia="zh-CN"/>
        </w:rPr>
        <w:t>.</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Акт може містити й інші відомості, які представники уповноваженого органу вважають за необхідне зазначити.</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 xml:space="preserve">Акт підписується власником/користувачем (за наявності), представниками уповноваженого органу, та, за бажанням, іншими присутніми під час проведення демонтажу особами. Якщо власник/користувач відмовився від підписання акту, про це робиться відповідний запис в акті. </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У разі наявності зауважень в акті викладається суть зауважень.</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У разі відсутності власника/користувача під час демонтажу (або у разі не виявлення такого), про це робиться відмітка в акті проведення демонтажу.</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 xml:space="preserve">У випадку наявності при проведенні демонтажу майна всередині незаконно </w:t>
      </w:r>
      <w:r w:rsidRPr="00751B22">
        <w:rPr>
          <w:rFonts w:ascii="Times New Roman" w:eastAsia="Times New Roman" w:hAnsi="Times New Roman" w:cs="Times New Roman"/>
          <w:sz w:val="28"/>
          <w:szCs w:val="28"/>
          <w:shd w:val="clear" w:color="auto" w:fill="FFFFFF"/>
          <w:lang w:val="uk-UA" w:eastAsia="zh-CN"/>
        </w:rPr>
        <w:t>розміщених об’єктів</w:t>
      </w:r>
      <w:r w:rsidRPr="00751B22">
        <w:rPr>
          <w:rFonts w:ascii="Times New Roman" w:eastAsia="Times New Roman" w:hAnsi="Times New Roman" w:cs="Times New Roman"/>
          <w:color w:val="000000"/>
          <w:sz w:val="28"/>
          <w:szCs w:val="28"/>
          <w:lang w:val="uk-UA" w:eastAsia="zh-CN"/>
        </w:rPr>
        <w:t>,</w:t>
      </w:r>
      <w:r w:rsidRPr="00751B22">
        <w:rPr>
          <w:rFonts w:ascii="Times New Roman" w:eastAsia="Times New Roman" w:hAnsi="Times New Roman" w:cs="Times New Roman"/>
          <w:sz w:val="28"/>
          <w:szCs w:val="28"/>
          <w:lang w:val="uk-UA" w:eastAsia="zh-CN"/>
        </w:rPr>
        <w:t xml:space="preserve"> уповноваженим органом складається опис такого майна, який є додатком до акту демонтажу.</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5.25.</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При здійсненні демонтажу </w:t>
      </w:r>
      <w:r w:rsidRPr="00751B22">
        <w:rPr>
          <w:rFonts w:ascii="Times New Roman" w:eastAsia="Times New Roman" w:hAnsi="Times New Roman" w:cs="Times New Roman"/>
          <w:sz w:val="28"/>
          <w:szCs w:val="28"/>
          <w:shd w:val="clear" w:color="auto" w:fill="FFFFFF"/>
          <w:lang w:val="uk-UA" w:eastAsia="zh-CN"/>
        </w:rPr>
        <w:t xml:space="preserve">незаконно розміщені </w:t>
      </w:r>
      <w:r w:rsidRPr="00751B22">
        <w:rPr>
          <w:rFonts w:ascii="Times New Roman" w:eastAsia="Times New Roman" w:hAnsi="Times New Roman" w:cs="Times New Roman"/>
          <w:color w:val="000000"/>
          <w:sz w:val="28"/>
          <w:szCs w:val="28"/>
          <w:shd w:val="clear" w:color="auto" w:fill="FFFFFF"/>
          <w:lang w:val="uk-UA" w:eastAsia="zh-CN"/>
        </w:rPr>
        <w:t>об’єкти</w:t>
      </w:r>
      <w:r w:rsidRPr="00751B22">
        <w:rPr>
          <w:rFonts w:ascii="Times New Roman" w:eastAsia="Times New Roman" w:hAnsi="Times New Roman" w:cs="Times New Roman"/>
          <w:sz w:val="28"/>
          <w:szCs w:val="28"/>
          <w:lang w:val="uk-UA" w:eastAsia="zh-CN"/>
        </w:rPr>
        <w:t xml:space="preserve"> відключаються від мереж, демонтуються, переміщуються на майданчик тимчасового зберігання, що визначений рішенням виконавчого комітету Чернігівської міської ради. Після розміщення на майданчику тимчасового зберігання – опломбовуються. Номера пломб зазначаються в акті.</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Суб’єкт господарювання, який проводив демонтажні роботи, при демонтажі та транспортуванні до майданчика тимчасового зберігання несе відповідальність за збереження демонтованих</w:t>
      </w:r>
      <w:r w:rsidRPr="00751B22">
        <w:rPr>
          <w:rFonts w:ascii="Times New Roman" w:eastAsia="Times New Roman" w:hAnsi="Times New Roman" w:cs="Times New Roman"/>
          <w:sz w:val="28"/>
          <w:szCs w:val="28"/>
          <w:shd w:val="clear" w:color="auto" w:fill="FFFFFF"/>
          <w:lang w:val="uk-UA" w:eastAsia="zh-CN"/>
        </w:rPr>
        <w:t xml:space="preserve"> об’єктів</w:t>
      </w:r>
      <w:r w:rsidRPr="00751B22">
        <w:rPr>
          <w:rFonts w:ascii="Times New Roman" w:eastAsia="Times New Roman" w:hAnsi="Times New Roman" w:cs="Times New Roman"/>
          <w:color w:val="000000"/>
          <w:sz w:val="28"/>
          <w:szCs w:val="28"/>
          <w:lang w:val="uk-UA" w:eastAsia="zh-CN"/>
        </w:rPr>
        <w:t>, а також</w:t>
      </w:r>
      <w:r w:rsidRPr="00751B22">
        <w:rPr>
          <w:rFonts w:ascii="Times New Roman" w:eastAsia="Times New Roman" w:hAnsi="Times New Roman" w:cs="Times New Roman"/>
          <w:sz w:val="28"/>
          <w:szCs w:val="28"/>
          <w:lang w:val="uk-UA" w:eastAsia="zh-CN"/>
        </w:rPr>
        <w:t xml:space="preserve"> всього майна, що знаходиться всередині.</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5.26.</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Протягом трьох робочих днів з моменту демонтажу </w:t>
      </w:r>
      <w:r w:rsidRPr="00751B22">
        <w:rPr>
          <w:rFonts w:ascii="Times New Roman" w:eastAsia="Times New Roman" w:hAnsi="Times New Roman" w:cs="Times New Roman"/>
          <w:sz w:val="28"/>
          <w:szCs w:val="28"/>
          <w:shd w:val="clear" w:color="auto" w:fill="FFFFFF"/>
          <w:lang w:val="uk-UA" w:eastAsia="zh-CN"/>
        </w:rPr>
        <w:t xml:space="preserve">незаконно розміщеного </w:t>
      </w:r>
      <w:r w:rsidRPr="00751B22">
        <w:rPr>
          <w:rFonts w:ascii="Times New Roman" w:eastAsia="Times New Roman" w:hAnsi="Times New Roman" w:cs="Times New Roman"/>
          <w:color w:val="000000"/>
          <w:sz w:val="28"/>
          <w:szCs w:val="28"/>
          <w:shd w:val="clear" w:color="auto" w:fill="FFFFFF"/>
          <w:lang w:val="uk-UA" w:eastAsia="zh-CN"/>
        </w:rPr>
        <w:t>об’єкту</w:t>
      </w:r>
      <w:r w:rsidRPr="00751B22">
        <w:rPr>
          <w:rFonts w:ascii="Times New Roman" w:eastAsia="Times New Roman" w:hAnsi="Times New Roman" w:cs="Times New Roman"/>
          <w:sz w:val="28"/>
          <w:szCs w:val="28"/>
          <w:lang w:val="uk-UA" w:eastAsia="zh-CN"/>
        </w:rPr>
        <w:t xml:space="preserve"> уповноважений орган надсилає власнику/користувачу (за наявності), у разі його відсутності при проведенні демонтажу, рекомендованим листом з повідомленням про вручення, або надає під розписку повідомлення про демонтаж </w:t>
      </w:r>
      <w:r w:rsidRPr="00751B22">
        <w:rPr>
          <w:rFonts w:ascii="Times New Roman" w:eastAsia="Times New Roman" w:hAnsi="Times New Roman" w:cs="Times New Roman"/>
          <w:sz w:val="28"/>
          <w:szCs w:val="28"/>
          <w:shd w:val="clear" w:color="auto" w:fill="FFFFFF"/>
          <w:lang w:val="uk-UA" w:eastAsia="zh-CN"/>
        </w:rPr>
        <w:t>незаконно розміщеного об’єкта</w:t>
      </w:r>
      <w:r w:rsidRPr="00751B22">
        <w:rPr>
          <w:rFonts w:ascii="Times New Roman" w:eastAsia="Times New Roman" w:hAnsi="Times New Roman" w:cs="Times New Roman"/>
          <w:sz w:val="28"/>
          <w:szCs w:val="28"/>
          <w:lang w:val="uk-UA" w:eastAsia="zh-CN"/>
        </w:rPr>
        <w:t>, місце його тимчасового зберігання; розміщує таку ж саму інформацію на офіційному веб-порталі Чернігівської міської ради та/або у друкованих засобах масової інформації.</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5.27.</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Для технічного забезпечення демонтажу може залучатися на договірних засадах суб’єкт господарювання, який володіє необхідними для цього обладнанням та технікою.</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5.28.</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Оплата робіт з демонтажу </w:t>
      </w:r>
      <w:r w:rsidRPr="00751B22">
        <w:rPr>
          <w:rFonts w:ascii="Times New Roman" w:eastAsia="Times New Roman" w:hAnsi="Times New Roman" w:cs="Times New Roman"/>
          <w:sz w:val="28"/>
          <w:szCs w:val="28"/>
          <w:shd w:val="clear" w:color="auto" w:fill="FFFFFF"/>
          <w:lang w:val="uk-UA" w:eastAsia="zh-CN"/>
        </w:rPr>
        <w:t>незаконно розміщених об’єктів</w:t>
      </w:r>
      <w:r w:rsidRPr="00751B22">
        <w:rPr>
          <w:rFonts w:ascii="Times New Roman" w:eastAsia="Times New Roman" w:hAnsi="Times New Roman" w:cs="Times New Roman"/>
          <w:sz w:val="28"/>
          <w:szCs w:val="28"/>
          <w:lang w:val="uk-UA" w:eastAsia="zh-CN"/>
        </w:rPr>
        <w:t xml:space="preserve"> проводиться за рахунок коштів міського бюджету, виділених уповноваженому органу.</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5.29.</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Демонтований </w:t>
      </w:r>
      <w:r w:rsidRPr="00751B22">
        <w:rPr>
          <w:rFonts w:ascii="Times New Roman" w:eastAsia="Times New Roman" w:hAnsi="Times New Roman" w:cs="Times New Roman"/>
          <w:color w:val="000000"/>
          <w:sz w:val="28"/>
          <w:szCs w:val="28"/>
          <w:shd w:val="clear" w:color="auto" w:fill="FFFFFF"/>
          <w:lang w:val="uk-UA" w:eastAsia="zh-CN"/>
        </w:rPr>
        <w:t>незаконно розміщений об’єкт</w:t>
      </w:r>
      <w:r w:rsidRPr="00751B22">
        <w:rPr>
          <w:rFonts w:ascii="Times New Roman" w:eastAsia="Times New Roman" w:hAnsi="Times New Roman" w:cs="Times New Roman"/>
          <w:sz w:val="28"/>
          <w:szCs w:val="28"/>
          <w:shd w:val="clear" w:color="auto" w:fill="FFFFFF"/>
          <w:lang w:val="uk-UA" w:eastAsia="zh-CN"/>
        </w:rPr>
        <w:t xml:space="preserve"> </w:t>
      </w:r>
      <w:r w:rsidRPr="00751B22">
        <w:rPr>
          <w:rFonts w:ascii="Times New Roman" w:eastAsia="Times New Roman" w:hAnsi="Times New Roman" w:cs="Times New Roman"/>
          <w:sz w:val="28"/>
          <w:szCs w:val="28"/>
          <w:lang w:val="uk-UA" w:eastAsia="zh-CN"/>
        </w:rPr>
        <w:t>та майно, що знаходилось всередині (за наявності), повертаються власнику/законному користувачу уповноваженим органом після надання наступних документів:</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lastRenderedPageBreak/>
        <w:t>5.29.1.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Заяви про повернення демонтованого об</w:t>
      </w:r>
      <w:r w:rsidRPr="00751B22">
        <w:rPr>
          <w:rFonts w:ascii="Times New Roman" w:eastAsia="Times New Roman" w:hAnsi="Times New Roman" w:cs="Times New Roman"/>
          <w:color w:val="000000"/>
          <w:sz w:val="28"/>
          <w:szCs w:val="28"/>
          <w:lang w:val="uk-UA" w:eastAsia="zh-CN"/>
        </w:rPr>
        <w:t>’</w:t>
      </w:r>
      <w:r w:rsidRPr="00751B22">
        <w:rPr>
          <w:rFonts w:ascii="Times New Roman" w:eastAsia="Times New Roman" w:hAnsi="Times New Roman" w:cs="Times New Roman"/>
          <w:sz w:val="28"/>
          <w:szCs w:val="28"/>
          <w:lang w:val="uk-UA" w:eastAsia="zh-CN"/>
        </w:rPr>
        <w:t>єкту або майна, що знаходилось всередині об’єкта;</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5.29.2.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Документів, що посвідчують особу власника/законного користувача;</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5.29.3.</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Документів, які підтверджують відшкодування витрат, пов’язаних із демонтажем.</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5.30.</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Видача демонтован</w:t>
      </w:r>
      <w:r w:rsidRPr="00751B22">
        <w:rPr>
          <w:rFonts w:ascii="Times New Roman" w:eastAsia="Times New Roman" w:hAnsi="Times New Roman" w:cs="Times New Roman"/>
          <w:sz w:val="28"/>
          <w:szCs w:val="28"/>
          <w:shd w:val="clear" w:color="auto" w:fill="FFFFFF"/>
          <w:lang w:val="uk-UA" w:eastAsia="zh-CN"/>
        </w:rPr>
        <w:t>их</w:t>
      </w:r>
      <w:r w:rsidRPr="00751B22">
        <w:rPr>
          <w:rFonts w:ascii="Times New Roman" w:eastAsia="Times New Roman" w:hAnsi="Times New Roman" w:cs="Times New Roman"/>
          <w:sz w:val="28"/>
          <w:szCs w:val="28"/>
          <w:lang w:val="uk-UA" w:eastAsia="zh-CN"/>
        </w:rPr>
        <w:t xml:space="preserve"> об</w:t>
      </w:r>
      <w:r w:rsidRPr="00751B22">
        <w:rPr>
          <w:rFonts w:ascii="Times New Roman" w:eastAsia="Times New Roman" w:hAnsi="Times New Roman" w:cs="Times New Roman"/>
          <w:color w:val="000000"/>
          <w:sz w:val="28"/>
          <w:szCs w:val="28"/>
          <w:lang w:val="uk-UA" w:eastAsia="zh-CN"/>
        </w:rPr>
        <w:t>’</w:t>
      </w:r>
      <w:r w:rsidRPr="00751B22">
        <w:rPr>
          <w:rFonts w:ascii="Times New Roman" w:eastAsia="Times New Roman" w:hAnsi="Times New Roman" w:cs="Times New Roman"/>
          <w:sz w:val="28"/>
          <w:szCs w:val="28"/>
          <w:lang w:val="uk-UA" w:eastAsia="zh-CN"/>
        </w:rPr>
        <w:t>єктів</w:t>
      </w:r>
      <w:r w:rsidRPr="00751B22">
        <w:rPr>
          <w:rFonts w:ascii="Times New Roman" w:eastAsia="Times New Roman" w:hAnsi="Times New Roman" w:cs="Times New Roman"/>
          <w:color w:val="000000"/>
          <w:sz w:val="28"/>
          <w:szCs w:val="28"/>
          <w:lang w:val="uk-UA" w:eastAsia="zh-CN"/>
        </w:rPr>
        <w:t xml:space="preserve"> </w:t>
      </w:r>
      <w:r w:rsidRPr="00751B22">
        <w:rPr>
          <w:rFonts w:ascii="Times New Roman" w:eastAsia="Times New Roman" w:hAnsi="Times New Roman" w:cs="Times New Roman"/>
          <w:sz w:val="28"/>
          <w:szCs w:val="28"/>
          <w:lang w:val="uk-UA" w:eastAsia="zh-CN"/>
        </w:rPr>
        <w:t>та майна, що знаходилось всередині (за наявності), здійснюється за актом приймання-передачі, один примірник якого видається власнику/законному користувачу, а інший залишається в уповноваженого органу. Повернення демонтован</w:t>
      </w:r>
      <w:r w:rsidRPr="00751B22">
        <w:rPr>
          <w:rFonts w:ascii="Times New Roman" w:eastAsia="Times New Roman" w:hAnsi="Times New Roman" w:cs="Times New Roman"/>
          <w:sz w:val="28"/>
          <w:szCs w:val="28"/>
          <w:shd w:val="clear" w:color="auto" w:fill="FFFFFF"/>
          <w:lang w:val="uk-UA" w:eastAsia="zh-CN"/>
        </w:rPr>
        <w:t>их</w:t>
      </w:r>
      <w:r w:rsidRPr="00751B22">
        <w:rPr>
          <w:rFonts w:ascii="Times New Roman" w:eastAsia="Times New Roman" w:hAnsi="Times New Roman" w:cs="Times New Roman"/>
          <w:sz w:val="28"/>
          <w:szCs w:val="28"/>
          <w:lang w:val="uk-UA" w:eastAsia="zh-CN"/>
        </w:rPr>
        <w:t xml:space="preserve"> об</w:t>
      </w:r>
      <w:r w:rsidRPr="00751B22">
        <w:rPr>
          <w:rFonts w:ascii="Times New Roman" w:eastAsia="Times New Roman" w:hAnsi="Times New Roman" w:cs="Times New Roman"/>
          <w:color w:val="000000"/>
          <w:sz w:val="28"/>
          <w:szCs w:val="28"/>
          <w:lang w:val="uk-UA" w:eastAsia="zh-CN"/>
        </w:rPr>
        <w:t>’</w:t>
      </w:r>
      <w:r w:rsidRPr="00751B22">
        <w:rPr>
          <w:rFonts w:ascii="Times New Roman" w:eastAsia="Times New Roman" w:hAnsi="Times New Roman" w:cs="Times New Roman"/>
          <w:sz w:val="28"/>
          <w:szCs w:val="28"/>
          <w:lang w:val="uk-UA" w:eastAsia="zh-CN"/>
        </w:rPr>
        <w:t>єктів</w:t>
      </w:r>
      <w:r w:rsidRPr="00751B22">
        <w:rPr>
          <w:rFonts w:ascii="Times New Roman" w:eastAsia="Times New Roman" w:hAnsi="Times New Roman" w:cs="Times New Roman"/>
          <w:color w:val="000000"/>
          <w:sz w:val="28"/>
          <w:szCs w:val="28"/>
          <w:lang w:val="uk-UA" w:eastAsia="zh-CN"/>
        </w:rPr>
        <w:t xml:space="preserve"> </w:t>
      </w:r>
      <w:r w:rsidRPr="00751B22">
        <w:rPr>
          <w:rFonts w:ascii="Times New Roman" w:eastAsia="Times New Roman" w:hAnsi="Times New Roman" w:cs="Times New Roman"/>
          <w:sz w:val="28"/>
          <w:szCs w:val="28"/>
          <w:lang w:val="uk-UA" w:eastAsia="zh-CN"/>
        </w:rPr>
        <w:t>та майна, що знаходилось всередині (за наявності), без відшкодування витрат уповноваженого органу на проведення демонтажу не допускається.</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5.31.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Демонтован</w:t>
      </w:r>
      <w:r w:rsidRPr="00751B22">
        <w:rPr>
          <w:rFonts w:ascii="Times New Roman" w:eastAsia="Times New Roman" w:hAnsi="Times New Roman" w:cs="Times New Roman"/>
          <w:sz w:val="28"/>
          <w:szCs w:val="28"/>
          <w:shd w:val="clear" w:color="auto" w:fill="FFFFFF"/>
          <w:lang w:val="uk-UA" w:eastAsia="zh-CN"/>
        </w:rPr>
        <w:t>і об</w:t>
      </w:r>
      <w:r w:rsidRPr="00751B22">
        <w:rPr>
          <w:rFonts w:ascii="Times New Roman" w:eastAsia="Times New Roman" w:hAnsi="Times New Roman" w:cs="Times New Roman"/>
          <w:color w:val="000000"/>
          <w:sz w:val="28"/>
          <w:szCs w:val="28"/>
          <w:lang w:val="uk-UA" w:eastAsia="zh-CN"/>
        </w:rPr>
        <w:t>’</w:t>
      </w:r>
      <w:r w:rsidRPr="00751B22">
        <w:rPr>
          <w:rFonts w:ascii="Times New Roman" w:eastAsia="Times New Roman" w:hAnsi="Times New Roman" w:cs="Times New Roman"/>
          <w:sz w:val="28"/>
          <w:szCs w:val="28"/>
          <w:shd w:val="clear" w:color="auto" w:fill="FFFFFF"/>
          <w:lang w:val="uk-UA" w:eastAsia="zh-CN"/>
        </w:rPr>
        <w:t>єкти</w:t>
      </w:r>
      <w:r w:rsidRPr="00751B22">
        <w:rPr>
          <w:rFonts w:ascii="Times New Roman" w:eastAsia="Times New Roman" w:hAnsi="Times New Roman" w:cs="Times New Roman"/>
          <w:color w:val="000000"/>
          <w:sz w:val="28"/>
          <w:szCs w:val="28"/>
          <w:lang w:val="uk-UA" w:eastAsia="zh-CN"/>
        </w:rPr>
        <w:t xml:space="preserve"> </w:t>
      </w:r>
      <w:r w:rsidRPr="00751B22">
        <w:rPr>
          <w:rFonts w:ascii="Times New Roman" w:eastAsia="Times New Roman" w:hAnsi="Times New Roman" w:cs="Times New Roman"/>
          <w:sz w:val="28"/>
          <w:szCs w:val="28"/>
          <w:lang w:val="uk-UA" w:eastAsia="zh-CN"/>
        </w:rPr>
        <w:t>зберігаються уповноваженим органом на майданчику тимчасового зберігання протягом шести місяців з моменту заявлення про знахідку територіальному органу Національної поліції України.</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color w:val="000000"/>
          <w:sz w:val="28"/>
          <w:szCs w:val="28"/>
          <w:lang w:val="uk-UA" w:eastAsia="zh-CN"/>
        </w:rPr>
        <w:t>5.32.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Після спливу шести місяців з моменту заявлення про знахідку територіальному органу Національної поліції України, за пропозицією Комісії з демонтажу, на підставі рішення міської ради можлива подальша утилізація демонтован</w:t>
      </w:r>
      <w:r w:rsidRPr="00751B22">
        <w:rPr>
          <w:rFonts w:ascii="Times New Roman" w:eastAsia="Times New Roman" w:hAnsi="Times New Roman" w:cs="Times New Roman"/>
          <w:color w:val="000000"/>
          <w:sz w:val="28"/>
          <w:szCs w:val="28"/>
          <w:highlight w:val="white"/>
          <w:lang w:val="uk-UA" w:eastAsia="zh-CN"/>
        </w:rPr>
        <w:t>их</w:t>
      </w:r>
      <w:r w:rsidRPr="00751B22">
        <w:rPr>
          <w:rFonts w:ascii="Times New Roman" w:eastAsia="Times New Roman" w:hAnsi="Times New Roman" w:cs="Times New Roman"/>
          <w:color w:val="000000"/>
          <w:sz w:val="28"/>
          <w:szCs w:val="28"/>
          <w:lang w:val="uk-UA" w:eastAsia="zh-CN"/>
        </w:rPr>
        <w:t xml:space="preserve"> об’єктів, а в разі можливості, реалізація їх окремих частин або складових із застосуванням системи електронних торгів, із зарахуванням грошових коштів до місцевого бюджету, або ж передача демонтованих об’єктів до комунальної власності територіальної громади міста Чернігова в особі Фонду комунального майна Чернігівської міської ради.</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5.33.</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У разі виявлення всередині </w:t>
      </w:r>
      <w:r w:rsidRPr="00751B22">
        <w:rPr>
          <w:rFonts w:ascii="Times New Roman" w:eastAsia="Times New Roman" w:hAnsi="Times New Roman" w:cs="Times New Roman"/>
          <w:color w:val="000000"/>
          <w:sz w:val="28"/>
          <w:szCs w:val="28"/>
          <w:highlight w:val="white"/>
          <w:shd w:val="clear" w:color="auto" w:fill="FFFFFF"/>
          <w:lang w:val="uk-UA" w:eastAsia="zh-CN"/>
        </w:rPr>
        <w:t>об</w:t>
      </w:r>
      <w:r w:rsidRPr="00751B22">
        <w:rPr>
          <w:rFonts w:ascii="Times New Roman" w:eastAsia="Times New Roman" w:hAnsi="Times New Roman" w:cs="Times New Roman"/>
          <w:color w:val="000000"/>
          <w:sz w:val="28"/>
          <w:szCs w:val="28"/>
          <w:lang w:val="uk-UA" w:eastAsia="zh-CN"/>
        </w:rPr>
        <w:t>’</w:t>
      </w:r>
      <w:r w:rsidRPr="00751B22">
        <w:rPr>
          <w:rFonts w:ascii="Times New Roman" w:eastAsia="Times New Roman" w:hAnsi="Times New Roman" w:cs="Times New Roman"/>
          <w:color w:val="000000"/>
          <w:sz w:val="28"/>
          <w:szCs w:val="28"/>
          <w:highlight w:val="white"/>
          <w:shd w:val="clear" w:color="auto" w:fill="FFFFFF"/>
          <w:lang w:val="uk-UA" w:eastAsia="zh-CN"/>
        </w:rPr>
        <w:t>єкта</w:t>
      </w:r>
      <w:r w:rsidRPr="00751B22">
        <w:rPr>
          <w:rFonts w:ascii="Times New Roman" w:eastAsia="Times New Roman" w:hAnsi="Times New Roman" w:cs="Times New Roman"/>
          <w:sz w:val="28"/>
          <w:szCs w:val="28"/>
          <w:lang w:val="uk-UA" w:eastAsia="zh-CN"/>
        </w:rPr>
        <w:t xml:space="preserve"> транспортного засобу, який має державний номерний знак, здійснюється його фотофіксація з обов’язковою фіксацією державного номерного знаку, після чого уповноваженим органом з метою збереження майна, здійснюється обмеження доступу до </w:t>
      </w:r>
      <w:r w:rsidRPr="00751B22">
        <w:rPr>
          <w:rFonts w:ascii="Times New Roman" w:eastAsia="Times New Roman" w:hAnsi="Times New Roman" w:cs="Times New Roman"/>
          <w:sz w:val="28"/>
          <w:szCs w:val="28"/>
          <w:shd w:val="clear" w:color="auto" w:fill="FFFFFF"/>
          <w:lang w:val="uk-UA" w:eastAsia="zh-CN"/>
        </w:rPr>
        <w:t>об’єкта</w:t>
      </w:r>
      <w:r w:rsidRPr="00751B22">
        <w:rPr>
          <w:rFonts w:ascii="Times New Roman" w:eastAsia="Times New Roman" w:hAnsi="Times New Roman" w:cs="Times New Roman"/>
          <w:sz w:val="28"/>
          <w:szCs w:val="28"/>
          <w:lang w:val="uk-UA" w:eastAsia="zh-CN"/>
        </w:rPr>
        <w:t xml:space="preserve"> шляхом навішування власного замка чи здійснення інших заходів для обмеження доступу, про що розміщується повідомлення щодо можливості отримання доступу до нього та необхідності надати дозвільні документи на його розміщення.</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ru-RU" w:eastAsia="zh-CN"/>
        </w:rPr>
      </w:pPr>
      <w:r w:rsidRPr="00751B22">
        <w:rPr>
          <w:rFonts w:ascii="Times New Roman" w:eastAsia="Times New Roman" w:hAnsi="Times New Roman" w:cs="Times New Roman"/>
          <w:sz w:val="28"/>
          <w:szCs w:val="28"/>
          <w:lang w:val="uk-UA" w:eastAsia="zh-CN"/>
        </w:rPr>
        <w:t>5.34.</w:t>
      </w:r>
      <w:r w:rsidRPr="00751B22">
        <w:rPr>
          <w:rFonts w:ascii="Times New Roman" w:eastAsia="Times New Roman" w:hAnsi="Times New Roman" w:cs="Times New Roman"/>
          <w:sz w:val="28"/>
          <w:szCs w:val="28"/>
          <w:lang w:val="uk-UA" w:eastAsia="ru-RU"/>
        </w:rPr>
        <w:t xml:space="preserve">  </w:t>
      </w:r>
      <w:r w:rsidRPr="00751B22">
        <w:rPr>
          <w:rFonts w:ascii="Times New Roman" w:eastAsia="Times New Roman" w:hAnsi="Times New Roman" w:cs="Times New Roman"/>
          <w:sz w:val="28"/>
          <w:szCs w:val="28"/>
          <w:lang w:val="uk-UA" w:eastAsia="zh-CN"/>
        </w:rPr>
        <w:t>Протягом 14 днів уповноваженим органом здійснюються заходи із встановлення власника/законного користувача транспортного засобу.</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5.35.</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При встановленні особи власника/законного користувача транспортного засобу за місцем реєстрації або проживання останнього уповноваженим органом направляється рекомендований лист з повідомленням про необхідність надати дозвільні документи на розміщення </w:t>
      </w:r>
      <w:r w:rsidRPr="00751B22">
        <w:rPr>
          <w:rFonts w:ascii="Times New Roman" w:eastAsia="Times New Roman" w:hAnsi="Times New Roman" w:cs="Times New Roman"/>
          <w:color w:val="000000"/>
          <w:sz w:val="28"/>
          <w:szCs w:val="28"/>
          <w:highlight w:val="white"/>
          <w:lang w:val="uk-UA" w:eastAsia="zh-CN"/>
        </w:rPr>
        <w:t>об</w:t>
      </w:r>
      <w:r w:rsidRPr="00751B22">
        <w:rPr>
          <w:rFonts w:ascii="Times New Roman" w:eastAsia="Times New Roman" w:hAnsi="Times New Roman" w:cs="Times New Roman"/>
          <w:color w:val="000000"/>
          <w:sz w:val="28"/>
          <w:szCs w:val="28"/>
          <w:lang w:val="uk-UA" w:eastAsia="zh-CN"/>
        </w:rPr>
        <w:t>’</w:t>
      </w:r>
      <w:r w:rsidRPr="00751B22">
        <w:rPr>
          <w:rFonts w:ascii="Times New Roman" w:eastAsia="Times New Roman" w:hAnsi="Times New Roman" w:cs="Times New Roman"/>
          <w:color w:val="000000"/>
          <w:sz w:val="28"/>
          <w:szCs w:val="28"/>
          <w:highlight w:val="white"/>
          <w:lang w:val="uk-UA" w:eastAsia="zh-CN"/>
        </w:rPr>
        <w:t>єкта</w:t>
      </w:r>
      <w:r w:rsidRPr="00751B22">
        <w:rPr>
          <w:rFonts w:ascii="Times New Roman" w:eastAsia="Times New Roman" w:hAnsi="Times New Roman" w:cs="Times New Roman"/>
          <w:sz w:val="28"/>
          <w:szCs w:val="28"/>
          <w:lang w:val="uk-UA" w:eastAsia="zh-CN"/>
        </w:rPr>
        <w:t xml:space="preserve"> або самостійно провести демонтаж та прибрати транспортний засіб.</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5.36.</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У разі, якщо не встановлено особу власника/законного користувача транспортного засобу, а також у разі не надання власником/законним користувачем транспортного засобу документів на право розміщення </w:t>
      </w:r>
      <w:r w:rsidRPr="00751B22">
        <w:rPr>
          <w:rFonts w:ascii="Times New Roman" w:eastAsia="Times New Roman" w:hAnsi="Times New Roman" w:cs="Times New Roman"/>
          <w:color w:val="000000"/>
          <w:sz w:val="28"/>
          <w:szCs w:val="28"/>
          <w:highlight w:val="white"/>
          <w:shd w:val="clear" w:color="auto" w:fill="FFFFFF"/>
          <w:lang w:val="uk-UA" w:eastAsia="zh-CN"/>
        </w:rPr>
        <w:t>об</w:t>
      </w:r>
      <w:r w:rsidRPr="00751B22">
        <w:rPr>
          <w:rFonts w:ascii="Times New Roman" w:eastAsia="Times New Roman" w:hAnsi="Times New Roman" w:cs="Times New Roman"/>
          <w:color w:val="000000"/>
          <w:sz w:val="28"/>
          <w:szCs w:val="28"/>
          <w:lang w:val="uk-UA" w:eastAsia="zh-CN"/>
        </w:rPr>
        <w:t>’</w:t>
      </w:r>
      <w:r w:rsidRPr="00751B22">
        <w:rPr>
          <w:rFonts w:ascii="Times New Roman" w:eastAsia="Times New Roman" w:hAnsi="Times New Roman" w:cs="Times New Roman"/>
          <w:color w:val="000000"/>
          <w:sz w:val="28"/>
          <w:szCs w:val="28"/>
          <w:highlight w:val="white"/>
          <w:shd w:val="clear" w:color="auto" w:fill="FFFFFF"/>
          <w:lang w:val="uk-UA" w:eastAsia="zh-CN"/>
        </w:rPr>
        <w:t>єкта</w:t>
      </w:r>
      <w:r w:rsidRPr="00751B22">
        <w:rPr>
          <w:rFonts w:ascii="Times New Roman" w:eastAsia="Times New Roman" w:hAnsi="Times New Roman" w:cs="Times New Roman"/>
          <w:sz w:val="28"/>
          <w:szCs w:val="28"/>
          <w:lang w:val="uk-UA" w:eastAsia="zh-CN"/>
        </w:rPr>
        <w:t xml:space="preserve">, а також не проведено його демонтаж чи не вжито заходів щодо звільнення від транспортного засобу, такий демонтаж та переміщення на майданчик </w:t>
      </w:r>
      <w:r w:rsidRPr="00751B22">
        <w:rPr>
          <w:rFonts w:ascii="Times New Roman" w:eastAsia="Times New Roman" w:hAnsi="Times New Roman" w:cs="Times New Roman"/>
          <w:sz w:val="28"/>
          <w:szCs w:val="28"/>
          <w:lang w:val="uk-UA" w:eastAsia="zh-CN"/>
        </w:rPr>
        <w:lastRenderedPageBreak/>
        <w:t>тимчасового зберігання здійснюється уповноваженим органом у термін 14 днів з моменту виявлення транспортного засобу.</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highlight w:val="white"/>
          <w:lang w:val="uk-UA" w:eastAsia="zh-CN"/>
        </w:rPr>
        <w:t>5.37.</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highlight w:val="white"/>
          <w:lang w:val="uk-UA" w:eastAsia="zh-CN"/>
        </w:rPr>
        <w:t>Повернення транспортного засобу, який зберігається на майданчику тимчасового зберігання, здійснюється за письмовим зверненням власника/законного користувача за умови відшкодування ним витрат, пов’язаних із транспортуванням та зберіганням транспортного засобу. У разі, якщо протягом шести місяців належним чином повідомлений власник/законний користувач не заявив свої права на транспортний засіб, він передається територіальному органу Національної поліції України.</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5.38.</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Відновлення благоустрою на місці розміщення демонтованих </w:t>
      </w:r>
      <w:r w:rsidRPr="00751B22">
        <w:rPr>
          <w:rFonts w:ascii="Times New Roman" w:eastAsia="Times New Roman" w:hAnsi="Times New Roman" w:cs="Times New Roman"/>
          <w:color w:val="000000"/>
          <w:sz w:val="28"/>
          <w:szCs w:val="28"/>
          <w:lang w:val="uk-UA" w:eastAsia="zh-CN"/>
        </w:rPr>
        <w:t xml:space="preserve">об’єктів </w:t>
      </w:r>
      <w:r w:rsidRPr="00751B22">
        <w:rPr>
          <w:rFonts w:ascii="Times New Roman" w:eastAsia="Times New Roman" w:hAnsi="Times New Roman" w:cs="Times New Roman"/>
          <w:sz w:val="28"/>
          <w:szCs w:val="28"/>
          <w:lang w:val="uk-UA" w:eastAsia="zh-CN"/>
        </w:rPr>
        <w:t xml:space="preserve">здійснюється їх власниками/користувачами у визначений у рішенні виконавчого комітету Чернігівської міської ради строк. У разі невиконання власником/користувачем вимог щодо добровільного відновлення благоустрою на місці розміщення </w:t>
      </w:r>
      <w:r w:rsidRPr="00751B22">
        <w:rPr>
          <w:rFonts w:ascii="Times New Roman" w:eastAsia="Times New Roman" w:hAnsi="Times New Roman" w:cs="Times New Roman"/>
          <w:color w:val="000000"/>
          <w:sz w:val="28"/>
          <w:szCs w:val="28"/>
          <w:lang w:val="uk-UA" w:eastAsia="zh-CN"/>
        </w:rPr>
        <w:t>об’єктів,</w:t>
      </w:r>
      <w:r w:rsidRPr="00751B22">
        <w:rPr>
          <w:rFonts w:ascii="Times New Roman" w:eastAsia="Times New Roman" w:hAnsi="Times New Roman" w:cs="Times New Roman"/>
          <w:sz w:val="28"/>
          <w:szCs w:val="28"/>
          <w:lang w:val="uk-UA" w:eastAsia="zh-CN"/>
        </w:rPr>
        <w:t xml:space="preserve"> відновлення благоустрою може здійснюватися на договірних засадах суб’єктом господарювання.</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5.39.</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Розмір відшкодування витрат з демонтажу складається з усіх витрат уповноваженого органу, в тому числі із:</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5.39.1.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Вартості демонтажу, завантаження, транспортування до місця зберігання та розвантаження –</w:t>
      </w:r>
      <w:r w:rsidRPr="00751B22">
        <w:rPr>
          <w:rFonts w:ascii="Times New Roman" w:eastAsia="Times New Roman" w:hAnsi="Times New Roman" w:cs="Times New Roman"/>
          <w:sz w:val="28"/>
          <w:szCs w:val="28"/>
          <w:shd w:val="clear" w:color="auto" w:fill="FFFFFF"/>
          <w:lang w:val="uk-UA" w:eastAsia="zh-CN"/>
        </w:rPr>
        <w:t xml:space="preserve"> згідно з договором, укладеним уповноваженим органом із суб’єктом господарювання</w:t>
      </w:r>
      <w:r w:rsidRPr="00751B22">
        <w:rPr>
          <w:rFonts w:ascii="Times New Roman" w:eastAsia="Times New Roman" w:hAnsi="Times New Roman" w:cs="Times New Roman"/>
          <w:sz w:val="28"/>
          <w:szCs w:val="28"/>
          <w:lang w:val="uk-UA" w:eastAsia="zh-CN"/>
        </w:rPr>
        <w:t>;</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5.39.2.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Вартості зберігання;</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5.39.3.</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Відключення від інженерних мереж;</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5.39.4.</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Інших витрат, пов’язаних із демонтажем або розшуком власника/користувача незаконно розміщених </w:t>
      </w:r>
      <w:r w:rsidRPr="00751B22">
        <w:rPr>
          <w:rFonts w:ascii="Times New Roman" w:eastAsia="Times New Roman" w:hAnsi="Times New Roman" w:cs="Times New Roman"/>
          <w:color w:val="000000"/>
          <w:sz w:val="28"/>
          <w:szCs w:val="28"/>
          <w:lang w:val="uk-UA" w:eastAsia="zh-CN"/>
        </w:rPr>
        <w:t>об’єктів</w:t>
      </w:r>
      <w:r w:rsidRPr="00751B22">
        <w:rPr>
          <w:rFonts w:ascii="Times New Roman" w:eastAsia="Times New Roman" w:hAnsi="Times New Roman" w:cs="Times New Roman"/>
          <w:sz w:val="28"/>
          <w:szCs w:val="28"/>
          <w:lang w:val="uk-UA" w:eastAsia="zh-CN"/>
        </w:rPr>
        <w:t>.</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5.40.</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Відшкодування витрат здійснюється шляхом перерахування коштів у сумі, зазначеній у відповідному розрахунку уповноваженого органу, до міського бюджету.</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8"/>
          <w:szCs w:val="28"/>
          <w:lang w:val="uk-UA" w:eastAsia="zh-CN"/>
        </w:rPr>
      </w:pPr>
    </w:p>
    <w:p w:rsidR="00751B22" w:rsidRPr="00751B22" w:rsidRDefault="00751B22" w:rsidP="00751B22">
      <w:pPr>
        <w:tabs>
          <w:tab w:val="left" w:pos="540"/>
        </w:tabs>
        <w:suppressAutoHyphens/>
        <w:spacing w:after="0" w:line="240" w:lineRule="auto"/>
        <w:ind w:firstLine="709"/>
        <w:jc w:val="center"/>
        <w:rPr>
          <w:rFonts w:ascii="Times New Roman" w:eastAsia="Times New Roman" w:hAnsi="Times New Roman" w:cs="Times New Roman"/>
          <w:sz w:val="28"/>
          <w:szCs w:val="28"/>
          <w:lang w:val="uk-UA" w:eastAsia="zh-CN"/>
        </w:rPr>
      </w:pPr>
      <w:bookmarkStart w:id="112" w:name="o383"/>
      <w:bookmarkStart w:id="113" w:name="o333"/>
      <w:bookmarkEnd w:id="112"/>
      <w:bookmarkEnd w:id="113"/>
      <w:r w:rsidRPr="00751B22">
        <w:rPr>
          <w:rFonts w:ascii="Times New Roman" w:eastAsia="Times New Roman" w:hAnsi="Times New Roman" w:cs="Times New Roman"/>
          <w:sz w:val="28"/>
          <w:szCs w:val="28"/>
          <w:lang w:val="uk-UA" w:eastAsia="zh-CN"/>
        </w:rPr>
        <w:t>РОЗДІЛ 6. ПРАВИЛА ВИКОРИСТАННЯ ОБ’ЄКТІВ БЛАГОУСТРОЮ ВЛАСНИКАМИ (НАЛЕЖНИМИ КОРИСТУВАЧАМИ)          ТРАНСПОРТНИХ ЗАСОБІВ</w:t>
      </w:r>
    </w:p>
    <w:p w:rsidR="00751B22" w:rsidRPr="00751B22" w:rsidRDefault="00751B22" w:rsidP="00751B22">
      <w:pPr>
        <w:widowControl w:val="0"/>
        <w:spacing w:after="0" w:line="240" w:lineRule="auto"/>
        <w:ind w:firstLine="708"/>
        <w:jc w:val="both"/>
        <w:rPr>
          <w:rFonts w:ascii="Times New Roman" w:eastAsia="Times New Roman" w:hAnsi="Times New Roman" w:cs="Times New Roman"/>
          <w:sz w:val="28"/>
          <w:szCs w:val="28"/>
          <w:lang w:val="uk-UA" w:eastAsia="ru-RU"/>
        </w:rPr>
      </w:pPr>
    </w:p>
    <w:p w:rsidR="00751B22" w:rsidRPr="00751B22" w:rsidRDefault="00751B22" w:rsidP="00751B22">
      <w:pPr>
        <w:widowControl w:val="0"/>
        <w:spacing w:after="0" w:line="240" w:lineRule="auto"/>
        <w:ind w:firstLine="708"/>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ru-RU"/>
        </w:rPr>
        <w:t>6.1. Правила використання об’єктів благоустрою власниками (належними користувачами) транспортних засобів розроблені відповідно до затверджених Правил дорожнього руху з метою впорядкування руху на територіях житлової зони, порядку облаштування та використання майданчиків для паркування.</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6.2.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На об’єктах благоустрою забороняється:</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6.2.1.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Ускладнювати рух транспорту або створювати перешкоду для руху пішоходів, у тому числі осіб з інвалідністю на спеціальних засобах пересування та пішоходів із дитячими колясками;</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6.2.2.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Перешкоджати роботі міського пасажирського транспорту, проїзду оперативних та спеціалізованих транспортних засобів; </w:t>
      </w:r>
    </w:p>
    <w:p w:rsidR="00751B22" w:rsidRPr="00751B22" w:rsidRDefault="00751B22" w:rsidP="00751B22">
      <w:pPr>
        <w:tabs>
          <w:tab w:val="left" w:pos="7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6.2.3.</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sz w:val="28"/>
          <w:szCs w:val="28"/>
          <w:lang w:val="uk-UA" w:eastAsia="zh-CN"/>
        </w:rPr>
        <w:t>Розміщувати транспортні засоби:</w:t>
      </w:r>
    </w:p>
    <w:p w:rsidR="00751B22" w:rsidRPr="00751B22" w:rsidRDefault="00751B22" w:rsidP="00751B22">
      <w:pPr>
        <w:tabs>
          <w:tab w:val="left" w:pos="7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lastRenderedPageBreak/>
        <w:t>6.2.3.1.</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sz w:val="28"/>
          <w:szCs w:val="28"/>
          <w:lang w:val="uk-UA" w:eastAsia="zh-CN"/>
        </w:rPr>
        <w:t>На тротуарах, крім випадків, визначених Правилами дорожнього руху;</w:t>
      </w:r>
    </w:p>
    <w:p w:rsidR="00751B22" w:rsidRPr="00751B22" w:rsidRDefault="00751B22" w:rsidP="00751B22">
      <w:pPr>
        <w:tabs>
          <w:tab w:val="left" w:pos="7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6.2.3.2.</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sz w:val="28"/>
          <w:szCs w:val="28"/>
          <w:lang w:val="uk-UA" w:eastAsia="zh-CN"/>
        </w:rPr>
        <w:t>У спосіб, що перешкоджає дорожньому руху;</w:t>
      </w:r>
    </w:p>
    <w:p w:rsidR="00751B22" w:rsidRPr="00751B22" w:rsidRDefault="00751B22" w:rsidP="00751B22">
      <w:pPr>
        <w:tabs>
          <w:tab w:val="left" w:pos="7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6.2.3.3.</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sz w:val="28"/>
          <w:szCs w:val="28"/>
          <w:lang w:val="uk-UA" w:eastAsia="zh-CN"/>
        </w:rPr>
        <w:t>Ближче 10 метрів від позначеного місця виконання дорожніх робіт і в зоні їх виконання;</w:t>
      </w:r>
    </w:p>
    <w:p w:rsidR="00751B22" w:rsidRPr="00751B22" w:rsidRDefault="00751B22" w:rsidP="00751B22">
      <w:pPr>
        <w:tabs>
          <w:tab w:val="left" w:pos="7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6.2.3.4.</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sz w:val="28"/>
          <w:szCs w:val="28"/>
          <w:lang w:val="uk-UA" w:eastAsia="zh-CN"/>
        </w:rPr>
        <w:t>У місцях, де буде неможливим зустрічний роз’їзд або об’їзд транспортного засобу, що зупинився;</w:t>
      </w:r>
    </w:p>
    <w:p w:rsidR="00751B22" w:rsidRPr="00751B22" w:rsidRDefault="00751B22" w:rsidP="00751B22">
      <w:pPr>
        <w:tabs>
          <w:tab w:val="left" w:pos="7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6.2.3.5.</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sz w:val="28"/>
          <w:szCs w:val="28"/>
          <w:lang w:val="uk-UA" w:eastAsia="zh-CN"/>
        </w:rPr>
        <w:t>Якщо розташовано на позначеній відповідними дорожніми знаками та/або дорожньою розміткою велодоріжці.</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ru-RU"/>
        </w:rPr>
        <w:t>6.3. У житловій зоні забороняється:</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ru-RU"/>
        </w:rPr>
        <w:t>6.3.1. Стоянка транспортних засобів поза спеціально відведеними місцями і таке їх розташування, яке ускладнює рух пішоходів і проїзд оперативних чи спеціальних транспортних засобів;</w:t>
      </w:r>
      <w:bookmarkStart w:id="114" w:name="n768"/>
      <w:bookmarkEnd w:id="114"/>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6.3.2.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Стоянка з працюючим двигуном.</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p>
    <w:p w:rsidR="00751B22" w:rsidRPr="00751B22" w:rsidRDefault="00751B22" w:rsidP="00751B22">
      <w:pPr>
        <w:keepNext/>
        <w:suppressAutoHyphens/>
        <w:spacing w:after="0" w:line="240" w:lineRule="auto"/>
        <w:jc w:val="center"/>
        <w:rPr>
          <w:rFonts w:ascii="Times New Roman" w:eastAsia="Times New Roman" w:hAnsi="Times New Roman" w:cs="Times New Roman"/>
          <w:i/>
          <w:sz w:val="28"/>
          <w:szCs w:val="28"/>
          <w:lang w:val="uk-UA" w:eastAsia="ru-RU"/>
        </w:rPr>
      </w:pPr>
      <w:r w:rsidRPr="00751B22">
        <w:rPr>
          <w:rFonts w:ascii="Times New Roman" w:eastAsia="Times New Roman" w:hAnsi="Times New Roman" w:cs="Times New Roman"/>
          <w:i/>
          <w:sz w:val="28"/>
          <w:szCs w:val="28"/>
          <w:lang w:val="uk-UA" w:eastAsia="ru-RU"/>
        </w:rPr>
        <w:t>Паркування у житлових та пішохідних зонах</w:t>
      </w:r>
    </w:p>
    <w:p w:rsidR="00751B22" w:rsidRPr="00751B22" w:rsidRDefault="00751B22" w:rsidP="00751B22">
      <w:pPr>
        <w:keepNext/>
        <w:suppressAutoHyphens/>
        <w:spacing w:after="0" w:line="240" w:lineRule="auto"/>
        <w:jc w:val="center"/>
        <w:rPr>
          <w:rFonts w:ascii="Times New Roman" w:eastAsia="Times New Roman" w:hAnsi="Times New Roman" w:cs="Times New Roman"/>
          <w:sz w:val="28"/>
          <w:szCs w:val="28"/>
          <w:lang w:val="uk-UA" w:eastAsia="zh-CN"/>
        </w:rPr>
      </w:pPr>
    </w:p>
    <w:p w:rsidR="00751B22" w:rsidRPr="00751B22" w:rsidRDefault="00751B22" w:rsidP="00751B22">
      <w:pPr>
        <w:keepNext/>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ru-RU"/>
        </w:rPr>
        <w:t>6.4. З</w:t>
      </w:r>
      <w:r w:rsidRPr="00751B22">
        <w:rPr>
          <w:rFonts w:ascii="Times New Roman" w:eastAsia="Times New Roman" w:hAnsi="Times New Roman" w:cs="Times New Roman"/>
          <w:sz w:val="28"/>
          <w:szCs w:val="28"/>
          <w:lang w:val="uk-UA" w:eastAsia="zh-CN"/>
        </w:rPr>
        <w:t>абороняється паркування:</w:t>
      </w:r>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6.4.1.</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sz w:val="28"/>
          <w:szCs w:val="28"/>
          <w:lang w:val="uk-UA" w:eastAsia="zh-CN"/>
        </w:rPr>
        <w:t>Безпосередньо перед входом до під’їзду житлового будинку;</w:t>
      </w:r>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6.4.2.</w:t>
      </w:r>
      <w:r w:rsidRPr="00751B22">
        <w:rPr>
          <w:rFonts w:ascii="Times New Roman" w:eastAsia="Times New Roman" w:hAnsi="Times New Roman" w:cs="Courier New"/>
          <w:sz w:val="28"/>
          <w:szCs w:val="28"/>
          <w:lang w:val="uk-UA" w:eastAsia="ru-RU"/>
        </w:rPr>
        <w:t xml:space="preserve">  </w:t>
      </w:r>
      <w:r w:rsidRPr="00751B22">
        <w:rPr>
          <w:rFonts w:ascii="Times New Roman" w:eastAsia="Times New Roman" w:hAnsi="Times New Roman" w:cs="Times New Roman"/>
          <w:sz w:val="28"/>
          <w:szCs w:val="28"/>
          <w:lang w:val="uk-UA" w:eastAsia="zh-CN"/>
        </w:rPr>
        <w:t>Ближче 5 метрів від контейнерних майданчиків та/або контейнерів для збирання побутових відходів;</w:t>
      </w:r>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6.4.3.</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sz w:val="28"/>
          <w:szCs w:val="28"/>
          <w:lang w:val="uk-UA" w:eastAsia="zh-CN"/>
        </w:rPr>
        <w:t>Із заїздом на відокремлений бордюром чи позначений у інший спосіб тротуар прибудинкової території;</w:t>
      </w:r>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6.4.4.</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sz w:val="28"/>
          <w:szCs w:val="28"/>
          <w:lang w:val="uk-UA" w:eastAsia="zh-CN"/>
        </w:rPr>
        <w:t>Вантажних транспортних засобів, у тому числі з дозволеною масою до 3,5 т;</w:t>
      </w:r>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6.4.5.</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sz w:val="28"/>
          <w:szCs w:val="28"/>
          <w:lang w:val="uk-UA" w:eastAsia="zh-CN"/>
        </w:rPr>
        <w:t xml:space="preserve">Несправних та аварійних транспортних засобів; </w:t>
      </w:r>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6.4.6.</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sz w:val="28"/>
          <w:szCs w:val="28"/>
          <w:lang w:val="uk-UA" w:eastAsia="zh-CN"/>
        </w:rPr>
        <w:t xml:space="preserve">У спосіб, що </w:t>
      </w:r>
      <w:r w:rsidRPr="00751B22">
        <w:rPr>
          <w:rFonts w:ascii="Times New Roman" w:eastAsia="Times New Roman" w:hAnsi="Times New Roman" w:cs="Times New Roman"/>
          <w:color w:val="000000"/>
          <w:sz w:val="28"/>
          <w:szCs w:val="28"/>
          <w:lang w:val="uk-UA" w:eastAsia="zh-CN"/>
        </w:rPr>
        <w:t>робить неможливим рух інших транспортних засобів або</w:t>
      </w:r>
      <w:r w:rsidRPr="00751B22">
        <w:rPr>
          <w:rFonts w:ascii="Times New Roman" w:eastAsia="Times New Roman" w:hAnsi="Times New Roman" w:cs="Times New Roman"/>
          <w:sz w:val="28"/>
          <w:szCs w:val="28"/>
          <w:lang w:val="uk-UA" w:eastAsia="zh-CN"/>
        </w:rPr>
        <w:t xml:space="preserve"> створює перешкоду для руху пішоходів, у тому числі осіб з інвалідністю на спеціальних засобах пересування та пішоходів із дитячими колясками.</w:t>
      </w:r>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6.5.</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sz w:val="28"/>
          <w:szCs w:val="28"/>
          <w:lang w:val="uk-UA" w:eastAsia="zh-CN"/>
        </w:rPr>
        <w:t>У пішохідну зону в’їзд дозволяється лише транспортним засобам, що обслуговують громадян і підприємства, які розташовані у зазначеній зоні, а також транспортним засобам, що належать громадянам, які проживають або працюють у цій зоні, чи автомобілям (мотоколяскам), позначеним розпізнавальним знаком «Водій з інвалідністю», якими керують водії з інвалідністю або водії, які перевозять пасажирів з інвалідністю. Якщо до об’єктів, розташованих на цій території, є інші під’їзди, водії повинні користуватися лише ними.</w:t>
      </w:r>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6.6.</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sz w:val="28"/>
          <w:szCs w:val="28"/>
          <w:lang w:val="uk-UA" w:eastAsia="zh-CN"/>
        </w:rPr>
        <w:t xml:space="preserve">Власники спеціально обладнаних чи відведених майданчиків для паркування забезпечують виділення та облаштування в межах майданчиків місць для безоплатного паркування транспортних засобів, якими керують водії з інвалідністю або водії, які перевозять осіб з інвалідністю. Водії з інвалідністю або водії, які перевозять осіб з інвалідністю, у тому числі на транспортних засобах, що належать підприємствам, установам, організаціям, які здійснюють </w:t>
      </w:r>
      <w:r w:rsidRPr="00751B22">
        <w:rPr>
          <w:rFonts w:ascii="Times New Roman" w:eastAsia="Times New Roman" w:hAnsi="Times New Roman" w:cs="Times New Roman"/>
          <w:sz w:val="28"/>
          <w:szCs w:val="28"/>
          <w:lang w:val="uk-UA" w:eastAsia="zh-CN"/>
        </w:rPr>
        <w:lastRenderedPageBreak/>
        <w:t>діяльність у сфері соціального захисту населення, та громадським організаціям осіб з інвалідністю, мають право на встановлення на транспортному засобі розпізнавального знака «Водій з інвалідністю» та під час перевезення осіб з інвалідністю користуються всіма перевагами, що надаються водіям з інвалідністю. Водії, які керують транспортними засобами, на яких встановлений розпізнавальний знак «Водій з інвалідністю», повинні мати при собі документи, що підтверджують інвалідність водія або одного з пасажирів. Кількість місць, призначених для безоплатного паркування транспортних засобів, якими керують водії з інвалідністю або водії, які перевозять осіб з інвалідністю, становить не менше 10 відсотків загальної кількості місць на спеціально обладнаних чи відведених майданчиках для паркування, але не менше одного місця з позначенням таких місць відповідними дорожніми знаками або дорожньою розміткою.</w:t>
      </w:r>
      <w:bookmarkStart w:id="115" w:name="n401"/>
      <w:bookmarkEnd w:id="115"/>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6.7.</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sz w:val="28"/>
          <w:szCs w:val="28"/>
          <w:lang w:val="uk-UA" w:eastAsia="zh-CN"/>
        </w:rPr>
        <w:t>Якщо власники спеціально обладнаних чи відведених майданчиків для паркування не забезпечили виділення та облаштування місць, призначених для безоплатного паркування транспортних засобів, якими керують водії з інвалідністю або водії, які перевозять осіб з інвалідністю, такими місцями на відповідних майданчиках вважаються місця, на яких розміщені транспортні засоби, якими керують водії з інвалідністю або водії, які перевозять осіб з інвалідністю.</w:t>
      </w:r>
      <w:bookmarkStart w:id="116" w:name="n411"/>
      <w:bookmarkEnd w:id="116"/>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6.8.</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sz w:val="28"/>
          <w:szCs w:val="28"/>
          <w:lang w:val="uk-UA" w:eastAsia="zh-CN"/>
        </w:rPr>
        <w:t>Місця для безоплатного паркування транспортних засобів також виділяються на спеціально обладнаних чи відведених майданчиках, у тому числі біля житлових будинків (крім індивідуальних житлових будинків) та інших будівель, їх власниками/співвласниками (управителями) або орендарями, на проїжджих частинах автомобільних доріг і тротуарах (із числа місць для зупинки та стоянки транспортних засобів) — Чернігівською міською радою (суб’єктами господарювання, якщо їм у встановленому порядку передано відповідні частини доріг і тротуарів для ведення господарської діяльності) з позначенням таких місць відповідними дорожніми знаками або дорожньою розміткою.</w:t>
      </w:r>
      <w:bookmarkStart w:id="117" w:name="n421"/>
      <w:bookmarkEnd w:id="117"/>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6.9.</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sz w:val="28"/>
          <w:szCs w:val="28"/>
          <w:lang w:val="uk-UA" w:eastAsia="zh-CN"/>
        </w:rPr>
        <w:t>Місця для транспортних засобів, визначені на спеціально обладнаних чи відведених майданчиках біля будівель і будинків, мають бути розміщені максимально близько до входу до таких будівель і будинків, а на окремих спеціально обладнаних чи відведених майданчиках – максимально близько до в’їзду на такі майданчики.</w:t>
      </w:r>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val="uk-UA" w:eastAsia="zh-CN"/>
        </w:rPr>
      </w:pPr>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val="uk-UA" w:eastAsia="zh-CN"/>
        </w:rPr>
      </w:pPr>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val="uk-UA" w:eastAsia="zh-CN"/>
        </w:rPr>
      </w:pPr>
    </w:p>
    <w:p w:rsidR="00751B22" w:rsidRPr="00751B22" w:rsidRDefault="00751B22" w:rsidP="00751B22">
      <w:pPr>
        <w:suppressAutoHyphens/>
        <w:spacing w:after="0" w:line="240" w:lineRule="auto"/>
        <w:jc w:val="center"/>
        <w:rPr>
          <w:rFonts w:ascii="Times New Roman" w:eastAsia="Times New Roman" w:hAnsi="Times New Roman" w:cs="Times New Roman"/>
          <w:bCs/>
          <w:i/>
          <w:sz w:val="28"/>
          <w:szCs w:val="28"/>
          <w:lang w:val="uk-UA" w:eastAsia="zh-CN"/>
        </w:rPr>
      </w:pPr>
      <w:r w:rsidRPr="00751B22">
        <w:rPr>
          <w:rFonts w:ascii="Times New Roman" w:eastAsia="Times New Roman" w:hAnsi="Times New Roman" w:cs="Times New Roman"/>
          <w:bCs/>
          <w:i/>
          <w:sz w:val="28"/>
          <w:szCs w:val="28"/>
          <w:lang w:val="uk-UA" w:eastAsia="zh-CN"/>
        </w:rPr>
        <w:t>Утримання територій автостоянок</w:t>
      </w:r>
    </w:p>
    <w:p w:rsidR="00751B22" w:rsidRPr="00751B22" w:rsidRDefault="00751B22" w:rsidP="00751B22">
      <w:pPr>
        <w:suppressAutoHyphens/>
        <w:spacing w:after="0" w:line="240" w:lineRule="auto"/>
        <w:jc w:val="center"/>
        <w:rPr>
          <w:rFonts w:ascii="Times New Roman" w:eastAsia="Times New Roman" w:hAnsi="Times New Roman" w:cs="Times New Roman"/>
          <w:sz w:val="28"/>
          <w:szCs w:val="28"/>
          <w:lang w:val="uk-UA" w:eastAsia="zh-CN"/>
        </w:rPr>
      </w:pPr>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color w:val="000000"/>
          <w:sz w:val="28"/>
          <w:szCs w:val="28"/>
          <w:lang w:val="uk-UA" w:eastAsia="zh-CN"/>
        </w:rPr>
        <w:t>6.10.</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color w:val="000000"/>
          <w:sz w:val="28"/>
          <w:szCs w:val="28"/>
          <w:lang w:val="uk-UA" w:eastAsia="zh-CN"/>
        </w:rPr>
        <w:t xml:space="preserve">На територіях автостоянок забезпечується додержання </w:t>
      </w:r>
      <w:hyperlink r:id="rId18" w:anchor="_blank" w:history="1">
        <w:r w:rsidRPr="00751B22">
          <w:rPr>
            <w:rFonts w:ascii="Times New Roman" w:eastAsia="Times New Roman" w:hAnsi="Times New Roman" w:cs="Times New Roman"/>
            <w:color w:val="000000"/>
            <w:sz w:val="28"/>
            <w:szCs w:val="28"/>
            <w:lang w:val="uk-UA" w:eastAsia="zh-CN"/>
          </w:rPr>
          <w:t>Державних санітарних норм та правил утримання територій населених місць</w:t>
        </w:r>
      </w:hyperlink>
      <w:r w:rsidRPr="00751B22">
        <w:rPr>
          <w:rFonts w:ascii="Times New Roman" w:eastAsia="Times New Roman" w:hAnsi="Times New Roman" w:cs="Times New Roman"/>
          <w:color w:val="000000"/>
          <w:sz w:val="28"/>
          <w:szCs w:val="28"/>
          <w:lang w:val="uk-UA" w:eastAsia="zh-CN"/>
        </w:rPr>
        <w:t>, затверджених наказом Міністерства охорони здоров’я України від 17 березня 2011 року №145, встановленого порядку паркування.</w:t>
      </w:r>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bookmarkStart w:id="118" w:name="n90"/>
      <w:bookmarkEnd w:id="118"/>
      <w:r w:rsidRPr="00751B22">
        <w:rPr>
          <w:rFonts w:ascii="Times New Roman" w:eastAsia="Times New Roman" w:hAnsi="Times New Roman" w:cs="Times New Roman"/>
          <w:color w:val="000000"/>
          <w:sz w:val="28"/>
          <w:szCs w:val="28"/>
          <w:lang w:val="uk-UA" w:eastAsia="zh-CN"/>
        </w:rPr>
        <w:lastRenderedPageBreak/>
        <w:t>6.11.</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color w:val="000000"/>
          <w:sz w:val="28"/>
          <w:szCs w:val="28"/>
          <w:lang w:val="uk-UA" w:eastAsia="zh-CN"/>
        </w:rPr>
        <w:t xml:space="preserve">Утримання у належному стані територій автостоянок здійснюють із дотриманням вимог </w:t>
      </w:r>
      <w:hyperlink r:id="rId19" w:anchor="_blank" w:history="1">
        <w:r w:rsidRPr="00751B22">
          <w:rPr>
            <w:rFonts w:ascii="Times New Roman" w:eastAsia="Times New Roman" w:hAnsi="Times New Roman" w:cs="Times New Roman"/>
            <w:color w:val="000000"/>
            <w:sz w:val="28"/>
            <w:szCs w:val="28"/>
            <w:lang w:val="uk-UA" w:eastAsia="zh-CN"/>
          </w:rPr>
          <w:t>Правил зберігання транспортних засобів на автостоянках</w:t>
        </w:r>
      </w:hyperlink>
      <w:r w:rsidRPr="00751B22">
        <w:rPr>
          <w:rFonts w:ascii="Times New Roman" w:eastAsia="Times New Roman" w:hAnsi="Times New Roman" w:cs="Times New Roman"/>
          <w:color w:val="000000"/>
          <w:sz w:val="28"/>
          <w:szCs w:val="28"/>
          <w:lang w:val="uk-UA" w:eastAsia="zh-CN"/>
        </w:rPr>
        <w:t xml:space="preserve">, затверджених постановою Кабінету Міністрів України від 22 січня 1996 року  № 115, </w:t>
      </w:r>
      <w:hyperlink r:id="rId20" w:anchor="_blank" w:history="1">
        <w:r w:rsidRPr="00751B22">
          <w:rPr>
            <w:rFonts w:ascii="Times New Roman" w:eastAsia="Times New Roman" w:hAnsi="Times New Roman" w:cs="Times New Roman"/>
            <w:color w:val="000000"/>
            <w:sz w:val="28"/>
            <w:szCs w:val="28"/>
            <w:lang w:val="uk-UA" w:eastAsia="zh-CN"/>
          </w:rPr>
          <w:t>Правил паркування транспортних засобів</w:t>
        </w:r>
      </w:hyperlink>
      <w:r w:rsidRPr="00751B22">
        <w:rPr>
          <w:rFonts w:ascii="Times New Roman" w:eastAsia="Times New Roman" w:hAnsi="Times New Roman" w:cs="Times New Roman"/>
          <w:color w:val="000000"/>
          <w:sz w:val="28"/>
          <w:szCs w:val="28"/>
          <w:lang w:val="uk-UA" w:eastAsia="zh-CN"/>
        </w:rPr>
        <w:t xml:space="preserve">, затверджених постановою Кабінету Міністрів України від 3 грудня 2009 року № 1342, та </w:t>
      </w:r>
      <w:hyperlink r:id="rId21" w:anchor="_blank" w:history="1">
        <w:r w:rsidRPr="00751B22">
          <w:rPr>
            <w:rFonts w:ascii="Times New Roman" w:eastAsia="Times New Roman" w:hAnsi="Times New Roman" w:cs="Times New Roman"/>
            <w:color w:val="000000"/>
            <w:sz w:val="28"/>
            <w:szCs w:val="28"/>
            <w:lang w:val="uk-UA" w:eastAsia="zh-CN"/>
          </w:rPr>
          <w:t>Правил пожежної безпеки в Україні</w:t>
        </w:r>
      </w:hyperlink>
      <w:r w:rsidRPr="00751B22">
        <w:rPr>
          <w:rFonts w:ascii="Times New Roman" w:eastAsia="Times New Roman" w:hAnsi="Times New Roman" w:cs="Times New Roman"/>
          <w:color w:val="000000"/>
          <w:sz w:val="28"/>
          <w:szCs w:val="28"/>
          <w:lang w:val="uk-UA" w:eastAsia="zh-CN"/>
        </w:rPr>
        <w:t>, затверджених наказом Міністерства внутрішніх справ України від 30 грудня 2014 року № 1417.</w:t>
      </w:r>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bookmarkStart w:id="119" w:name="n91"/>
      <w:bookmarkEnd w:id="119"/>
      <w:r w:rsidRPr="00751B22">
        <w:rPr>
          <w:rFonts w:ascii="Times New Roman" w:eastAsia="Times New Roman" w:hAnsi="Times New Roman" w:cs="Times New Roman"/>
          <w:sz w:val="28"/>
          <w:szCs w:val="28"/>
          <w:lang w:val="uk-UA" w:eastAsia="zh-CN"/>
        </w:rPr>
        <w:t>6.12.</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sz w:val="28"/>
          <w:szCs w:val="28"/>
          <w:lang w:val="uk-UA" w:eastAsia="zh-CN"/>
        </w:rPr>
        <w:t>Роботи з утримання в належному стані територій автостоянок включають:</w:t>
      </w:r>
      <w:bookmarkStart w:id="120" w:name="n92"/>
      <w:bookmarkEnd w:id="120"/>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6.12.1.</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sz w:val="28"/>
          <w:szCs w:val="28"/>
          <w:lang w:val="uk-UA" w:eastAsia="zh-CN"/>
        </w:rPr>
        <w:t>Очищення, миття, відновлення і заміну дорожніх знаків та інформаційних стендів (щитів), належне утримання дорожньої розмітки місць для стоянки або паркування, в’їздів та виїздів, а також транспортних або пішохідних огороджень (у разі наявності);</w:t>
      </w:r>
      <w:bookmarkStart w:id="121" w:name="n93"/>
      <w:bookmarkEnd w:id="121"/>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6.12.2.</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sz w:val="28"/>
          <w:szCs w:val="28"/>
          <w:lang w:val="uk-UA" w:eastAsia="zh-CN"/>
        </w:rPr>
        <w:t>Систематичне очищення території та під’їзних шляхів від пилу, сміття та листя шляхом їх підмітання та миття;</w:t>
      </w:r>
      <w:bookmarkStart w:id="122" w:name="n94"/>
      <w:bookmarkEnd w:id="122"/>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6.12.3.</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sz w:val="28"/>
          <w:szCs w:val="28"/>
          <w:lang w:val="uk-UA" w:eastAsia="zh-CN"/>
        </w:rPr>
        <w:t>Забезпечення постійного очищення території та під’їзних шляхів від снігу, починаючи з початку снігопаду, та від ожеледі, починаючи з моменту її виникнення, і обробки їх фрикційними та іншими протиожеледними матеріалами;</w:t>
      </w:r>
      <w:bookmarkStart w:id="123" w:name="n95"/>
      <w:bookmarkEnd w:id="123"/>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6.12.4.</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sz w:val="28"/>
          <w:szCs w:val="28"/>
          <w:lang w:val="uk-UA" w:eastAsia="zh-CN"/>
        </w:rPr>
        <w:t>Утримання та поточний ремонт дорожнього покриття і під’їзних шляхів, а також систем поверхневого водовідведення у межах території (за наявності);</w:t>
      </w:r>
      <w:bookmarkStart w:id="124" w:name="n96"/>
      <w:bookmarkEnd w:id="124"/>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6.12.5.</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sz w:val="28"/>
          <w:szCs w:val="28"/>
          <w:lang w:val="uk-UA" w:eastAsia="zh-CN"/>
        </w:rPr>
        <w:t>Забезпечення функціонування паркувальних автоматів, в’їзних та виїзних терміналів (очищення, миття, фарбування, відновлення їх роботи, заміна окремих деталей, планові обстеження, нагляд за справністю, їх технічна підтримка та програмне забезпечення);</w:t>
      </w:r>
      <w:bookmarkStart w:id="125" w:name="n97"/>
      <w:bookmarkEnd w:id="125"/>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6.12.6.</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sz w:val="28"/>
          <w:szCs w:val="28"/>
          <w:lang w:val="uk-UA" w:eastAsia="zh-CN"/>
        </w:rPr>
        <w:t>Забезпечення утримання та належного функціонування засобів та обладнання зовнішнього освітлення території;</w:t>
      </w:r>
      <w:bookmarkStart w:id="126" w:name="n98"/>
      <w:bookmarkEnd w:id="126"/>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6.12.7.</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sz w:val="28"/>
          <w:szCs w:val="28"/>
          <w:lang w:val="uk-UA" w:eastAsia="zh-CN"/>
        </w:rPr>
        <w:t>Утримання контрольно-пропускного пункту, приміщення для обслуговуючого персоналу, вбиралень, побутових приміщень тощо (за наявності);</w:t>
      </w:r>
      <w:bookmarkStart w:id="127" w:name="n99"/>
      <w:bookmarkEnd w:id="127"/>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6.12.8.</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sz w:val="28"/>
          <w:szCs w:val="28"/>
          <w:lang w:val="uk-UA" w:eastAsia="zh-CN"/>
        </w:rPr>
        <w:t>Забезпечення функціонування систем відеоспостереження за рухом транспортних засобів на їх території і табло зі змінною інформацією про наявність вільних місць (у разі їх наявності), яке розташовується на в’їзді;</w:t>
      </w:r>
      <w:bookmarkStart w:id="128" w:name="n100"/>
      <w:bookmarkEnd w:id="128"/>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6.12.9.</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sz w:val="28"/>
          <w:szCs w:val="28"/>
          <w:lang w:val="uk-UA" w:eastAsia="zh-CN"/>
        </w:rPr>
        <w:t>Утримання систем протипожежного захисту та зовнішнього протипожежного водопроводу;</w:t>
      </w:r>
      <w:bookmarkStart w:id="129" w:name="n101"/>
      <w:bookmarkEnd w:id="129"/>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6.12.10.</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sz w:val="28"/>
          <w:szCs w:val="28"/>
          <w:lang w:val="uk-UA" w:eastAsia="zh-CN"/>
        </w:rPr>
        <w:t>Утримання первинних засобів пожежогасіння (вогнегасників), пожежного інвентарю, обладнання та засобів пожежогасіння;</w:t>
      </w:r>
      <w:bookmarkStart w:id="130" w:name="n102"/>
      <w:bookmarkEnd w:id="130"/>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6.12.11.</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sz w:val="28"/>
          <w:szCs w:val="28"/>
          <w:lang w:val="uk-UA" w:eastAsia="zh-CN"/>
        </w:rPr>
        <w:t>Утримання зелених насаджень, їх охорона та відновлення.</w:t>
      </w:r>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bookmarkStart w:id="131" w:name="n103"/>
      <w:bookmarkEnd w:id="131"/>
      <w:r w:rsidRPr="00751B22">
        <w:rPr>
          <w:rFonts w:ascii="Times New Roman" w:eastAsia="Times New Roman" w:hAnsi="Times New Roman" w:cs="Times New Roman"/>
          <w:sz w:val="28"/>
          <w:szCs w:val="28"/>
          <w:lang w:val="uk-UA" w:eastAsia="zh-CN"/>
        </w:rPr>
        <w:t>6.13.</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sz w:val="28"/>
          <w:szCs w:val="28"/>
          <w:lang w:val="uk-UA" w:eastAsia="zh-CN"/>
        </w:rPr>
        <w:t xml:space="preserve">На автостоянках забороняється: засмічувати територію, мити транспортні засоби у непередбачених для цього місцях, розпалювати вогнища, здійснювати торгівлю, зливати відпрацьовані мастила на землю чи дорожнє </w:t>
      </w:r>
      <w:r w:rsidRPr="00751B22">
        <w:rPr>
          <w:rFonts w:ascii="Times New Roman" w:eastAsia="Times New Roman" w:hAnsi="Times New Roman" w:cs="Times New Roman"/>
          <w:sz w:val="28"/>
          <w:szCs w:val="28"/>
          <w:lang w:val="uk-UA" w:eastAsia="zh-CN"/>
        </w:rPr>
        <w:lastRenderedPageBreak/>
        <w:t>покриття, псувати обладнання місць стоянки, паркування, пошкоджувати зелені насадження.</w:t>
      </w:r>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bookmarkStart w:id="132" w:name="n104"/>
      <w:bookmarkEnd w:id="132"/>
      <w:r w:rsidRPr="00751B22">
        <w:rPr>
          <w:rFonts w:ascii="Times New Roman" w:eastAsia="Times New Roman" w:hAnsi="Times New Roman" w:cs="Times New Roman"/>
          <w:sz w:val="28"/>
          <w:szCs w:val="28"/>
          <w:lang w:val="uk-UA" w:eastAsia="zh-CN"/>
        </w:rPr>
        <w:t>6.14.</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sz w:val="28"/>
          <w:szCs w:val="28"/>
          <w:lang w:val="uk-UA" w:eastAsia="zh-CN"/>
        </w:rPr>
        <w:t>Автостоянки використовують виключно за цільовим призначенням.</w:t>
      </w:r>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Courier New" w:eastAsia="Times New Roman" w:hAnsi="Courier New" w:cs="Courier New"/>
          <w:sz w:val="20"/>
          <w:szCs w:val="20"/>
          <w:lang w:val="uk-UA" w:eastAsia="zh-CN"/>
        </w:rPr>
      </w:pPr>
      <w:r w:rsidRPr="00751B22">
        <w:rPr>
          <w:rFonts w:ascii="Times New Roman" w:eastAsia="Times New Roman" w:hAnsi="Times New Roman" w:cs="Times New Roman"/>
          <w:sz w:val="28"/>
          <w:szCs w:val="28"/>
          <w:lang w:val="uk-UA" w:eastAsia="zh-CN"/>
        </w:rPr>
        <w:t>РОЗДІЛ 7. ПРАВИЛА РОЗМІЩЕННЯ ЗОВНІШНЬОЇ РЕКЛАМИ,</w:t>
      </w:r>
    </w:p>
    <w:p w:rsidR="00751B22" w:rsidRPr="00751B22" w:rsidRDefault="00751B22" w:rsidP="00751B22">
      <w:pPr>
        <w:suppressAutoHyphens/>
        <w:spacing w:after="0" w:line="240" w:lineRule="auto"/>
        <w:jc w:val="center"/>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sz w:val="28"/>
          <w:szCs w:val="28"/>
          <w:lang w:val="uk-UA" w:eastAsia="zh-CN"/>
        </w:rPr>
        <w:t>ВИВІСОК ТА ІНФОРМАЦІЙНИХ ТАБЛИЧОК</w:t>
      </w:r>
    </w:p>
    <w:p w:rsidR="00751B22" w:rsidRPr="00751B22" w:rsidRDefault="00751B22" w:rsidP="00751B22">
      <w:pPr>
        <w:suppressAutoHyphens/>
        <w:spacing w:after="0" w:line="240" w:lineRule="auto"/>
        <w:jc w:val="center"/>
        <w:rPr>
          <w:rFonts w:ascii="Times New Roman" w:eastAsia="Times New Roman" w:hAnsi="Times New Roman" w:cs="Times New Roman"/>
          <w:i/>
          <w:sz w:val="28"/>
          <w:szCs w:val="28"/>
          <w:lang w:val="uk-UA" w:eastAsia="zh-CN"/>
        </w:rPr>
      </w:pPr>
    </w:p>
    <w:p w:rsidR="00751B22" w:rsidRPr="00751B22" w:rsidRDefault="00751B22" w:rsidP="00751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Times New Roman" w:hAnsi="Times New Roman" w:cs="Times New Roman"/>
          <w:i/>
          <w:sz w:val="28"/>
          <w:szCs w:val="28"/>
          <w:lang w:val="uk-UA" w:eastAsia="zh-CN"/>
        </w:rPr>
      </w:pPr>
      <w:r w:rsidRPr="00751B22">
        <w:rPr>
          <w:rFonts w:ascii="Times New Roman" w:eastAsia="Times New Roman" w:hAnsi="Times New Roman" w:cs="Times New Roman"/>
          <w:i/>
          <w:sz w:val="28"/>
          <w:szCs w:val="28"/>
          <w:lang w:val="uk-UA" w:eastAsia="zh-CN"/>
        </w:rPr>
        <w:t>Загальні вимоги до розміщення рекламних засобів</w:t>
      </w:r>
    </w:p>
    <w:p w:rsidR="00751B22" w:rsidRPr="00751B22" w:rsidRDefault="00751B22" w:rsidP="00751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textAlignment w:val="baseline"/>
        <w:rPr>
          <w:rFonts w:ascii="Courier New" w:eastAsia="Times New Roman" w:hAnsi="Courier New" w:cs="Courier New"/>
          <w:sz w:val="20"/>
          <w:szCs w:val="20"/>
          <w:lang w:val="uk-UA" w:eastAsia="zh-CN"/>
        </w:rPr>
      </w:pPr>
    </w:p>
    <w:p w:rsidR="00751B22" w:rsidRPr="00751B22" w:rsidRDefault="00751B22" w:rsidP="00751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textAlignment w:val="baseline"/>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7.1.</w:t>
      </w:r>
      <w:r w:rsidRPr="00751B22">
        <w:rPr>
          <w:rFonts w:ascii="Times New Roman" w:eastAsia="Times New Roman" w:hAnsi="Times New Roman" w:cs="Courier New"/>
          <w:sz w:val="28"/>
          <w:szCs w:val="28"/>
          <w:lang w:val="uk-UA" w:eastAsia="ru-RU"/>
        </w:rPr>
        <w:t> </w:t>
      </w:r>
      <w:r w:rsidRPr="00751B22">
        <w:rPr>
          <w:rFonts w:ascii="Times New Roman" w:eastAsia="Times New Roman" w:hAnsi="Times New Roman" w:cs="Times New Roman"/>
          <w:sz w:val="28"/>
          <w:szCs w:val="28"/>
          <w:lang w:val="uk-UA" w:eastAsia="zh-CN"/>
        </w:rPr>
        <w:t>Розміщення зовнішньої реклами на території міста Чернігова проводиться відповідно до Типових правил розміщення зовнішньої реклами</w:t>
      </w:r>
      <w:r w:rsidRPr="00751B22">
        <w:rPr>
          <w:rFonts w:ascii="Times New Roman" w:eastAsia="Times New Roman" w:hAnsi="Times New Roman" w:cs="Times New Roman"/>
          <w:bCs/>
          <w:sz w:val="28"/>
          <w:szCs w:val="28"/>
          <w:shd w:val="clear" w:color="auto" w:fill="FFFFFF"/>
          <w:lang w:val="uk-UA" w:eastAsia="zh-CN"/>
        </w:rPr>
        <w:t>, затверджених постановою Кабінету Міністрів України від 29 грудня 2003 року № 2067, цих Правил</w:t>
      </w:r>
      <w:r w:rsidRPr="00751B22">
        <w:rPr>
          <w:rFonts w:ascii="Times New Roman" w:eastAsia="Times New Roman" w:hAnsi="Times New Roman" w:cs="Times New Roman"/>
          <w:sz w:val="28"/>
          <w:szCs w:val="28"/>
          <w:lang w:val="uk-UA" w:eastAsia="zh-CN"/>
        </w:rPr>
        <w:t xml:space="preserve"> </w:t>
      </w:r>
      <w:r w:rsidRPr="00751B22">
        <w:rPr>
          <w:rFonts w:ascii="Times New Roman" w:eastAsia="Times New Roman" w:hAnsi="Times New Roman" w:cs="Times New Roman"/>
          <w:sz w:val="28"/>
          <w:szCs w:val="28"/>
          <w:lang w:val="uk-UA" w:eastAsia="ru-RU"/>
        </w:rPr>
        <w:t>благоустрою м. Чернігова</w:t>
      </w:r>
      <w:r w:rsidRPr="00751B22">
        <w:rPr>
          <w:rFonts w:ascii="Times New Roman" w:eastAsia="Times New Roman" w:hAnsi="Times New Roman" w:cs="Times New Roman"/>
          <w:bCs/>
          <w:sz w:val="28"/>
          <w:szCs w:val="28"/>
          <w:shd w:val="clear" w:color="auto" w:fill="FFFFFF"/>
          <w:lang w:val="uk-UA" w:eastAsia="zh-CN"/>
        </w:rPr>
        <w:t xml:space="preserve">, </w:t>
      </w:r>
      <w:r w:rsidRPr="00751B22">
        <w:rPr>
          <w:rFonts w:ascii="Times New Roman" w:eastAsia="Times New Roman" w:hAnsi="Times New Roman" w:cs="Times New Roman"/>
          <w:sz w:val="28"/>
          <w:szCs w:val="28"/>
          <w:lang w:val="uk-UA" w:eastAsia="zh-CN"/>
        </w:rPr>
        <w:t>на підставі дозволів, що надаються виконавчим комітетом Чернігівської міської ради у встановленому порядку.</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Дозвіл – документ установленої форми, виданий розповсюджувачу зовнішньої реклами на підставі рішення виконавчого комітету Чернігівської міської ради, який дає право на розміщення зовнішньої реклами на певний строк та у певному місці.</w:t>
      </w:r>
    </w:p>
    <w:p w:rsidR="00751B22" w:rsidRPr="00751B22" w:rsidRDefault="00751B22" w:rsidP="00751B22">
      <w:pPr>
        <w:shd w:val="clear" w:color="auto" w:fill="FFFFFF"/>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7.3.</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Для регулювання діяльності з розміщення зовнішньої реклами міська рада уповноважує (створює) робочий орган. </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highlight w:val="white"/>
          <w:lang w:val="uk-UA" w:eastAsia="zh-CN"/>
        </w:rPr>
        <w:t>Робочий орган не може виступати заявником на розміщення зовнішньої реклами та одержувати дозвіл.</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7.4.</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У процесі регулювання діяльності з розміщення зовнішньої реклами робочим органом залучаються на громадських засадах представники об’єднань громадян та суб’єктів господарювання, які проводять діяльність у сфері реклами. </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Для підготовки пропозицій та надання рекомендацій щодо розміщення зовнішньої реклами на території міста Чернігова, ідентифікації і визначення обсягу соціальної реклами, виконавчим комітетом Чернігівської міської ради створюється постійно діючий колегіальний орган (комісія).</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7.5.</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Зовнішня реклама на територіях, будівлях та спорудах розміщується за згодою їх власників. Уповноважені органи, які погоджують розміщення зовнішньої реклами на об’єктах комунальної власності територіальної громади міста Чернігова, визначаються виконавчим комітетом Чернігівської міської ради.</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7.6.</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Зовнішня реклама повинна відповідати таким вимогам:</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7.6.1.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Розміщуватись із дотриманням вимог техніки безпеки, із забезпеченням видимості дорожніх знаків, світлофорів, перехресть, пішохідних переходів, зупинок транспорту загального користування та не відтворювати зображення дорожніх знаків.</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pacing w:val="-2"/>
          <w:sz w:val="28"/>
          <w:szCs w:val="28"/>
          <w:lang w:val="uk-UA" w:eastAsia="zh-CN"/>
        </w:rPr>
      </w:pPr>
      <w:r w:rsidRPr="00751B22">
        <w:rPr>
          <w:rFonts w:ascii="Times New Roman" w:eastAsia="Times New Roman" w:hAnsi="Times New Roman" w:cs="Times New Roman"/>
          <w:spacing w:val="-2"/>
          <w:sz w:val="28"/>
          <w:szCs w:val="28"/>
          <w:lang w:val="uk-UA" w:eastAsia="zh-CN"/>
        </w:rPr>
        <w:t>7.6.2.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pacing w:val="-2"/>
          <w:sz w:val="28"/>
          <w:szCs w:val="28"/>
          <w:lang w:val="uk-UA" w:eastAsia="zh-CN"/>
        </w:rPr>
        <w:t>Освітлення зовнішньої реклами не повинно засліплювати учасників дорожнього руху, а також не повинно освітлювати квартири житлових будинків.</w:t>
      </w:r>
    </w:p>
    <w:p w:rsidR="00751B22" w:rsidRPr="00751B22" w:rsidRDefault="00751B22" w:rsidP="00751B22">
      <w:pPr>
        <w:shd w:val="clear" w:color="auto" w:fill="FFFFFF"/>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lastRenderedPageBreak/>
        <w:t>7.6.3.</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Фундамент наземної зовнішньої реклами повинен бути заглибленим, а у випадку, якщо фундамент виступає над поверхнею землі – декоративно оформленим (пофарбованим).</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7.6.4.</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На опорах наземної зовнішньої реклами, що розміщується вздовж проїжджої частини вулиць і доріг, за вимогою територіального органу </w:t>
      </w:r>
      <w:r w:rsidRPr="00751B22">
        <w:rPr>
          <w:rFonts w:ascii="Times New Roman" w:eastAsia="Times New Roman" w:hAnsi="Times New Roman" w:cs="Times New Roman"/>
          <w:sz w:val="28"/>
          <w:szCs w:val="28"/>
          <w:shd w:val="clear" w:color="auto" w:fill="FFFFFF"/>
          <w:lang w:val="uk-UA" w:eastAsia="zh-CN"/>
        </w:rPr>
        <w:t xml:space="preserve">Національної поліції України </w:t>
      </w:r>
      <w:r w:rsidRPr="00751B22">
        <w:rPr>
          <w:rFonts w:ascii="Times New Roman" w:eastAsia="Times New Roman" w:hAnsi="Times New Roman" w:cs="Times New Roman"/>
          <w:sz w:val="28"/>
          <w:szCs w:val="28"/>
          <w:lang w:val="uk-UA" w:eastAsia="zh-CN"/>
        </w:rPr>
        <w:t>наноситься вертикальна дорожня розмітка зі світлоповертаючих матеріалів заввишки до двох метрів від поверхні землі.</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7.6.5.</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Нижній край зовнішньої реклами, що розміщується над проїжджою частиною вулиць і доріг, у тому числі на мостах, естакадах тощо, повинен розташовуватися на висоті не менш як п’ять метрів від поверхні дорожнього покриття.</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7.6.6.</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У місцях, де проїжджа частина вулиці межує з цоколями будівель або огорожами, зовнішня реклама може розміщуватися в одну лінію з фасадами будівель або огорожами.</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pacing w:val="-2"/>
          <w:sz w:val="28"/>
          <w:szCs w:val="28"/>
          <w:lang w:val="uk-UA" w:eastAsia="zh-CN"/>
        </w:rPr>
      </w:pPr>
      <w:r w:rsidRPr="00751B22">
        <w:rPr>
          <w:rFonts w:ascii="Times New Roman" w:eastAsia="Times New Roman" w:hAnsi="Times New Roman" w:cs="Times New Roman"/>
          <w:spacing w:val="-2"/>
          <w:sz w:val="28"/>
          <w:szCs w:val="28"/>
          <w:lang w:val="uk-UA" w:eastAsia="zh-CN"/>
        </w:rPr>
        <w:t>7.6.7.</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pacing w:val="-2"/>
          <w:sz w:val="28"/>
          <w:szCs w:val="28"/>
          <w:lang w:val="uk-UA" w:eastAsia="zh-CN"/>
        </w:rPr>
        <w:t>Розміщуватися з дотриманням рекламно-інформаційного зонування території міста Чернігова, встановленого пунктом 7.10 цих Правил</w:t>
      </w:r>
      <w:r w:rsidRPr="00751B22">
        <w:rPr>
          <w:rFonts w:ascii="Times New Roman" w:eastAsia="Times New Roman" w:hAnsi="Times New Roman" w:cs="Times New Roman"/>
          <w:spacing w:val="-2"/>
          <w:sz w:val="28"/>
          <w:szCs w:val="28"/>
          <w:lang w:val="uk-UA" w:eastAsia="ru-RU"/>
        </w:rPr>
        <w:t xml:space="preserve"> благоустрою м. Чернігова,</w:t>
      </w:r>
      <w:r w:rsidRPr="00751B22">
        <w:rPr>
          <w:rFonts w:ascii="Times New Roman" w:eastAsia="Times New Roman" w:hAnsi="Times New Roman" w:cs="Times New Roman"/>
          <w:spacing w:val="-2"/>
          <w:sz w:val="28"/>
          <w:szCs w:val="28"/>
          <w:lang w:val="uk-UA" w:eastAsia="zh-CN"/>
        </w:rPr>
        <w:t xml:space="preserve"> для врахування архітектурних, функціонально-планувальних, історико-культурних чинників, типології елементів місцевого середовища (графічне зображення – додаток 2 до цих Правил </w:t>
      </w:r>
      <w:r w:rsidRPr="00751B22">
        <w:rPr>
          <w:rFonts w:ascii="Times New Roman" w:eastAsia="Times New Roman" w:hAnsi="Times New Roman" w:cs="Times New Roman"/>
          <w:spacing w:val="-2"/>
          <w:sz w:val="28"/>
          <w:szCs w:val="28"/>
          <w:lang w:val="uk-UA" w:eastAsia="ru-RU"/>
        </w:rPr>
        <w:t>благоустрою м. Чернігова</w:t>
      </w:r>
      <w:r w:rsidRPr="00751B22">
        <w:rPr>
          <w:rFonts w:ascii="Times New Roman" w:eastAsia="Times New Roman" w:hAnsi="Times New Roman" w:cs="Times New Roman"/>
          <w:spacing w:val="-2"/>
          <w:sz w:val="28"/>
          <w:szCs w:val="28"/>
          <w:lang w:val="uk-UA" w:eastAsia="zh-CN"/>
        </w:rPr>
        <w:t>).</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7.6.8.</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На будівлях, спорудах зовнішня реклама не повинна закривати елементи архітектурного оздоблення фасадів. Рекламні засоби не повинні бути домінуючим об’єктом у місцях розташування пам’ятників, культових споруд, пам’яток архітектури.</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7.6.9.</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Розташування рекламних засобів у межах охоронних зон інженерних комунікацій дозволяється за погодженням із утримувачем зазначених комунікацій. </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7.6.10.</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Розташування рекламних засобів на перехрестях, біля дорожніх знаків, світлофорів, пішохідних переходів та зупинок транспорту загального користування дозволяється за погодженням із територіальним органом </w:t>
      </w:r>
      <w:r w:rsidRPr="00751B22">
        <w:rPr>
          <w:rFonts w:ascii="Times New Roman" w:eastAsia="Times New Roman" w:hAnsi="Times New Roman" w:cs="Times New Roman"/>
          <w:sz w:val="28"/>
          <w:szCs w:val="28"/>
          <w:shd w:val="clear" w:color="auto" w:fill="FFFFFF"/>
          <w:lang w:val="uk-UA" w:eastAsia="zh-CN"/>
        </w:rPr>
        <w:t>Національної поліції України</w:t>
      </w:r>
      <w:r w:rsidRPr="00751B22">
        <w:rPr>
          <w:rFonts w:ascii="Times New Roman" w:eastAsia="Times New Roman" w:hAnsi="Times New Roman" w:cs="Times New Roman"/>
          <w:sz w:val="28"/>
          <w:szCs w:val="28"/>
          <w:lang w:val="uk-UA" w:eastAsia="zh-CN"/>
        </w:rPr>
        <w:t>.</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7.6.11.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rPr>
        <w:t>Розташування дахових рекламних засобів забороняється без попередньої технічної експертизи спеціалізованих підприємств, установ та організацій.</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7.6.12.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Наземні рекламні засоби розміщуються в одну умовну лінію, паралельну до осі вулиці, розташовану з кожного боку вулиці, в тому числі й з кожного боку додаткових смуг руху, а також на зелених зонах тощо. </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7.6.13.</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Встановлення наземних рекламних засобів вздовж проїжджої частини вулиць і доріг на підставі нових дозволів має здійснюватися на відстані, у тому числі відносно раніше встановлених наземних рекламних засобів, не ближче, ніж 200 м – для великогабаритних рекламних засобів; не ближче, ніж 50 м – для інших рекламних засобів; відстань від наземного рекламного засобу до зупинки громадського транспорту повинна бути не меншою, ніж 20 м. </w:t>
      </w:r>
    </w:p>
    <w:p w:rsidR="00751B22" w:rsidRPr="00751B22" w:rsidRDefault="00751B22" w:rsidP="00751B22">
      <w:pPr>
        <w:shd w:val="clear" w:color="auto" w:fill="FFFFFF"/>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lastRenderedPageBreak/>
        <w:t>7.6.14.</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Розміщення зовнішньої реклами на будинках, у тому числі на дахах будинків, не повинно вступати у візуальний конфлікт з їх архітектурою. Забороняється змінювати вигляд фасадів, натомість, слід максимально використовувати можливості внутрішньої вітринної реклами.</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7.6.15.</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Афіши культурних та розважальних заходів, шоу, концертів, фестивалів, конкурсів, ярмарок, виставок, циркових програм тощо, що мають комерційний характер, розглядаються як реклама. Афішна реклама розміщується тільки на конструкціях, спеціально передбачених для її розміщення. </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7.6.16.</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Розміщення реклами алкогольних напоїв та тютюнових виробів, знаків для товарів і послуг, інших об’єктів права інтелектуальної власності, під якими випускаються алкогольні напої та тютюнові вироби</w:t>
      </w:r>
      <w:r w:rsidRPr="00751B22">
        <w:rPr>
          <w:rFonts w:ascii="Times New Roman" w:eastAsia="Times New Roman" w:hAnsi="Times New Roman" w:cs="Times New Roman"/>
          <w:color w:val="000000"/>
          <w:sz w:val="28"/>
          <w:szCs w:val="28"/>
          <w:lang w:val="uk-UA" w:eastAsia="zh-CN"/>
        </w:rPr>
        <w:t>, не повинна розміщуватися на рекламних засобах ближче, ніж за 300 метрів прямої видимості від території дитячих дошкільних закладів, середніх загальноосвітніх шкіл та інших навчальних закладів, в яких навчаються діти віком до 18 років.</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7.6.17.</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Рекламні засоби забезпечуються маркуванням із зазначенням на каркасі рекламного засобу найменування розповсюджувача зовнішньої реклами, номера його телефону, дати видачі та строку дії дозволу.</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7.6.18.</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shd w:val="clear" w:color="auto" w:fill="FFFFFF"/>
          <w:lang w:val="uk-UA" w:eastAsia="zh-CN"/>
        </w:rPr>
        <w:t>Розміщення зовнішньої реклами на пам’ятках національного або місцевого значення та в межах зон охорони цих пам’яток, історичних ареалів населених місць здійснюється відповідно до Закону України «Про рекламу» на підставі дозволів, які оформляються за участю органів виконавчої влади, визначених </w:t>
      </w:r>
      <w:r w:rsidRPr="00751B22">
        <w:rPr>
          <w:rFonts w:ascii="Times New Roman" w:eastAsia="Times New Roman" w:hAnsi="Times New Roman" w:cs="Times New Roman"/>
          <w:sz w:val="28"/>
          <w:szCs w:val="28"/>
          <w:shd w:val="clear" w:color="auto" w:fill="FFFFFF"/>
          <w:lang w:val="uk-UA" w:eastAsia="zh-CN"/>
        </w:rPr>
        <w:t>Законом України «Про охорону культурної спадщини».</w:t>
      </w:r>
    </w:p>
    <w:p w:rsidR="00751B22" w:rsidRPr="00751B22" w:rsidRDefault="00751B22" w:rsidP="00751B22">
      <w:pPr>
        <w:tabs>
          <w:tab w:val="left" w:pos="1276"/>
          <w:tab w:val="left" w:pos="1560"/>
        </w:tabs>
        <w:spacing w:after="0" w:line="240" w:lineRule="auto"/>
        <w:ind w:firstLine="709"/>
        <w:contextualSpacing/>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7.6.19.</w:t>
      </w:r>
      <w:r w:rsidRPr="00751B22">
        <w:rPr>
          <w:rFonts w:ascii="Times New Roman" w:eastAsia="Times New Roman" w:hAnsi="Times New Roman" w:cs="Times New Roman"/>
          <w:sz w:val="28"/>
          <w:szCs w:val="28"/>
          <w:lang w:val="ru-RU" w:eastAsia="ru-RU"/>
        </w:rPr>
        <w:t> </w:t>
      </w:r>
      <w:r w:rsidRPr="00751B22">
        <w:rPr>
          <w:rFonts w:ascii="Times New Roman" w:eastAsia="Times New Roman" w:hAnsi="Times New Roman" w:cs="Times New Roman"/>
          <w:sz w:val="28"/>
          <w:szCs w:val="28"/>
          <w:lang w:val="uk-UA" w:eastAsia="zh-CN"/>
        </w:rPr>
        <w:t>У центральних районах міста Чернігова для окремого розташування слід використовувати сучасні світлові малогабаритні рекламні засоби зі стаціонарним або динамічним інформаційним полем.</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7.6.20.</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Застосування мови у рекламі здійснюється відповідно до чинного законодавства України. </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7.7.</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Забороняється розташовувати рекламні засоби:</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7.7.1.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На пішохідних доріжках та алеях</w:t>
      </w:r>
      <w:r w:rsidRPr="00751B22">
        <w:rPr>
          <w:rFonts w:ascii="Times New Roman" w:eastAsia="Times New Roman" w:hAnsi="Times New Roman" w:cs="Times New Roman"/>
          <w:sz w:val="28"/>
          <w:szCs w:val="28"/>
          <w:shd w:val="clear" w:color="auto" w:fill="FFFFFF"/>
          <w:lang w:val="uk-UA" w:eastAsia="zh-CN"/>
        </w:rPr>
        <w:t>, якщо це перешкоджає вільному руху пішоходів</w:t>
      </w:r>
      <w:r w:rsidRPr="00751B22">
        <w:rPr>
          <w:rFonts w:ascii="Times New Roman" w:eastAsia="Times New Roman" w:hAnsi="Times New Roman" w:cs="Times New Roman"/>
          <w:sz w:val="28"/>
          <w:szCs w:val="28"/>
          <w:lang w:val="uk-UA" w:eastAsia="zh-CN"/>
        </w:rPr>
        <w:t>.</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7.7.2.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На висоті менш як п’ять метрів від поверхні дорожнього покриття, якщо їх рекламна поверхня виступає за межі краю проїжджої частини.</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7.7.3.</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На фасадах багатоповерхових будинків.</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7.7.4.</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На фасадах будівель, споруд та на огорожах біля них, окрім розміщення сучасних рекламних засобів на стінах фасадів будівель торгових чи виробничих комплексів окремо стоячих споруд, за умови покриття не більше ніж 25 відсотків загальної площини сторони фасаду, на якій розміщується рекламна конструкція (на фасадах виробничих будівель та споруд допускається розміщення рекламних конструкцій тільки у зонах В та Г).</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7.7.5.</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Шляхом наклеювання рекламоносіїв на фасади будівель та споруд без застосування спеціальної конструкції.</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7.7.6.</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На пам’ятках історії та архітектури і в межах зон охорони таких пам’яток, у межах об’єктів природно-заповідного фонду без погодження з </w:t>
      </w:r>
      <w:r w:rsidRPr="00751B22">
        <w:rPr>
          <w:rFonts w:ascii="Times New Roman" w:eastAsia="Times New Roman" w:hAnsi="Times New Roman" w:cs="Times New Roman"/>
          <w:sz w:val="28"/>
          <w:szCs w:val="28"/>
          <w:lang w:val="uk-UA" w:eastAsia="zh-CN"/>
        </w:rPr>
        <w:lastRenderedPageBreak/>
        <w:t>відповідним центральним або місцевим органом виконавчої влади у сфері охорони культурної спадщини та об’єктів природно-заповідного фонду.</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7.7.7.</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Н</w:t>
      </w:r>
      <w:r w:rsidRPr="00751B22">
        <w:rPr>
          <w:rFonts w:ascii="Times New Roman" w:eastAsia="Times New Roman" w:hAnsi="Times New Roman" w:cs="Times New Roman"/>
          <w:sz w:val="28"/>
          <w:szCs w:val="28"/>
          <w:lang w:val="uk-UA"/>
        </w:rPr>
        <w:t>а підтримуючих, опорних та інших елементах контактної мережі, на засобах та обладнанні, у тому числі опорах зовнішнього освітлення.</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7.7.8.</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На технічних засобах регулювання дорожнього руху.</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7.7.9.</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Як транспаранти-перетяжки між опорами і на підтримуючих засобах контактної мережі електротранспорту та зовнішнього освітлення.</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7.7.10.</w:t>
      </w:r>
      <w:r w:rsidRPr="00751B22">
        <w:rPr>
          <w:rFonts w:ascii="Times New Roman" w:eastAsia="Times New Roman" w:hAnsi="Times New Roman" w:cs="Times New Roman"/>
          <w:sz w:val="28"/>
          <w:szCs w:val="28"/>
          <w:lang w:val="uk-UA" w:eastAsia="ru-RU"/>
        </w:rPr>
        <w:t xml:space="preserve">  </w:t>
      </w:r>
      <w:r w:rsidRPr="00751B22">
        <w:rPr>
          <w:rFonts w:ascii="Times New Roman" w:eastAsia="Times New Roman" w:hAnsi="Times New Roman" w:cs="Times New Roman"/>
          <w:sz w:val="28"/>
          <w:szCs w:val="28"/>
          <w:lang w:val="uk-UA" w:eastAsia="zh-CN"/>
        </w:rPr>
        <w:t>Над інженерними мережами.</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7.8.</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На території міста Чернігова забороняється розташовувати тимчасові виносні рекламні засоби (штендери, скріпки тощо), а також розміщувати короткочасну зовнішню рекламу – афіші (інформацію про культурно-масові заходи) на тимчасових щитах та огорожах.</w:t>
      </w:r>
    </w:p>
    <w:p w:rsidR="00751B22" w:rsidRPr="00751B22" w:rsidRDefault="00751B22" w:rsidP="00751B22">
      <w:pPr>
        <w:tabs>
          <w:tab w:val="left" w:pos="1080"/>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7.9.</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Типи рекламних засобів, що можуть бути розміщені на території міста Чернігова, наведено у додатку 3 до Правил </w:t>
      </w:r>
      <w:r w:rsidRPr="00751B22">
        <w:rPr>
          <w:rFonts w:ascii="Times New Roman" w:eastAsia="Times New Roman" w:hAnsi="Times New Roman" w:cs="Times New Roman"/>
          <w:sz w:val="28"/>
          <w:szCs w:val="28"/>
          <w:lang w:val="uk-UA" w:eastAsia="ru-RU"/>
        </w:rPr>
        <w:t>благоустрою м. Чернігова</w:t>
      </w:r>
      <w:r w:rsidRPr="00751B22">
        <w:rPr>
          <w:rFonts w:ascii="Times New Roman" w:eastAsia="Times New Roman" w:hAnsi="Times New Roman" w:cs="Times New Roman"/>
          <w:sz w:val="28"/>
          <w:szCs w:val="28"/>
          <w:lang w:val="uk-UA" w:eastAsia="zh-CN"/>
        </w:rPr>
        <w:t xml:space="preserve">, а саме: біг-борд (скролінг, призмантрон, беклайт, суцільний щит); телевізійний екран; сіті-лайт (скролінг, беклайт); сіті-лайт на опорі (скролінг, беклайт); рекламна стелла. </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7.10.</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З урахуванням архітектурних, функціонально-планувальних, історико-культурних чинників, типології елементів міського середовища, територія міста Чернігова поділяється на 4 рекламно-інформаційні зони (графічне зображення – додаток 2):</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Зона А – територія Національного архітектурно-історичного заповідника «Чернігів стародавній», перша охоронна археологічна зона. Включає три підзони:</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А.1.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вул. Толстого – уздовж межі Троїцько-Іллінського монастиря – вул. Іллінська – вул. Лісковицька до перетину з вул. Толстого;</w:t>
      </w:r>
    </w:p>
    <w:p w:rsidR="00751B22" w:rsidRPr="00751B22" w:rsidRDefault="00751B22" w:rsidP="00751B22">
      <w:pPr>
        <w:tabs>
          <w:tab w:val="left" w:pos="0"/>
          <w:tab w:val="left" w:pos="1843"/>
          <w:tab w:val="left" w:pos="1985"/>
        </w:tabs>
        <w:spacing w:after="0" w:line="240" w:lineRule="auto"/>
        <w:ind w:firstLine="709"/>
        <w:contextualSpacing/>
        <w:jc w:val="both"/>
        <w:rPr>
          <w:rFonts w:ascii="Times New Roman" w:eastAsia="Times New Roman" w:hAnsi="Times New Roman" w:cs="Times New Roman"/>
          <w:sz w:val="28"/>
          <w:szCs w:val="28"/>
          <w:lang w:val="ru-RU" w:eastAsia="zh-CN"/>
        </w:rPr>
      </w:pPr>
      <w:r w:rsidRPr="00751B22">
        <w:rPr>
          <w:rFonts w:ascii="Times New Roman" w:eastAsia="Times New Roman" w:hAnsi="Times New Roman" w:cs="Times New Roman"/>
          <w:sz w:val="28"/>
          <w:szCs w:val="28"/>
          <w:lang w:val="uk-UA" w:eastAsia="zh-CN"/>
        </w:rPr>
        <w:t>А.2. вул. Толстого – вул. Єлецька – вул. Тиха – вул. Князя Чорного;</w:t>
      </w:r>
    </w:p>
    <w:p w:rsidR="00751B22" w:rsidRPr="00751B22" w:rsidRDefault="00751B22" w:rsidP="00751B22">
      <w:pPr>
        <w:tabs>
          <w:tab w:val="left" w:pos="0"/>
          <w:tab w:val="left" w:pos="1843"/>
          <w:tab w:val="left" w:pos="1985"/>
        </w:tabs>
        <w:spacing w:after="0" w:line="240" w:lineRule="auto"/>
        <w:ind w:firstLine="709"/>
        <w:contextualSpacing/>
        <w:jc w:val="both"/>
        <w:rPr>
          <w:rFonts w:ascii="Times New Roman" w:eastAsia="Times New Roman" w:hAnsi="Times New Roman" w:cs="Times New Roman"/>
          <w:sz w:val="28"/>
          <w:szCs w:val="28"/>
          <w:lang w:val="ru-RU" w:eastAsia="zh-CN"/>
        </w:rPr>
      </w:pPr>
      <w:r w:rsidRPr="00751B22">
        <w:rPr>
          <w:rFonts w:ascii="Times New Roman" w:eastAsia="Times New Roman" w:hAnsi="Times New Roman" w:cs="Times New Roman"/>
          <w:sz w:val="28"/>
          <w:szCs w:val="28"/>
          <w:lang w:val="uk-UA" w:eastAsia="zh-CN"/>
        </w:rPr>
        <w:t xml:space="preserve">А.3. вул. Магістратська – вул. Гетьмана Полуботка – вул. Мстиславська – вул. Шевченка – вул. Серьожнікова – вул. Преображенська – вул. Гонча – вул. Підвальна – просп. Миру – вул. Шевченка – вул. Кирпоноса. Відрізок Київського шосе до силікатного заводу.  </w:t>
      </w:r>
    </w:p>
    <w:p w:rsidR="00751B22" w:rsidRPr="00751B22" w:rsidRDefault="00751B22" w:rsidP="00751B22">
      <w:pPr>
        <w:tabs>
          <w:tab w:val="left" w:pos="1418"/>
          <w:tab w:val="left" w:pos="1560"/>
          <w:tab w:val="left" w:pos="1843"/>
        </w:tabs>
        <w:spacing w:after="0" w:line="240" w:lineRule="auto"/>
        <w:ind w:firstLine="709"/>
        <w:contextualSpacing/>
        <w:jc w:val="both"/>
        <w:rPr>
          <w:rFonts w:ascii="Times New Roman" w:eastAsia="Times New Roman" w:hAnsi="Times New Roman" w:cs="Times New Roman"/>
          <w:sz w:val="28"/>
          <w:szCs w:val="28"/>
          <w:lang w:val="ru-RU" w:eastAsia="zh-CN"/>
        </w:rPr>
      </w:pPr>
      <w:r w:rsidRPr="00751B22">
        <w:rPr>
          <w:rFonts w:ascii="Times New Roman" w:eastAsia="Times New Roman" w:hAnsi="Times New Roman" w:cs="Times New Roman"/>
          <w:sz w:val="28"/>
          <w:szCs w:val="28"/>
          <w:lang w:val="uk-UA" w:eastAsia="zh-CN"/>
        </w:rPr>
        <w:t>Зона Б – територія центральної частини міста та магістральні вулиці (вул. Хлібопекарська – просп. Перемоги – Привокзальна площа – вул. Івана Мазепи – вул. Любецька – вул. В’ячеслава Чорновола – просп. Миру –вул. Котляревського – правий берег річки Стрижень – просп. Перемоги – район П’яти кутів (з відрізком 50 метрів кожної вулиці) – вул. Олександра Молодчого – вул. Шевченка – вул. Гонча (до перетину з вул. Преображенською).</w:t>
      </w:r>
    </w:p>
    <w:p w:rsidR="00751B22" w:rsidRPr="00751B22" w:rsidRDefault="00751B22" w:rsidP="00751B22">
      <w:pPr>
        <w:tabs>
          <w:tab w:val="left" w:pos="1418"/>
          <w:tab w:val="left" w:pos="1560"/>
        </w:tabs>
        <w:spacing w:after="0" w:line="240" w:lineRule="auto"/>
        <w:ind w:firstLine="709"/>
        <w:contextualSpacing/>
        <w:jc w:val="both"/>
        <w:rPr>
          <w:rFonts w:ascii="Times New Roman" w:eastAsia="Times New Roman" w:hAnsi="Times New Roman" w:cs="Times New Roman"/>
          <w:sz w:val="28"/>
          <w:szCs w:val="28"/>
          <w:lang w:val="ru-RU" w:eastAsia="zh-CN"/>
        </w:rPr>
      </w:pPr>
      <w:r w:rsidRPr="00751B22">
        <w:rPr>
          <w:rFonts w:ascii="Times New Roman" w:eastAsia="Times New Roman" w:hAnsi="Times New Roman" w:cs="Times New Roman"/>
          <w:sz w:val="28"/>
          <w:szCs w:val="28"/>
          <w:lang w:val="uk-UA" w:eastAsia="zh-CN"/>
        </w:rPr>
        <w:t>Зона В – територія за центральною частиною міста (вул. Шевченка – вул. Рокоссовського – вул. Седнівська – вул. 77-ої Гвардійської дивізії – вул. Героїв Чорнобиля – вул. Козацька – залізнична колія – вул. Старобілоуська – вул. Жабинського; вул. Івана Мазепи (від площі Перемоги до шляхопроводу) – вул. Толстого (до Троїцько-Іллінського монастиря) – вул. Толстого (від вул. Лісковицька до вул. Князя Чорного).</w:t>
      </w:r>
    </w:p>
    <w:p w:rsidR="00751B22" w:rsidRPr="00751B22" w:rsidRDefault="00751B22" w:rsidP="00751B22">
      <w:pPr>
        <w:tabs>
          <w:tab w:val="left" w:pos="1560"/>
        </w:tabs>
        <w:spacing w:after="0" w:line="240" w:lineRule="auto"/>
        <w:ind w:firstLine="709"/>
        <w:contextualSpacing/>
        <w:jc w:val="both"/>
        <w:rPr>
          <w:rFonts w:ascii="Times New Roman" w:eastAsia="Times New Roman" w:hAnsi="Times New Roman" w:cs="Times New Roman"/>
          <w:sz w:val="28"/>
          <w:szCs w:val="28"/>
          <w:lang w:val="ru-RU" w:eastAsia="zh-CN"/>
        </w:rPr>
      </w:pPr>
      <w:r w:rsidRPr="00751B22">
        <w:rPr>
          <w:rFonts w:ascii="Times New Roman" w:eastAsia="Times New Roman" w:hAnsi="Times New Roman" w:cs="Times New Roman"/>
          <w:sz w:val="28"/>
          <w:szCs w:val="28"/>
          <w:lang w:val="uk-UA" w:eastAsia="zh-CN"/>
        </w:rPr>
        <w:t>Зона Г – в’їзди до міста (за межею зони «В»).</w:t>
      </w:r>
    </w:p>
    <w:p w:rsidR="00751B22" w:rsidRPr="00751B22" w:rsidRDefault="00751B22" w:rsidP="00751B22">
      <w:pPr>
        <w:tabs>
          <w:tab w:val="left" w:pos="1560"/>
        </w:tabs>
        <w:spacing w:after="0" w:line="240" w:lineRule="auto"/>
        <w:ind w:firstLine="709"/>
        <w:contextualSpacing/>
        <w:jc w:val="both"/>
        <w:rPr>
          <w:rFonts w:ascii="Times New Roman" w:eastAsia="Times New Roman" w:hAnsi="Times New Roman" w:cs="Times New Roman"/>
          <w:sz w:val="28"/>
          <w:szCs w:val="28"/>
          <w:lang w:val="ru-RU" w:eastAsia="zh-CN"/>
        </w:rPr>
      </w:pPr>
      <w:r w:rsidRPr="00751B22">
        <w:rPr>
          <w:rFonts w:ascii="Times New Roman" w:eastAsia="Times New Roman" w:hAnsi="Times New Roman" w:cs="Times New Roman"/>
          <w:sz w:val="28"/>
          <w:szCs w:val="28"/>
          <w:lang w:val="uk-UA" w:eastAsia="zh-CN"/>
        </w:rPr>
        <w:lastRenderedPageBreak/>
        <w:t>7.11.</w:t>
      </w:r>
      <w:r w:rsidRPr="00751B22">
        <w:rPr>
          <w:rFonts w:ascii="Times New Roman" w:eastAsia="Times New Roman" w:hAnsi="Times New Roman" w:cs="Times New Roman"/>
          <w:sz w:val="28"/>
          <w:szCs w:val="28"/>
          <w:lang w:val="ru-RU" w:eastAsia="ru-RU"/>
        </w:rPr>
        <w:t> </w:t>
      </w:r>
      <w:r w:rsidRPr="00751B22">
        <w:rPr>
          <w:rFonts w:ascii="Times New Roman" w:eastAsia="Times New Roman" w:hAnsi="Times New Roman" w:cs="Times New Roman"/>
          <w:sz w:val="28"/>
          <w:szCs w:val="28"/>
          <w:lang w:val="uk-UA" w:eastAsia="zh-CN"/>
        </w:rPr>
        <w:t>Розміщення зовнішньої реклами відповідно до рекламно-інформаційного зонування території міста Чернігова здійснюється з дотриманням наступних вимог:</w:t>
      </w:r>
    </w:p>
    <w:p w:rsidR="00751B22" w:rsidRPr="00751B22" w:rsidRDefault="00751B22" w:rsidP="00751B22">
      <w:pPr>
        <w:tabs>
          <w:tab w:val="left" w:pos="1276"/>
          <w:tab w:val="left" w:pos="1560"/>
        </w:tabs>
        <w:spacing w:after="0" w:line="240" w:lineRule="auto"/>
        <w:ind w:firstLine="709"/>
        <w:contextualSpacing/>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7.11.1.</w:t>
      </w:r>
      <w:r w:rsidRPr="00751B22">
        <w:rPr>
          <w:rFonts w:ascii="Times New Roman" w:eastAsia="Times New Roman" w:hAnsi="Times New Roman" w:cs="Times New Roman"/>
          <w:sz w:val="28"/>
          <w:szCs w:val="28"/>
          <w:lang w:val="ru-RU" w:eastAsia="ru-RU"/>
        </w:rPr>
        <w:t> </w:t>
      </w:r>
      <w:r w:rsidRPr="00751B22">
        <w:rPr>
          <w:rFonts w:ascii="Times New Roman" w:eastAsia="Times New Roman" w:hAnsi="Times New Roman" w:cs="Times New Roman"/>
          <w:sz w:val="28"/>
          <w:szCs w:val="28"/>
          <w:lang w:val="uk-UA" w:eastAsia="zh-CN"/>
        </w:rPr>
        <w:t>Зона А – територія Національного архітектурно-історичного заповідника «Чернігів стародавній», перша охоронна археологічна зона: заборонено розміщення нових рекламних засобів. В окремих випадках, у підзонах А.2 та А.3 допускається розміщення рекламних засобів з однією або двома рекламними площинами, кожна з яких не перевищує 3 кв. м., типу: сіті-лайт (скролінг, беклайт); сіті-лайт на опорі (скролінг, беклайт); рекламна стелла, за проектом, погодженим з управлінням архітектури та містобудування міської ради та центральними або місцевими органами виконавчої влади у сфері охорони культурної спадщини та об’єктів природно-заповідного фонду.</w:t>
      </w:r>
    </w:p>
    <w:p w:rsidR="00751B22" w:rsidRPr="00751B22" w:rsidRDefault="00751B22" w:rsidP="00751B22">
      <w:pPr>
        <w:tabs>
          <w:tab w:val="left" w:pos="1276"/>
          <w:tab w:val="left" w:pos="1560"/>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7.11.2.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Зона Б – територія центральної частини міста та магістральні вулиці: забороняється розміщення нових великогабаритних рекламних засобів; дозволяється розміщення нових малогабаритних рекламних засобів типу: біг-борд (скролінг, призмантрон, суцільний щит), телевізійний екран; сіті-лайт (скролінг, беклайт); сіті-лайт на опорі (скролінг, беклайт); рекламна стелла.</w:t>
      </w:r>
    </w:p>
    <w:p w:rsidR="00751B22" w:rsidRPr="00751B22" w:rsidRDefault="00751B22" w:rsidP="00751B22">
      <w:pPr>
        <w:tabs>
          <w:tab w:val="left" w:pos="1276"/>
          <w:tab w:val="left" w:pos="1560"/>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Раніше встановлені великогабаритні рекламні засоби типу «біг-борд», «призматрон» у центральній частині міста та частково на магістральних вулицях: просп. Миру (від перехрестя з вул. Преображенська до перехрестя з вулицями Івана Мазепи та Київська), просп. Перемоги (від перехрестя з вул. Кирпоноса до перехрестя з вул. Олександра Молодчого) підлягають заміні на малогабаритні рекламні засоби типу «скролінг», «сіті-лайт», «телевізійний екран» протягом трьох років з дня набуття чинності цими Правилами</w:t>
      </w:r>
      <w:r w:rsidRPr="00751B22">
        <w:rPr>
          <w:rFonts w:ascii="Times New Roman" w:eastAsia="Times New Roman" w:hAnsi="Times New Roman" w:cs="Times New Roman"/>
          <w:sz w:val="28"/>
          <w:szCs w:val="28"/>
          <w:lang w:val="uk-UA" w:eastAsia="ru-RU"/>
        </w:rPr>
        <w:t xml:space="preserve"> благоустрою м. Чернігова</w:t>
      </w:r>
      <w:r w:rsidRPr="00751B22">
        <w:rPr>
          <w:rFonts w:ascii="Times New Roman" w:eastAsia="Times New Roman" w:hAnsi="Times New Roman" w:cs="Times New Roman"/>
          <w:sz w:val="28"/>
          <w:szCs w:val="28"/>
          <w:lang w:val="uk-UA" w:eastAsia="zh-CN"/>
        </w:rPr>
        <w:t>.</w:t>
      </w:r>
    </w:p>
    <w:p w:rsidR="00751B22" w:rsidRPr="00751B22" w:rsidRDefault="00751B22" w:rsidP="00751B22">
      <w:pPr>
        <w:spacing w:after="0" w:line="240" w:lineRule="auto"/>
        <w:ind w:firstLine="709"/>
        <w:contextualSpacing/>
        <w:jc w:val="both"/>
        <w:rPr>
          <w:rFonts w:ascii="Times New Roman" w:eastAsia="Times New Roman" w:hAnsi="Times New Roman" w:cs="Times New Roman"/>
          <w:sz w:val="28"/>
          <w:szCs w:val="28"/>
          <w:shd w:val="clear" w:color="auto" w:fill="FFFFFF"/>
          <w:lang w:val="uk-UA" w:eastAsia="zh-CN"/>
        </w:rPr>
      </w:pPr>
      <w:r w:rsidRPr="00751B22">
        <w:rPr>
          <w:rFonts w:ascii="Times New Roman" w:eastAsia="Times New Roman" w:hAnsi="Times New Roman" w:cs="Times New Roman"/>
          <w:sz w:val="28"/>
          <w:szCs w:val="28"/>
          <w:lang w:val="uk-UA" w:eastAsia="zh-CN"/>
        </w:rPr>
        <w:t xml:space="preserve">У випадках, якщо встановлення рекламних конструкцій, демонтованих при проведенні робіт із </w:t>
      </w:r>
      <w:r w:rsidRPr="00751B22">
        <w:rPr>
          <w:rFonts w:ascii="Times New Roman" w:eastAsia="Times New Roman" w:hAnsi="Times New Roman" w:cs="Times New Roman"/>
          <w:sz w:val="28"/>
          <w:szCs w:val="28"/>
          <w:shd w:val="clear" w:color="auto" w:fill="FFFFFF"/>
          <w:lang w:val="uk-UA" w:eastAsia="zh-CN"/>
        </w:rPr>
        <w:t xml:space="preserve">ремонту, реконструкції, будівництва </w:t>
      </w:r>
      <w:r w:rsidRPr="00751B22">
        <w:rPr>
          <w:rFonts w:ascii="Times New Roman" w:eastAsia="Times New Roman" w:hAnsi="Times New Roman" w:cs="Times New Roman"/>
          <w:sz w:val="28"/>
          <w:szCs w:val="28"/>
          <w:lang w:val="uk-UA" w:eastAsia="zh-CN"/>
        </w:rPr>
        <w:t xml:space="preserve">об’єктів благоустрою, неможливе з технічних або інших причин, що встановлено негативним висновком складеним за результатами проведення комісійного </w:t>
      </w:r>
      <w:r w:rsidRPr="00751B22">
        <w:rPr>
          <w:rFonts w:ascii="Times New Roman" w:eastAsia="Times New Roman" w:hAnsi="Times New Roman" w:cs="Times New Roman"/>
          <w:sz w:val="28"/>
          <w:szCs w:val="28"/>
          <w:shd w:val="clear" w:color="auto" w:fill="FFFFFF"/>
          <w:lang w:val="uk-UA" w:eastAsia="zh-CN"/>
        </w:rPr>
        <w:t xml:space="preserve">обстеження місця розташування рекламного засобу, дозвіл на розміщення такого рекламного засобу не продовжується. </w:t>
      </w:r>
    </w:p>
    <w:p w:rsidR="00751B22" w:rsidRPr="00751B22" w:rsidRDefault="00751B22" w:rsidP="00751B22">
      <w:pPr>
        <w:spacing w:after="0" w:line="240" w:lineRule="auto"/>
        <w:ind w:firstLine="709"/>
        <w:contextualSpacing/>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color w:val="000000"/>
          <w:sz w:val="28"/>
          <w:szCs w:val="28"/>
          <w:highlight w:val="white"/>
          <w:lang w:val="uk-UA" w:eastAsia="zh-CN"/>
        </w:rPr>
        <w:t>7.11.3.</w:t>
      </w:r>
      <w:r w:rsidRPr="00751B22">
        <w:rPr>
          <w:rFonts w:ascii="Times New Roman" w:eastAsia="Times New Roman" w:hAnsi="Times New Roman" w:cs="Times New Roman"/>
          <w:sz w:val="28"/>
          <w:szCs w:val="28"/>
          <w:lang w:val="ru-RU" w:eastAsia="ru-RU"/>
        </w:rPr>
        <w:t> </w:t>
      </w:r>
      <w:r w:rsidRPr="00751B22">
        <w:rPr>
          <w:rFonts w:ascii="Times New Roman" w:eastAsia="Times New Roman" w:hAnsi="Times New Roman" w:cs="Times New Roman"/>
          <w:sz w:val="28"/>
          <w:szCs w:val="28"/>
          <w:lang w:val="uk-UA" w:eastAsia="zh-CN"/>
        </w:rPr>
        <w:t>Зона В – територія за центральною частиною міста: забороняється розміщення нових великогабаритних рекламних засобів; дозволяється розміщення нових наземних малогабаритних рекламних засобів типу: біг-борд (скролінг, призмантрон, суцільний щит); телевізійний екран; сіті-лайт (скролінг, беклайт); сіті-лайт на опорі (скролінг, беклайт); рекламна стелла.</w:t>
      </w:r>
    </w:p>
    <w:p w:rsidR="00751B22" w:rsidRPr="00751B22" w:rsidRDefault="00751B22" w:rsidP="00751B22">
      <w:pPr>
        <w:tabs>
          <w:tab w:val="left" w:pos="1276"/>
          <w:tab w:val="left" w:pos="1560"/>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 xml:space="preserve">Раніше встановлені великогабаритні рекламні засоби типу «біг-борд», «призматрон» по вул. Рокоссовського підлягають заміні на малогабаритні рекламні засоби типу «скролінг», «сіті-лайт», «телевізійний екран», протягом п’яти років з дня набуття чинності цими Правилами </w:t>
      </w:r>
      <w:r w:rsidRPr="00751B22">
        <w:rPr>
          <w:rFonts w:ascii="Times New Roman" w:eastAsia="Times New Roman" w:hAnsi="Times New Roman" w:cs="Times New Roman"/>
          <w:sz w:val="28"/>
          <w:szCs w:val="28"/>
          <w:lang w:val="uk-UA" w:eastAsia="ru-RU"/>
        </w:rPr>
        <w:t>благоустрою м. Чернігова</w:t>
      </w:r>
      <w:r w:rsidRPr="00751B22">
        <w:rPr>
          <w:rFonts w:ascii="Times New Roman" w:eastAsia="Times New Roman" w:hAnsi="Times New Roman" w:cs="Times New Roman"/>
          <w:sz w:val="28"/>
          <w:szCs w:val="28"/>
          <w:lang w:val="uk-UA" w:eastAsia="zh-CN"/>
        </w:rPr>
        <w:t>.</w:t>
      </w:r>
    </w:p>
    <w:p w:rsidR="00751B22" w:rsidRPr="00751B22" w:rsidRDefault="00751B22" w:rsidP="00751B22">
      <w:pPr>
        <w:tabs>
          <w:tab w:val="left" w:pos="1276"/>
          <w:tab w:val="left" w:pos="1560"/>
        </w:tabs>
        <w:suppressAutoHyphens/>
        <w:spacing w:after="0" w:line="240" w:lineRule="auto"/>
        <w:ind w:firstLine="709"/>
        <w:jc w:val="both"/>
        <w:rPr>
          <w:rFonts w:ascii="Times New Roman" w:eastAsia="Times New Roman" w:hAnsi="Times New Roman" w:cs="Times New Roman"/>
          <w:sz w:val="28"/>
          <w:szCs w:val="28"/>
          <w:shd w:val="clear" w:color="auto" w:fill="FFFFFF"/>
          <w:lang w:val="uk-UA" w:eastAsia="zh-CN"/>
        </w:rPr>
      </w:pPr>
      <w:r w:rsidRPr="00751B22">
        <w:rPr>
          <w:rFonts w:ascii="Times New Roman" w:eastAsia="Times New Roman" w:hAnsi="Times New Roman" w:cs="Times New Roman"/>
          <w:sz w:val="28"/>
          <w:szCs w:val="28"/>
          <w:lang w:val="uk-UA" w:eastAsia="zh-CN"/>
        </w:rPr>
        <w:t xml:space="preserve">У випадках, якщо встановлення рекламних конструкцій, демонтованих при проведенні робіт із </w:t>
      </w:r>
      <w:r w:rsidRPr="00751B22">
        <w:rPr>
          <w:rFonts w:ascii="Times New Roman" w:eastAsia="Times New Roman" w:hAnsi="Times New Roman" w:cs="Times New Roman"/>
          <w:sz w:val="28"/>
          <w:szCs w:val="28"/>
          <w:shd w:val="clear" w:color="auto" w:fill="FFFFFF"/>
          <w:lang w:val="uk-UA" w:eastAsia="zh-CN"/>
        </w:rPr>
        <w:t xml:space="preserve">ремонту, реконструкції, будівництва </w:t>
      </w:r>
      <w:r w:rsidRPr="00751B22">
        <w:rPr>
          <w:rFonts w:ascii="Times New Roman" w:eastAsia="Times New Roman" w:hAnsi="Times New Roman" w:cs="Times New Roman"/>
          <w:sz w:val="28"/>
          <w:szCs w:val="28"/>
          <w:lang w:val="uk-UA" w:eastAsia="zh-CN"/>
        </w:rPr>
        <w:t xml:space="preserve">об’єктів благоустрою, неможливе з технічних або інших причин, що встановлено негативним висновком складеним за результатами проведення комісійного </w:t>
      </w:r>
      <w:r w:rsidRPr="00751B22">
        <w:rPr>
          <w:rFonts w:ascii="Times New Roman" w:eastAsia="Times New Roman" w:hAnsi="Times New Roman" w:cs="Times New Roman"/>
          <w:sz w:val="28"/>
          <w:szCs w:val="28"/>
          <w:shd w:val="clear" w:color="auto" w:fill="FFFFFF"/>
          <w:lang w:val="uk-UA" w:eastAsia="zh-CN"/>
        </w:rPr>
        <w:t xml:space="preserve">обстеження місця </w:t>
      </w:r>
      <w:r w:rsidRPr="00751B22">
        <w:rPr>
          <w:rFonts w:ascii="Times New Roman" w:eastAsia="Times New Roman" w:hAnsi="Times New Roman" w:cs="Times New Roman"/>
          <w:sz w:val="28"/>
          <w:szCs w:val="28"/>
          <w:shd w:val="clear" w:color="auto" w:fill="FFFFFF"/>
          <w:lang w:val="uk-UA" w:eastAsia="zh-CN"/>
        </w:rPr>
        <w:lastRenderedPageBreak/>
        <w:t>розташування рекламного засобу, дозвіл на розміщення такого рекламного засобу не продовжується.</w:t>
      </w:r>
    </w:p>
    <w:p w:rsidR="00751B22" w:rsidRPr="00751B22" w:rsidRDefault="00751B22" w:rsidP="00751B22">
      <w:pPr>
        <w:tabs>
          <w:tab w:val="left" w:pos="1276"/>
          <w:tab w:val="left" w:pos="1560"/>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7.11.4.</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Зона Г – в’їзди до міста: дозволяється розміщення рекламних засобів типу: біг-борд (скролінг, призмантрон, беклайт, суцільний щит); телевізійний екран; сіті-лайт (скролінг, беклайт); сіті-лайт на опорі (скролінг, беклайт); рекламна стелла.</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7.12.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Оплата за тимчасове користування місцями розташування рекламних засобів, які знаходяться на об’єктах комунальної власності, у тому числі й орендованих суб’єктами підприємницької діяльності, здійснюється в Порядку, який затверджується виконавчим комітетом Чернігівської міської ради, на підставі договорів між розповсюджувачами зовнішньої реклами та уповноваженим виконавчим комітетом Чернігівської міської ради органом. </w:t>
      </w:r>
    </w:p>
    <w:p w:rsidR="00751B22" w:rsidRPr="00751B22" w:rsidRDefault="00751B22" w:rsidP="00751B22">
      <w:pPr>
        <w:shd w:val="clear" w:color="auto" w:fill="FFFFFF"/>
        <w:suppressAutoHyphens/>
        <w:spacing w:after="0" w:line="240" w:lineRule="auto"/>
        <w:ind w:firstLine="709"/>
        <w:jc w:val="center"/>
        <w:rPr>
          <w:rFonts w:ascii="Times New Roman" w:eastAsia="Times New Roman" w:hAnsi="Times New Roman" w:cs="Times New Roman"/>
          <w:i/>
          <w:sz w:val="28"/>
          <w:szCs w:val="28"/>
          <w:lang w:val="uk-UA" w:eastAsia="zh-CN"/>
        </w:rPr>
      </w:pPr>
    </w:p>
    <w:p w:rsidR="00751B22" w:rsidRPr="00751B22" w:rsidRDefault="00751B22" w:rsidP="00751B22">
      <w:pPr>
        <w:shd w:val="clear" w:color="auto" w:fill="FFFFFF"/>
        <w:suppressAutoHyphens/>
        <w:spacing w:after="0" w:line="240" w:lineRule="auto"/>
        <w:ind w:firstLine="709"/>
        <w:jc w:val="center"/>
        <w:rPr>
          <w:rFonts w:ascii="Times New Roman" w:eastAsia="Times New Roman" w:hAnsi="Times New Roman" w:cs="Times New Roman"/>
          <w:i/>
          <w:sz w:val="28"/>
          <w:szCs w:val="28"/>
          <w:lang w:val="uk-UA" w:eastAsia="zh-CN"/>
        </w:rPr>
      </w:pPr>
      <w:r w:rsidRPr="00751B22">
        <w:rPr>
          <w:rFonts w:ascii="Times New Roman" w:eastAsia="Times New Roman" w:hAnsi="Times New Roman" w:cs="Times New Roman"/>
          <w:i/>
          <w:sz w:val="28"/>
          <w:szCs w:val="28"/>
          <w:lang w:val="uk-UA" w:eastAsia="zh-CN"/>
        </w:rPr>
        <w:t>Загальні вимоги до розміщення вивісок та інформаційних табличок</w:t>
      </w:r>
    </w:p>
    <w:p w:rsidR="00751B22" w:rsidRPr="00751B22" w:rsidRDefault="00751B22" w:rsidP="00751B22">
      <w:pPr>
        <w:shd w:val="clear" w:color="auto" w:fill="FFFFFF"/>
        <w:suppressAutoHyphens/>
        <w:spacing w:after="0" w:line="240" w:lineRule="auto"/>
        <w:ind w:firstLine="709"/>
        <w:jc w:val="center"/>
        <w:rPr>
          <w:rFonts w:ascii="Times New Roman" w:eastAsia="Times New Roman" w:hAnsi="Times New Roman" w:cs="Times New Roman"/>
          <w:sz w:val="24"/>
          <w:szCs w:val="24"/>
          <w:lang w:val="uk-UA" w:eastAsia="zh-CN"/>
        </w:rPr>
      </w:pPr>
    </w:p>
    <w:p w:rsidR="00751B22" w:rsidRPr="00751B22" w:rsidRDefault="00751B22" w:rsidP="00751B22">
      <w:pPr>
        <w:shd w:val="clear" w:color="auto" w:fill="FFFFFF"/>
        <w:spacing w:after="0" w:line="240" w:lineRule="auto"/>
        <w:ind w:firstLine="709"/>
        <w:jc w:val="both"/>
        <w:rPr>
          <w:rFonts w:ascii="Times New Roman" w:eastAsia="Calibri" w:hAnsi="Times New Roman" w:cs="Times New Roman"/>
          <w:sz w:val="24"/>
          <w:szCs w:val="24"/>
          <w:lang w:val="uk-UA" w:eastAsia="ru-RU"/>
        </w:rPr>
      </w:pPr>
      <w:r w:rsidRPr="00751B22">
        <w:rPr>
          <w:rFonts w:ascii="Times New Roman" w:eastAsia="Calibri" w:hAnsi="Times New Roman" w:cs="Times New Roman"/>
          <w:sz w:val="28"/>
          <w:szCs w:val="28"/>
          <w:lang w:val="uk-UA" w:eastAsia="ru-RU"/>
        </w:rPr>
        <w:t>7.13.</w:t>
      </w:r>
      <w:r w:rsidRPr="00751B22">
        <w:rPr>
          <w:rFonts w:ascii="Times New Roman" w:eastAsia="Times New Roman" w:hAnsi="Times New Roman" w:cs="Times New Roman"/>
          <w:sz w:val="28"/>
          <w:szCs w:val="28"/>
          <w:lang w:val="uk-UA" w:eastAsia="ru-RU"/>
        </w:rPr>
        <w:t xml:space="preserve">  </w:t>
      </w:r>
      <w:r w:rsidRPr="00751B22">
        <w:rPr>
          <w:rFonts w:ascii="Times New Roman" w:eastAsia="Calibri" w:hAnsi="Times New Roman" w:cs="Times New Roman"/>
          <w:sz w:val="28"/>
          <w:szCs w:val="28"/>
          <w:lang w:val="uk-UA" w:eastAsia="ru-RU"/>
        </w:rPr>
        <w:t>Вивіска чи табличка є інформацією про виробника товару або товар, розташована у вітрині споруди, всередині приміщення чи майданчика, де цей товар реалізується чи надається споживачеві.</w:t>
      </w:r>
    </w:p>
    <w:p w:rsidR="00751B22" w:rsidRPr="00751B22" w:rsidRDefault="00751B22" w:rsidP="00751B22">
      <w:pPr>
        <w:spacing w:after="0" w:line="240" w:lineRule="auto"/>
        <w:ind w:firstLine="709"/>
        <w:contextualSpacing/>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7.14.</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Фасадні конструкції мають бути розміщені як тимчасові конструкції, які не створюють перешкод експлуатації будинку, будівлі або споруди. </w:t>
      </w:r>
    </w:p>
    <w:p w:rsidR="00751B22" w:rsidRPr="00751B22" w:rsidRDefault="00751B22" w:rsidP="00751B22">
      <w:pPr>
        <w:spacing w:after="0" w:line="240" w:lineRule="auto"/>
        <w:ind w:firstLine="709"/>
        <w:contextualSpacing/>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Фасадні конструкції не повинні пошкоджувати й змінювати оздоблення (опорядження) фасаду.</w:t>
      </w:r>
      <w:bookmarkStart w:id="133" w:name="kix.bkedgyvu3jwj"/>
      <w:bookmarkEnd w:id="133"/>
    </w:p>
    <w:p w:rsidR="00751B22" w:rsidRPr="00751B22" w:rsidRDefault="00751B22" w:rsidP="00751B22">
      <w:pPr>
        <w:spacing w:after="0" w:line="240" w:lineRule="auto"/>
        <w:ind w:firstLine="709"/>
        <w:contextualSpacing/>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7.15.</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Фасадні конструкції не можуть створювати перешкод пересуванню пішоходів.</w:t>
      </w:r>
    </w:p>
    <w:p w:rsidR="00751B22" w:rsidRPr="00751B22" w:rsidRDefault="00751B22" w:rsidP="00751B22">
      <w:pPr>
        <w:spacing w:after="0" w:line="240" w:lineRule="auto"/>
        <w:ind w:firstLine="720"/>
        <w:jc w:val="both"/>
        <w:rPr>
          <w:rFonts w:ascii="Times New Roman" w:eastAsia="Calibri" w:hAnsi="Times New Roman" w:cs="Times New Roman"/>
          <w:sz w:val="28"/>
          <w:szCs w:val="28"/>
          <w:lang w:val="uk-UA" w:eastAsia="ru-RU"/>
        </w:rPr>
      </w:pPr>
      <w:bookmarkStart w:id="134" w:name="kix.6pkpp9h5n780"/>
      <w:bookmarkEnd w:id="134"/>
      <w:r w:rsidRPr="00751B22">
        <w:rPr>
          <w:rFonts w:ascii="Times New Roman" w:eastAsia="Calibri" w:hAnsi="Times New Roman" w:cs="Times New Roman"/>
          <w:sz w:val="28"/>
          <w:szCs w:val="28"/>
          <w:lang w:val="uk-UA" w:eastAsia="ru-RU"/>
        </w:rPr>
        <w:t>7.16.</w:t>
      </w:r>
      <w:r w:rsidRPr="00751B22">
        <w:rPr>
          <w:rFonts w:ascii="Times New Roman" w:eastAsia="Times New Roman" w:hAnsi="Times New Roman" w:cs="Times New Roman"/>
          <w:sz w:val="28"/>
          <w:szCs w:val="28"/>
          <w:lang w:val="uk-UA" w:eastAsia="ru-RU"/>
        </w:rPr>
        <w:t> </w:t>
      </w:r>
      <w:r w:rsidRPr="00751B22">
        <w:rPr>
          <w:rFonts w:ascii="Times New Roman" w:eastAsia="Calibri" w:hAnsi="Times New Roman" w:cs="Times New Roman"/>
          <w:sz w:val="28"/>
          <w:szCs w:val="28"/>
          <w:lang w:val="uk-UA" w:eastAsia="ru-RU"/>
        </w:rPr>
        <w:t>Під час розміщення фасадних конструкцій слід враховувати архітектурне та колористичне вирішення фасадів, а також їх стилістику.</w:t>
      </w:r>
    </w:p>
    <w:p w:rsidR="00751B22" w:rsidRPr="00751B22" w:rsidRDefault="00751B22" w:rsidP="00751B22">
      <w:pPr>
        <w:spacing w:after="200" w:line="240" w:lineRule="auto"/>
        <w:ind w:firstLine="709"/>
        <w:contextualSpacing/>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7.17.</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Фасадні конструкції можуть бути встановленими:</w:t>
      </w:r>
    </w:p>
    <w:p w:rsidR="00751B22" w:rsidRPr="00751B22" w:rsidRDefault="00751B22" w:rsidP="00751B22">
      <w:pPr>
        <w:spacing w:after="200" w:line="240" w:lineRule="auto"/>
        <w:ind w:firstLine="709"/>
        <w:contextualSpacing/>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7.17.1.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Над віконними або дверними прорізами цокольного поверху приміщення – не вище за нижній край вікна або балкона першого поверху. Відступ від усіх прилеглих архітектурних елементів – не менше, ніж 15 % вертикальної відстані між верхнім краєм цокольного поверху та нижнім краєм першого поверху. У разі розміщення навісу над приямком, рекомендовано розміщувати фасадні конструкції на фасаді біля входу під піддашком.</w:t>
      </w:r>
    </w:p>
    <w:p w:rsidR="00751B22" w:rsidRPr="00751B22" w:rsidRDefault="00751B22" w:rsidP="00751B22">
      <w:pPr>
        <w:spacing w:after="200" w:line="240" w:lineRule="auto"/>
        <w:ind w:firstLine="709"/>
        <w:contextualSpacing/>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7.17.2.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Над віконними або дверними прорізами першого поверху               у приміщенні – не вище за рівень нижньої позначки віконного прорізу (у деяких випадках – за низ балконної плити) другого поверху. Відступ від усіх прилеглих архітектурних елементів – не менше, ніж 15 % вертикальної відстані між верхнім краєм першого поверху та нижнім краєм другого поверху. </w:t>
      </w:r>
    </w:p>
    <w:p w:rsidR="00751B22" w:rsidRPr="00751B22" w:rsidRDefault="00751B22" w:rsidP="00751B22">
      <w:pPr>
        <w:spacing w:after="200" w:line="240" w:lineRule="auto"/>
        <w:ind w:firstLine="709"/>
        <w:contextualSpacing/>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7.17.3.</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У межах дверного або віконного прорізу, вітрини цокольного або першого поверху – з приляганням упритул до верхньої та бічної меж прорізу та без виступу за зовнішню площину фасаду. Глибина конструкції має бути         не більшою, ніж глибина найближчого до віконного прорізу архітектурного елемента (укіс, фриз, облямування тощо).</w:t>
      </w:r>
    </w:p>
    <w:p w:rsidR="00751B22" w:rsidRPr="00751B22" w:rsidRDefault="00751B22" w:rsidP="00751B22">
      <w:pPr>
        <w:spacing w:after="200" w:line="240" w:lineRule="auto"/>
        <w:ind w:firstLine="709"/>
        <w:contextualSpacing/>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lastRenderedPageBreak/>
        <w:t>7.17.4.</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У площинах, нішах, приставних вітринах, відведених у проектній документації для будівництва об’єкта.</w:t>
      </w:r>
    </w:p>
    <w:p w:rsidR="00751B22" w:rsidRPr="00751B22" w:rsidRDefault="00751B22" w:rsidP="00751B22">
      <w:pPr>
        <w:spacing w:after="200" w:line="240" w:lineRule="auto"/>
        <w:ind w:firstLine="709"/>
        <w:contextualSpacing/>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7.17.5.</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Якщо в будівлі вхідний проріз є спільним входом до кількох суб’єктів господарювання – поруч із входом як група невеликих табличок.</w:t>
      </w:r>
    </w:p>
    <w:p w:rsidR="00751B22" w:rsidRPr="00751B22" w:rsidRDefault="00751B22" w:rsidP="00751B22">
      <w:pPr>
        <w:spacing w:after="200" w:line="240" w:lineRule="auto"/>
        <w:ind w:firstLine="709"/>
        <w:contextualSpacing/>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7.17.6.</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У разі розміщення більше однієї фасадної конструкції у межах фасаду, над віконними та дверними прорізами або вітринами першого поверху, всі конструкції повинні бути розміщені з дотриманням єдиної візуальної горизонтальної осьової лінії. Якщо товарний знак або назва мають різнорозмірні графічні елементи, рекомендовано дотримуватися принципу композиційної та візуальної рівноваги під час посадки конструкції на осьову лінію. Можливий виступ окремих невеликих елементів конструкції, але не більше, ніж на 15 % загальної доступної висоти зони розміщення, за межі допустимої зони розміщення під час створення візуальної рівноваги між конструкціями у межах одного фасаду.</w:t>
      </w:r>
    </w:p>
    <w:p w:rsidR="00751B22" w:rsidRPr="00751B22" w:rsidRDefault="00751B22" w:rsidP="00751B22">
      <w:pPr>
        <w:spacing w:after="200" w:line="240" w:lineRule="auto"/>
        <w:ind w:firstLine="709"/>
        <w:contextualSpacing/>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7.17.7.</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Консольні конструкції мають бути розташовані не нижче,           ніж 2500 мм від нижньої точки конструкції кронштейна до нульової позначки першого поверху включно з верхнім і нижнім вузлами кріплення та не вище за рівень нижньої позначки віконного прорізу (у деяких випадках – низу балконної плити) другого поверху. У випадках, коли нульова позначка першого поверху розташована вище за 3000 мм від рівня пішохідної відмостки, можливе розташування консольних конструкцій у межах цокольного поверху, але не нижче, ніж 2500 мм від рівня пішохідної відмостки.</w:t>
      </w:r>
    </w:p>
    <w:p w:rsidR="00751B22" w:rsidRPr="00751B22" w:rsidRDefault="00751B22" w:rsidP="00751B22">
      <w:pPr>
        <w:spacing w:after="200" w:line="240" w:lineRule="auto"/>
        <w:ind w:firstLine="709"/>
        <w:contextualSpacing/>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У разі розміщення більше однієї консольної конструкції, всі конструкції повинні дотримуватись єдиної візуальної горизонтальної осьової лінії, однаково віддаленої від нульової позначки першого поверху. У випадках, коли нульова позначка першого поверху розташована вище за 3000 мм від рівня пішохідної відмостки, консольна конструкція розміщується на рівному віддаленні від пішохідної відмостки, але не менше, ніж 2500 мм.</w:t>
      </w:r>
    </w:p>
    <w:p w:rsidR="00751B22" w:rsidRPr="00751B22" w:rsidRDefault="00751B22" w:rsidP="00751B22">
      <w:pPr>
        <w:spacing w:after="200" w:line="240" w:lineRule="auto"/>
        <w:ind w:firstLine="709"/>
        <w:contextualSpacing/>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7.17.8.</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У разі розміщення фасадних конструкцій у межах стрічкового або вітражного засклення, будь-яка частина конструкції не може бути ширшою за елемент засклення, на якому розташована конструкція.</w:t>
      </w:r>
    </w:p>
    <w:p w:rsidR="00751B22" w:rsidRPr="00751B22" w:rsidRDefault="00751B22" w:rsidP="00751B22">
      <w:pPr>
        <w:spacing w:after="200" w:line="240" w:lineRule="auto"/>
        <w:ind w:firstLine="709"/>
        <w:contextualSpacing/>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7.17.9.</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У разі розміщення фасадних конструкцій над віконними або дверними прорізами на фасадах багатоповерхових будівель з відсутністю елементів вище за перший поверх, відстань від верхньої частини вікна або дверного прорізу першого поверху повинна складати щонайменше 300 мм, а висота конструкції повинна бути не більше, ніж 1100 мм.</w:t>
      </w:r>
    </w:p>
    <w:p w:rsidR="00751B22" w:rsidRPr="00751B22" w:rsidRDefault="00751B22" w:rsidP="00751B22">
      <w:pPr>
        <w:spacing w:after="200" w:line="240" w:lineRule="auto"/>
        <w:ind w:firstLine="709"/>
        <w:contextualSpacing/>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7.17.10.</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highlight w:val="white"/>
          <w:lang w:val="uk-UA" w:eastAsia="zh-CN"/>
        </w:rPr>
        <w:t xml:space="preserve">Розміщення фасадних конструкцій на глухих стінах і великих площинах бокових фасадів можливе, якщо це передбачено </w:t>
      </w:r>
      <w:r w:rsidRPr="00751B22">
        <w:rPr>
          <w:rFonts w:ascii="Times New Roman" w:eastAsia="Times New Roman" w:hAnsi="Times New Roman" w:cs="Times New Roman"/>
          <w:sz w:val="28"/>
          <w:szCs w:val="28"/>
          <w:lang w:val="uk-UA" w:eastAsia="zh-CN"/>
        </w:rPr>
        <w:t>проєктною документацією для будівництва об’єкта</w:t>
      </w:r>
      <w:r w:rsidRPr="00751B22">
        <w:rPr>
          <w:rFonts w:ascii="Times New Roman" w:eastAsia="Times New Roman" w:hAnsi="Times New Roman" w:cs="Times New Roman"/>
          <w:sz w:val="28"/>
          <w:szCs w:val="28"/>
          <w:highlight w:val="white"/>
          <w:lang w:val="uk-UA" w:eastAsia="zh-CN"/>
        </w:rPr>
        <w:t>.</w:t>
      </w:r>
      <w:bookmarkStart w:id="135" w:name="kix.r9k5zgjujrsf"/>
      <w:bookmarkEnd w:id="135"/>
    </w:p>
    <w:p w:rsidR="00751B22" w:rsidRPr="00751B22" w:rsidRDefault="00751B22" w:rsidP="00751B22">
      <w:pPr>
        <w:tabs>
          <w:tab w:val="left" w:pos="1276"/>
          <w:tab w:val="left" w:pos="2552"/>
          <w:tab w:val="left" w:pos="2835"/>
          <w:tab w:val="left" w:pos="2977"/>
          <w:tab w:val="left" w:pos="3261"/>
          <w:tab w:val="left" w:pos="3969"/>
        </w:tabs>
        <w:spacing w:after="200" w:line="240" w:lineRule="auto"/>
        <w:ind w:left="709"/>
        <w:contextualSpacing/>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7.18.</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Фасадні конструкції забороняється встановлювати:</w:t>
      </w:r>
    </w:p>
    <w:p w:rsidR="00751B22" w:rsidRPr="00751B22" w:rsidRDefault="00751B22" w:rsidP="00751B22">
      <w:pPr>
        <w:tabs>
          <w:tab w:val="left" w:pos="1276"/>
          <w:tab w:val="left" w:pos="2552"/>
          <w:tab w:val="left" w:pos="2835"/>
          <w:tab w:val="left" w:pos="2977"/>
          <w:tab w:val="left" w:pos="3261"/>
          <w:tab w:val="left" w:pos="3969"/>
        </w:tabs>
        <w:spacing w:after="200" w:line="240" w:lineRule="auto"/>
        <w:ind w:firstLine="709"/>
        <w:contextualSpacing/>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7.18.1.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У вигляді фасадної конструкції вище за нижню частину віконного прорізу, балкона, еркера другого поверху багатоповерхових будівель. Допускається розміщення фасадної конструкції у межах балконної огорожі </w:t>
      </w:r>
      <w:r w:rsidRPr="00751B22">
        <w:rPr>
          <w:rFonts w:ascii="Times New Roman" w:eastAsia="Times New Roman" w:hAnsi="Times New Roman" w:cs="Times New Roman"/>
          <w:sz w:val="28"/>
          <w:szCs w:val="28"/>
          <w:lang w:val="uk-UA" w:eastAsia="zh-CN"/>
        </w:rPr>
        <w:lastRenderedPageBreak/>
        <w:t>другого поверху, а також розміщення вище за перший поверх, якщо власник конструкції володіє всією спорудою чи будівлею або повністю її орендує.</w:t>
      </w:r>
    </w:p>
    <w:p w:rsidR="00751B22" w:rsidRPr="00751B22" w:rsidRDefault="00751B22" w:rsidP="00751B22">
      <w:pPr>
        <w:tabs>
          <w:tab w:val="left" w:pos="1276"/>
          <w:tab w:val="left" w:pos="2552"/>
          <w:tab w:val="left" w:pos="2835"/>
          <w:tab w:val="left" w:pos="2977"/>
          <w:tab w:val="left" w:pos="3261"/>
          <w:tab w:val="left" w:pos="3969"/>
        </w:tabs>
        <w:spacing w:after="200" w:line="240" w:lineRule="auto"/>
        <w:ind w:firstLine="709"/>
        <w:contextualSpacing/>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7.18.2.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Вище за перший поверх одноповерхових будівель, за винятком площин, спеціально визначених у проєктній документації для будівництва об’єкта.</w:t>
      </w:r>
    </w:p>
    <w:p w:rsidR="00751B22" w:rsidRPr="00751B22" w:rsidRDefault="00751B22" w:rsidP="00751B22">
      <w:pPr>
        <w:tabs>
          <w:tab w:val="left" w:pos="1276"/>
          <w:tab w:val="left" w:pos="2552"/>
          <w:tab w:val="left" w:pos="2835"/>
          <w:tab w:val="left" w:pos="2977"/>
          <w:tab w:val="left" w:pos="3261"/>
          <w:tab w:val="left" w:pos="3969"/>
        </w:tabs>
        <w:spacing w:after="200" w:line="240" w:lineRule="auto"/>
        <w:ind w:firstLine="709"/>
        <w:contextualSpacing/>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7.18.3.</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Поверх будь-яких архітектурних і декоративних елементів на фасаді.</w:t>
      </w:r>
    </w:p>
    <w:p w:rsidR="00751B22" w:rsidRPr="00751B22" w:rsidRDefault="00751B22" w:rsidP="00751B22">
      <w:pPr>
        <w:tabs>
          <w:tab w:val="left" w:pos="1276"/>
          <w:tab w:val="left" w:pos="2552"/>
          <w:tab w:val="left" w:pos="2835"/>
          <w:tab w:val="left" w:pos="2977"/>
          <w:tab w:val="left" w:pos="3261"/>
          <w:tab w:val="left" w:pos="3969"/>
        </w:tabs>
        <w:spacing w:after="200" w:line="240" w:lineRule="auto"/>
        <w:ind w:firstLine="709"/>
        <w:contextualSpacing/>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7.18.4.</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У межах охоронної зони адресних покажчиків. Охоронну зону покажчика розміщено на розі фасаду будівлі, від рівня тротуару до рівня нижньої позначки віконного прорізу (у деяких випадках – низу балконної плити) другого поверху. Під час розміщення таблички з номером будинку ширина зони становить 1000 мм від краю фасаду. Під час розміщення разом табличок з номером будинку та назвою вулиці ширина охоронної зони становить 2000 мм від рогу будівлі. Можливе встановлення невеликих табличок у простінку між дверима й рогом будівлі, у межах від 1200 мм до 1800 мм від рівня пішохідної відмостки.</w:t>
      </w:r>
    </w:p>
    <w:p w:rsidR="00751B22" w:rsidRPr="00751B22" w:rsidRDefault="00751B22" w:rsidP="00751B22">
      <w:pPr>
        <w:tabs>
          <w:tab w:val="left" w:pos="1276"/>
          <w:tab w:val="left" w:pos="2552"/>
          <w:tab w:val="left" w:pos="2835"/>
          <w:tab w:val="left" w:pos="2977"/>
          <w:tab w:val="left" w:pos="3261"/>
          <w:tab w:val="left" w:pos="3969"/>
        </w:tabs>
        <w:spacing w:after="200" w:line="240" w:lineRule="auto"/>
        <w:ind w:firstLine="709"/>
        <w:contextualSpacing/>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7.18.5.</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На піддашках (навісах) над вхідними групами, за винятком вхідних груп, оформлених згідно з чинним законодавством України, з урахуванням виконання вимог щодо водовідведення, снігового й вітрового навантажень.</w:t>
      </w:r>
    </w:p>
    <w:p w:rsidR="00751B22" w:rsidRPr="00751B22" w:rsidRDefault="00751B22" w:rsidP="00751B22">
      <w:pPr>
        <w:tabs>
          <w:tab w:val="left" w:pos="1276"/>
          <w:tab w:val="left" w:pos="2552"/>
          <w:tab w:val="left" w:pos="2835"/>
          <w:tab w:val="left" w:pos="2977"/>
          <w:tab w:val="left" w:pos="3261"/>
          <w:tab w:val="left" w:pos="3969"/>
        </w:tabs>
        <w:spacing w:after="200" w:line="240" w:lineRule="auto"/>
        <w:ind w:firstLine="709"/>
        <w:contextualSpacing/>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7.18.6.</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З перекриттям охоронних знаків пам’яток архітектури, табличок із інформацією щодо розміщення інженерних комунікацій, пожежних гідрантів та іншою соціально значущою інформацією.</w:t>
      </w:r>
    </w:p>
    <w:p w:rsidR="00751B22" w:rsidRPr="00751B22" w:rsidRDefault="00751B22" w:rsidP="00751B22">
      <w:pPr>
        <w:tabs>
          <w:tab w:val="left" w:pos="1276"/>
          <w:tab w:val="left" w:pos="2552"/>
          <w:tab w:val="left" w:pos="2835"/>
          <w:tab w:val="left" w:pos="2977"/>
          <w:tab w:val="left" w:pos="3261"/>
          <w:tab w:val="left" w:pos="3969"/>
        </w:tabs>
        <w:spacing w:after="200" w:line="240" w:lineRule="auto"/>
        <w:ind w:firstLine="709"/>
        <w:contextualSpacing/>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7.18.7.</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На приміщеннях та об’єктах, які не було</w:t>
      </w:r>
      <w:r w:rsidRPr="00751B22">
        <w:rPr>
          <w:rFonts w:ascii="Times New Roman" w:eastAsia="Times New Roman" w:hAnsi="Times New Roman" w:cs="Times New Roman"/>
          <w:sz w:val="28"/>
          <w:szCs w:val="28"/>
          <w:highlight w:val="white"/>
          <w:lang w:val="uk-UA" w:eastAsia="zh-CN"/>
        </w:rPr>
        <w:t xml:space="preserve"> прийнято в експлуатацію</w:t>
      </w:r>
      <w:r w:rsidRPr="00751B22">
        <w:rPr>
          <w:rFonts w:ascii="Times New Roman" w:eastAsia="Times New Roman" w:hAnsi="Times New Roman" w:cs="Times New Roman"/>
          <w:sz w:val="28"/>
          <w:szCs w:val="28"/>
          <w:lang w:val="uk-UA" w:eastAsia="zh-CN"/>
        </w:rPr>
        <w:t>.</w:t>
      </w:r>
    </w:p>
    <w:p w:rsidR="00751B22" w:rsidRPr="00751B22" w:rsidRDefault="00751B22" w:rsidP="00751B22">
      <w:pPr>
        <w:tabs>
          <w:tab w:val="left" w:pos="1276"/>
          <w:tab w:val="left" w:pos="2552"/>
          <w:tab w:val="left" w:pos="2835"/>
          <w:tab w:val="left" w:pos="2977"/>
          <w:tab w:val="left" w:pos="3261"/>
          <w:tab w:val="left" w:pos="3969"/>
        </w:tabs>
        <w:spacing w:after="200" w:line="240" w:lineRule="auto"/>
        <w:ind w:firstLine="709"/>
        <w:contextualSpacing/>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7.18.8.</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В арках, проїздах, тунелях та на колонах.</w:t>
      </w:r>
    </w:p>
    <w:p w:rsidR="00751B22" w:rsidRPr="00751B22" w:rsidRDefault="00751B22" w:rsidP="00751B22">
      <w:pPr>
        <w:tabs>
          <w:tab w:val="left" w:pos="1276"/>
          <w:tab w:val="left" w:pos="2552"/>
          <w:tab w:val="left" w:pos="2835"/>
          <w:tab w:val="left" w:pos="2977"/>
          <w:tab w:val="left" w:pos="3261"/>
          <w:tab w:val="left" w:pos="3969"/>
        </w:tabs>
        <w:spacing w:after="200" w:line="240" w:lineRule="auto"/>
        <w:ind w:firstLine="709"/>
        <w:contextualSpacing/>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7.18.9.</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У межах поверхні воріт або огорож.</w:t>
      </w:r>
    </w:p>
    <w:p w:rsidR="00751B22" w:rsidRPr="00751B22" w:rsidRDefault="00751B22" w:rsidP="00751B22">
      <w:pPr>
        <w:tabs>
          <w:tab w:val="left" w:pos="1276"/>
          <w:tab w:val="left" w:pos="2552"/>
          <w:tab w:val="left" w:pos="2835"/>
          <w:tab w:val="left" w:pos="2977"/>
          <w:tab w:val="left" w:pos="3261"/>
          <w:tab w:val="left" w:pos="3969"/>
        </w:tabs>
        <w:spacing w:after="200" w:line="240" w:lineRule="auto"/>
        <w:ind w:firstLine="709"/>
        <w:contextualSpacing/>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7.18.10.</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Встановлювати конструкції, що перешкоджають проїзду та роботі спецтехніки (пожежні автомобілі, автомобілі служби сервісу електромереж, швидкої допомоги, муніципальної прибиральної та обслуговуючої техніки тощо).</w:t>
      </w:r>
      <w:bookmarkStart w:id="136" w:name="_2jxsxqh"/>
      <w:bookmarkStart w:id="137" w:name="kix.37xuxq2no0kb"/>
      <w:bookmarkEnd w:id="136"/>
      <w:bookmarkEnd w:id="137"/>
    </w:p>
    <w:p w:rsidR="00751B22" w:rsidRPr="00751B22" w:rsidRDefault="00751B22" w:rsidP="00751B22">
      <w:pPr>
        <w:tabs>
          <w:tab w:val="left" w:pos="1276"/>
          <w:tab w:val="left" w:pos="2552"/>
          <w:tab w:val="left" w:pos="2835"/>
          <w:tab w:val="left" w:pos="2977"/>
          <w:tab w:val="left" w:pos="3261"/>
          <w:tab w:val="left" w:pos="3969"/>
        </w:tabs>
        <w:spacing w:after="200" w:line="240" w:lineRule="auto"/>
        <w:ind w:firstLine="709"/>
        <w:contextualSpacing/>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7.19.</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Загальні вимоги:</w:t>
      </w:r>
    </w:p>
    <w:p w:rsidR="00751B22" w:rsidRPr="00751B22" w:rsidRDefault="00751B22" w:rsidP="00751B22">
      <w:pPr>
        <w:tabs>
          <w:tab w:val="left" w:pos="1276"/>
          <w:tab w:val="left" w:pos="2552"/>
          <w:tab w:val="left" w:pos="2835"/>
          <w:tab w:val="left" w:pos="2977"/>
          <w:tab w:val="left" w:pos="3261"/>
          <w:tab w:val="left" w:pos="3969"/>
        </w:tabs>
        <w:spacing w:after="200" w:line="240" w:lineRule="auto"/>
        <w:ind w:firstLine="709"/>
        <w:contextualSpacing/>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7.19.1.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Фасадну конструкцію може бути виконано у декількох варіантах і техніках. Усі конструкції повинні гармонійно вписуватися в архітектурні елементи та співіснувати у контексті колірного та архітектурного рішень фасаду будівлі. Перевага віддається комплексним рішенням для будівлі або вулиці у межах одного кварталу</w:t>
      </w:r>
      <w:bookmarkStart w:id="138" w:name="kix.p0exb02xn9me"/>
      <w:bookmarkEnd w:id="138"/>
      <w:r w:rsidRPr="00751B22">
        <w:rPr>
          <w:rFonts w:ascii="Times New Roman" w:eastAsia="Times New Roman" w:hAnsi="Times New Roman" w:cs="Times New Roman"/>
          <w:sz w:val="28"/>
          <w:szCs w:val="28"/>
          <w:lang w:val="uk-UA" w:eastAsia="zh-CN"/>
        </w:rPr>
        <w:t>.</w:t>
      </w:r>
    </w:p>
    <w:p w:rsidR="00751B22" w:rsidRPr="00751B22" w:rsidRDefault="00751B22" w:rsidP="00751B22">
      <w:pPr>
        <w:tabs>
          <w:tab w:val="left" w:pos="1276"/>
          <w:tab w:val="left" w:pos="2552"/>
          <w:tab w:val="left" w:pos="2835"/>
          <w:tab w:val="left" w:pos="2977"/>
          <w:tab w:val="left" w:pos="3261"/>
          <w:tab w:val="left" w:pos="3969"/>
        </w:tabs>
        <w:spacing w:after="200" w:line="240" w:lineRule="auto"/>
        <w:ind w:firstLine="709"/>
        <w:contextualSpacing/>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7.19.2.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Маскування кріплення та інженерних конструкцій.</w:t>
      </w:r>
    </w:p>
    <w:p w:rsidR="00751B22" w:rsidRPr="00751B22" w:rsidRDefault="00751B22" w:rsidP="00751B22">
      <w:pPr>
        <w:tabs>
          <w:tab w:val="left" w:pos="1276"/>
          <w:tab w:val="left" w:pos="2552"/>
          <w:tab w:val="left" w:pos="2835"/>
          <w:tab w:val="left" w:pos="2977"/>
          <w:tab w:val="left" w:pos="3261"/>
          <w:tab w:val="left" w:pos="3969"/>
        </w:tabs>
        <w:spacing w:after="200" w:line="240" w:lineRule="auto"/>
        <w:ind w:firstLine="709"/>
        <w:contextualSpacing/>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7.19.3.</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Стилістичне вирішення конструкції повинно максимально маскувати інженерні комунікації, тримальні конструкції та кріпильні елементи конструкції  з її підсистемою.</w:t>
      </w:r>
      <w:bookmarkStart w:id="139" w:name="kix.becaz42a91jx"/>
      <w:bookmarkEnd w:id="139"/>
    </w:p>
    <w:p w:rsidR="00751B22" w:rsidRPr="00751B22" w:rsidRDefault="00751B22" w:rsidP="00751B22">
      <w:pPr>
        <w:tabs>
          <w:tab w:val="left" w:pos="1276"/>
          <w:tab w:val="left" w:pos="2552"/>
          <w:tab w:val="left" w:pos="2835"/>
          <w:tab w:val="left" w:pos="2977"/>
          <w:tab w:val="left" w:pos="3261"/>
          <w:tab w:val="left" w:pos="3969"/>
        </w:tabs>
        <w:spacing w:after="200" w:line="240" w:lineRule="auto"/>
        <w:ind w:firstLine="709"/>
        <w:contextualSpacing/>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7.19.4.</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Усі елементи конструкції, які зазнають впливу корозії, мають бути захищеними лакофарбовим шаром, а конструкція має унеможливлювати потрапляння продуктів корозії на фасад будівлі. Фасадну конструкцію має бути виконано з урахуванням вимог будівельних і санітарних норм, вітрових, </w:t>
      </w:r>
      <w:r w:rsidRPr="00751B22">
        <w:rPr>
          <w:rFonts w:ascii="Times New Roman" w:eastAsia="Times New Roman" w:hAnsi="Times New Roman" w:cs="Times New Roman"/>
          <w:sz w:val="28"/>
          <w:szCs w:val="28"/>
          <w:lang w:val="uk-UA" w:eastAsia="zh-CN"/>
        </w:rPr>
        <w:lastRenderedPageBreak/>
        <w:t>динамічних і статичних навантажень. Конструкція має передбачати водовідведення та неможливість накопичення значної снігової маси, а також відповідати класові пожежної безпеки, н</w:t>
      </w:r>
      <w:r w:rsidRPr="00751B22">
        <w:rPr>
          <w:rFonts w:ascii="Times New Roman" w:eastAsia="Times New Roman" w:hAnsi="Times New Roman" w:cs="Times New Roman"/>
          <w:sz w:val="28"/>
          <w:szCs w:val="28"/>
          <w:highlight w:val="white"/>
          <w:lang w:val="uk-UA" w:eastAsia="zh-CN"/>
        </w:rPr>
        <w:t xml:space="preserve">е </w:t>
      </w:r>
      <w:r w:rsidRPr="00751B22">
        <w:rPr>
          <w:rFonts w:ascii="Times New Roman" w:eastAsia="Times New Roman" w:hAnsi="Times New Roman" w:cs="Times New Roman"/>
          <w:sz w:val="28"/>
          <w:szCs w:val="28"/>
          <w:lang w:val="uk-UA" w:eastAsia="zh-CN"/>
        </w:rPr>
        <w:t>містити рухомих або не закріплених жорстко елементів, здатних завдати шкоди перехожим. Заборонено кріплення до елементів фасаду або його частини, яке може знизити тримальну здатність його конструктивних і тримальних елементів. Відповідальність за технічний стан фасадної конструкції несе власник.</w:t>
      </w:r>
      <w:bookmarkStart w:id="140" w:name="kix.6c6jmozdnlw3"/>
      <w:bookmarkEnd w:id="140"/>
    </w:p>
    <w:p w:rsidR="00751B22" w:rsidRPr="00751B22" w:rsidRDefault="00751B22" w:rsidP="00751B22">
      <w:pPr>
        <w:tabs>
          <w:tab w:val="left" w:pos="1276"/>
          <w:tab w:val="left" w:pos="2552"/>
          <w:tab w:val="left" w:pos="2835"/>
          <w:tab w:val="left" w:pos="2977"/>
          <w:tab w:val="left" w:pos="3261"/>
          <w:tab w:val="left" w:pos="3969"/>
        </w:tabs>
        <w:spacing w:after="200" w:line="240" w:lineRule="auto"/>
        <w:ind w:firstLine="709"/>
        <w:contextualSpacing/>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7.20.</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Заборонені види конструкцій:</w:t>
      </w:r>
    </w:p>
    <w:p w:rsidR="00751B22" w:rsidRPr="00751B22" w:rsidRDefault="00751B22" w:rsidP="00751B22">
      <w:pPr>
        <w:tabs>
          <w:tab w:val="left" w:pos="1276"/>
          <w:tab w:val="left" w:pos="2552"/>
          <w:tab w:val="left" w:pos="2835"/>
          <w:tab w:val="left" w:pos="2977"/>
          <w:tab w:val="left" w:pos="3261"/>
          <w:tab w:val="left" w:pos="3969"/>
        </w:tabs>
        <w:spacing w:after="200" w:line="240" w:lineRule="auto"/>
        <w:ind w:firstLine="709"/>
        <w:contextualSpacing/>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7.20.1.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Заборонено під час встановлення фасадної конструкції фарбувати фасад або частину фасаду в колір, який не відповідає кольору, зазначеному у проєктній документації для будівництва об'єкта.</w:t>
      </w:r>
    </w:p>
    <w:p w:rsidR="00751B22" w:rsidRPr="00751B22" w:rsidRDefault="00751B22" w:rsidP="00751B22">
      <w:pPr>
        <w:tabs>
          <w:tab w:val="left" w:pos="1276"/>
          <w:tab w:val="left" w:pos="2552"/>
          <w:tab w:val="left" w:pos="2835"/>
          <w:tab w:val="left" w:pos="2977"/>
          <w:tab w:val="left" w:pos="3261"/>
          <w:tab w:val="left" w:pos="3969"/>
        </w:tabs>
        <w:spacing w:after="200" w:line="240" w:lineRule="auto"/>
        <w:ind w:firstLine="709"/>
        <w:contextualSpacing/>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7.20.2.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Заборонено встановлювати фасадні конструкції із виступаючими гострими елементами чи рухомими елементами, які можуть травмувати перехожих.</w:t>
      </w:r>
    </w:p>
    <w:p w:rsidR="00751B22" w:rsidRPr="00751B22" w:rsidRDefault="00751B22" w:rsidP="00751B22">
      <w:pPr>
        <w:tabs>
          <w:tab w:val="left" w:pos="1276"/>
          <w:tab w:val="left" w:pos="2552"/>
          <w:tab w:val="left" w:pos="2835"/>
          <w:tab w:val="left" w:pos="2977"/>
          <w:tab w:val="left" w:pos="3261"/>
          <w:tab w:val="left" w:pos="3969"/>
        </w:tabs>
        <w:spacing w:after="200" w:line="240" w:lineRule="auto"/>
        <w:ind w:firstLine="709"/>
        <w:contextualSpacing/>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7.20.3.</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Заборонено встановлювати тросові системи кріплення, здатні створити перешкоду в зоні проходу пішоходів та проїзду транспорту.</w:t>
      </w:r>
    </w:p>
    <w:p w:rsidR="00751B22" w:rsidRPr="00751B22" w:rsidRDefault="00751B22" w:rsidP="00751B22">
      <w:pPr>
        <w:tabs>
          <w:tab w:val="left" w:pos="1276"/>
          <w:tab w:val="left" w:pos="2552"/>
          <w:tab w:val="left" w:pos="2835"/>
          <w:tab w:val="left" w:pos="2977"/>
          <w:tab w:val="left" w:pos="3261"/>
          <w:tab w:val="left" w:pos="3969"/>
        </w:tabs>
        <w:spacing w:after="200" w:line="240" w:lineRule="auto"/>
        <w:ind w:firstLine="709"/>
        <w:contextualSpacing/>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7.20.4.</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Забороненими є фасадні конструкції зі встановленими генераторами диму, запаху, піротехнічними приладами й звуковим супроводженням, що перевищує допустимий рівень.</w:t>
      </w:r>
    </w:p>
    <w:p w:rsidR="00751B22" w:rsidRPr="00751B22" w:rsidRDefault="00751B22" w:rsidP="00751B22">
      <w:pPr>
        <w:tabs>
          <w:tab w:val="left" w:pos="1276"/>
          <w:tab w:val="left" w:pos="2552"/>
          <w:tab w:val="left" w:pos="2835"/>
          <w:tab w:val="left" w:pos="2977"/>
          <w:tab w:val="left" w:pos="3261"/>
          <w:tab w:val="left" w:pos="3969"/>
        </w:tabs>
        <w:spacing w:after="200" w:line="240" w:lineRule="auto"/>
        <w:ind w:firstLine="709"/>
        <w:contextualSpacing/>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7.20.5.</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Заборонено встановлювати фасадні конструкції з використанням вінілових (банерних) покриттів на відкритій металевій конструкції або без неї  у такий спосіб, за якого люверс або натяжний шкерт залишаються видимими на лицьовій поверхні конструкції.</w:t>
      </w:r>
      <w:bookmarkStart w:id="141" w:name="kix.b9yidim90tj"/>
      <w:bookmarkStart w:id="142" w:name="_1v1yuxt"/>
      <w:bookmarkStart w:id="143" w:name="kix.4pd5kii1ui5k"/>
      <w:bookmarkEnd w:id="141"/>
      <w:bookmarkEnd w:id="142"/>
      <w:bookmarkEnd w:id="143"/>
    </w:p>
    <w:p w:rsidR="00751B22" w:rsidRPr="00751B22" w:rsidRDefault="00751B22" w:rsidP="00751B22">
      <w:pPr>
        <w:tabs>
          <w:tab w:val="left" w:pos="1560"/>
        </w:tabs>
        <w:spacing w:after="0" w:line="240" w:lineRule="auto"/>
        <w:ind w:firstLine="709"/>
        <w:contextualSpacing/>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7.21.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Фасадні конструкції повинні бути співмасштабними та співмірними архітектурним елементам фасаду та відповідати його просторовому й стилістичному вирішенню.</w:t>
      </w:r>
      <w:r w:rsidRPr="00751B22">
        <w:rPr>
          <w:rFonts w:ascii="Times New Roman" w:eastAsia="Times New Roman" w:hAnsi="Times New Roman" w:cs="Times New Roman"/>
          <w:color w:val="000000"/>
          <w:sz w:val="28"/>
          <w:szCs w:val="28"/>
          <w:lang w:val="uk-UA" w:eastAsia="zh-CN"/>
        </w:rPr>
        <w:t xml:space="preserve"> Розміри фасадних конструкцій:</w:t>
      </w:r>
    </w:p>
    <w:p w:rsidR="00751B22" w:rsidRPr="00751B22" w:rsidRDefault="00751B22" w:rsidP="00751B22">
      <w:pPr>
        <w:tabs>
          <w:tab w:val="left" w:pos="1276"/>
          <w:tab w:val="left" w:pos="1418"/>
          <w:tab w:val="left" w:pos="1560"/>
        </w:tabs>
        <w:spacing w:after="0" w:line="240" w:lineRule="auto"/>
        <w:ind w:firstLine="709"/>
        <w:contextualSpacing/>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7.21.1.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Розмір конструкції, у разі розміщення над вхідними та віконними прорізами</w:t>
      </w:r>
      <w:bookmarkStart w:id="144" w:name="kix.rsm45gcr47lo"/>
      <w:bookmarkEnd w:id="144"/>
      <w:r w:rsidRPr="00751B22">
        <w:rPr>
          <w:rFonts w:ascii="Times New Roman" w:eastAsia="Times New Roman" w:hAnsi="Times New Roman" w:cs="Times New Roman"/>
          <w:sz w:val="28"/>
          <w:szCs w:val="28"/>
          <w:lang w:val="uk-UA" w:eastAsia="zh-CN"/>
        </w:rPr>
        <w:t>. Окремий елемент, наприклад, літера, геометрична площина, об’ємний елемент фасадної конструкції не може бути ширшим за дверний проріз, віконний або ж проріз вітрини, над якими його розміщено. У разі розміщення фасадної конструкції у вигляді геометричної площини, наприклад, прямокутник або овал, конструкція не може виходити за межі прорізу, над яким вона розташована.</w:t>
      </w:r>
    </w:p>
    <w:p w:rsidR="00751B22" w:rsidRPr="00751B22" w:rsidRDefault="00751B22" w:rsidP="00751B22">
      <w:pPr>
        <w:tabs>
          <w:tab w:val="left" w:pos="1560"/>
        </w:tabs>
        <w:spacing w:after="0" w:line="240" w:lineRule="auto"/>
        <w:ind w:firstLine="709"/>
        <w:contextualSpacing/>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7.21.2.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Розмір змістової частини у разі розміщення в спеціально відведеній площині</w:t>
      </w:r>
      <w:bookmarkStart w:id="145" w:name="kix.35ltmkzc2lb5"/>
      <w:bookmarkEnd w:id="145"/>
      <w:r w:rsidRPr="00751B22">
        <w:rPr>
          <w:rFonts w:ascii="Times New Roman" w:eastAsia="Times New Roman" w:hAnsi="Times New Roman" w:cs="Times New Roman"/>
          <w:sz w:val="28"/>
          <w:szCs w:val="28"/>
          <w:lang w:val="uk-UA" w:eastAsia="zh-CN"/>
        </w:rPr>
        <w:t>. У разі розміщення в спеціально відведеній площині мінімальний відступ змістової частини конструкції у вигляді літер, логотипа або вільних геометричних форм повинен бути не меншим, ніж 10 % горизонтальної ширини спеціально відведеної площини. Однотонні фон або візерунок, як основа для змістовної частини, можуть бути розміщені впритул до спеціально відведеної площини.</w:t>
      </w:r>
    </w:p>
    <w:p w:rsidR="00751B22" w:rsidRPr="00751B22" w:rsidRDefault="00751B22" w:rsidP="00751B22">
      <w:pPr>
        <w:tabs>
          <w:tab w:val="left" w:pos="1560"/>
        </w:tabs>
        <w:spacing w:after="0" w:line="240" w:lineRule="auto"/>
        <w:ind w:firstLine="709"/>
        <w:contextualSpacing/>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7.21.3.</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Товщина конструкції, яку розміщують паралельно до фасаду</w:t>
      </w:r>
      <w:bookmarkStart w:id="146" w:name="kix.m156iu9xti09"/>
      <w:bookmarkEnd w:id="146"/>
      <w:r w:rsidRPr="00751B22">
        <w:rPr>
          <w:rFonts w:ascii="Times New Roman" w:eastAsia="Times New Roman" w:hAnsi="Times New Roman" w:cs="Times New Roman"/>
          <w:sz w:val="28"/>
          <w:szCs w:val="28"/>
          <w:lang w:val="uk-UA" w:eastAsia="zh-CN"/>
        </w:rPr>
        <w:t xml:space="preserve">.        У разі розміщення фасадної конструкції паралельно до фасаду, відстань          від фасаду до крайньої віддаленої від фасаду точки конструкції не повинна </w:t>
      </w:r>
      <w:r w:rsidRPr="00751B22">
        <w:rPr>
          <w:rFonts w:ascii="Times New Roman" w:eastAsia="Times New Roman" w:hAnsi="Times New Roman" w:cs="Times New Roman"/>
          <w:sz w:val="28"/>
          <w:szCs w:val="28"/>
          <w:lang w:val="uk-UA" w:eastAsia="zh-CN"/>
        </w:rPr>
        <w:lastRenderedPageBreak/>
        <w:t>перевищувати 260 мм, а в разі розміщення у простінку цокольного або першого поверху – має бути не більшою, ніж 130 мм.</w:t>
      </w:r>
    </w:p>
    <w:p w:rsidR="00751B22" w:rsidRPr="00751B22" w:rsidRDefault="00751B22" w:rsidP="00751B22">
      <w:pPr>
        <w:tabs>
          <w:tab w:val="left" w:pos="1560"/>
        </w:tabs>
        <w:spacing w:after="0" w:line="240" w:lineRule="auto"/>
        <w:ind w:firstLine="709"/>
        <w:contextualSpacing/>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7.21.4.</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Розмір конструкції, у разі перпендикулярного розміщення            на кронштейні.</w:t>
      </w:r>
      <w:bookmarkStart w:id="147" w:name="kix.f2385no3557i"/>
      <w:bookmarkEnd w:id="147"/>
      <w:r w:rsidRPr="00751B22">
        <w:rPr>
          <w:rFonts w:ascii="Times New Roman" w:eastAsia="Times New Roman" w:hAnsi="Times New Roman" w:cs="Times New Roman"/>
          <w:sz w:val="28"/>
          <w:szCs w:val="28"/>
          <w:lang w:val="uk-UA" w:eastAsia="zh-CN"/>
        </w:rPr>
        <w:t xml:space="preserve"> У разі розміщення фасадної конструкції на кронштейні перпендикулярно до фасаду, відстань від фасаду до крайньої точки конструкції     не повинна перевищувати 1350 мм, товщина конструкції повинна бути не більшою, ніж 130 мм. Висота конструкції не повинна перевищувати 800 мм, разом із елементами кріплення вона має бути не більшою, ніж 1000 мм.</w:t>
      </w:r>
    </w:p>
    <w:p w:rsidR="00751B22" w:rsidRPr="00751B22" w:rsidRDefault="00751B22" w:rsidP="00751B22">
      <w:pPr>
        <w:tabs>
          <w:tab w:val="left" w:pos="1560"/>
        </w:tabs>
        <w:spacing w:after="0" w:line="240" w:lineRule="auto"/>
        <w:ind w:firstLine="709"/>
        <w:contextualSpacing/>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7.21.5.</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Допустимі розміри маркізи.</w:t>
      </w:r>
      <w:bookmarkStart w:id="148" w:name="kix.cj49r0w2npnh"/>
      <w:bookmarkEnd w:id="148"/>
      <w:r w:rsidRPr="00751B22">
        <w:rPr>
          <w:rFonts w:ascii="Times New Roman" w:eastAsia="Times New Roman" w:hAnsi="Times New Roman" w:cs="Times New Roman"/>
          <w:sz w:val="28"/>
          <w:szCs w:val="28"/>
          <w:lang w:val="uk-UA" w:eastAsia="zh-CN"/>
        </w:rPr>
        <w:t xml:space="preserve"> Фасадна конструкція, яку розміщено як маркізу, не повинна перекривати більше, ніж 30 % висоти прорізу, над яким її розміщено. У разі використання жорсткого каркаса та конструкції, що не складається, максимально віддалена точка маркізи включно з її конструкцією та кріпленням не повинна бути далі, ніж 150 % висоти маркізи. За відсутності технічної можливості кріплення конструкції маркізи, у межах прорізу, допускається її розміщення з обгинанням зовнішнього облямування (фриза, карниза) з відступом від 50 мм до 100 мм від облямування. Маркізи, встановлені у межах одного фасаду, над дверними та віконними прорізами однакової геометричної форми, повинні бути однаковими за розмірами та конструктивним вирішенням.</w:t>
      </w:r>
    </w:p>
    <w:p w:rsidR="00751B22" w:rsidRPr="00751B22" w:rsidRDefault="00751B22" w:rsidP="00751B22">
      <w:pPr>
        <w:tabs>
          <w:tab w:val="left" w:pos="1560"/>
        </w:tabs>
        <w:spacing w:after="0" w:line="240" w:lineRule="auto"/>
        <w:ind w:firstLine="709"/>
        <w:contextualSpacing/>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7.21.6.</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Розмір елементів групової конструкції. Усі елементи конструкції, розміщені як група невеликих табличок у простінку, мають бути однакового розміру, форми, способу виконання та встановлення.</w:t>
      </w:r>
      <w:bookmarkStart w:id="149" w:name="kix.umlhddxuux12"/>
      <w:bookmarkStart w:id="150" w:name="_1egqt2p"/>
      <w:bookmarkEnd w:id="149"/>
      <w:bookmarkEnd w:id="150"/>
    </w:p>
    <w:p w:rsidR="00751B22" w:rsidRPr="00751B22" w:rsidRDefault="00751B22" w:rsidP="00751B22">
      <w:pPr>
        <w:tabs>
          <w:tab w:val="left" w:pos="1560"/>
        </w:tabs>
        <w:spacing w:after="0" w:line="240" w:lineRule="auto"/>
        <w:ind w:firstLine="709"/>
        <w:contextualSpacing/>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7.22.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Освітлення та підсвічування</w:t>
      </w:r>
      <w:bookmarkStart w:id="151" w:name="kix.vtm6jxeviokd"/>
      <w:bookmarkEnd w:id="151"/>
      <w:r w:rsidRPr="00751B22">
        <w:rPr>
          <w:rFonts w:ascii="Times New Roman" w:eastAsia="Times New Roman" w:hAnsi="Times New Roman" w:cs="Times New Roman"/>
          <w:color w:val="000000"/>
          <w:sz w:val="28"/>
          <w:szCs w:val="28"/>
          <w:lang w:val="uk-UA" w:eastAsia="zh-CN"/>
        </w:rPr>
        <w:t>:</w:t>
      </w:r>
    </w:p>
    <w:p w:rsidR="00751B22" w:rsidRPr="00751B22" w:rsidRDefault="00751B22" w:rsidP="00751B22">
      <w:pPr>
        <w:tabs>
          <w:tab w:val="left" w:pos="1560"/>
        </w:tabs>
        <w:spacing w:after="0" w:line="240" w:lineRule="auto"/>
        <w:ind w:firstLine="709"/>
        <w:contextualSpacing/>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7.22.1. Джерела освітлення мають бути розміщеними у самій конструкції, де світло поширюється безпосереднім світінням або через світлорозсіювач.</w:t>
      </w:r>
    </w:p>
    <w:p w:rsidR="00751B22" w:rsidRPr="00751B22" w:rsidRDefault="00751B22" w:rsidP="00751B22">
      <w:pPr>
        <w:tabs>
          <w:tab w:val="left" w:pos="1560"/>
        </w:tabs>
        <w:spacing w:after="0" w:line="240" w:lineRule="auto"/>
        <w:ind w:firstLine="709"/>
        <w:contextualSpacing/>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7.22.2.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Джерела світла можна розмістити між фасадною конструкцією та площею фасаду. Контражурно освітлюється площина фасаду позаду конструкції.</w:t>
      </w:r>
    </w:p>
    <w:p w:rsidR="00751B22" w:rsidRPr="00751B22" w:rsidRDefault="00751B22" w:rsidP="00751B22">
      <w:pPr>
        <w:spacing w:after="0" w:line="240" w:lineRule="auto"/>
        <w:ind w:firstLine="709"/>
        <w:contextualSpacing/>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Саму фасадну конструкцію може бути виконано з неонових або світлодіодних світлових носіїв, які формують зображення чи напис.</w:t>
      </w:r>
      <w:bookmarkStart w:id="152" w:name="kix.nq390wenlkm1"/>
      <w:bookmarkEnd w:id="152"/>
    </w:p>
    <w:p w:rsidR="00751B22" w:rsidRPr="00751B22" w:rsidRDefault="00751B22" w:rsidP="00751B22">
      <w:pPr>
        <w:spacing w:after="200" w:line="240" w:lineRule="auto"/>
        <w:ind w:firstLine="709"/>
        <w:contextualSpacing/>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7.22.3.</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Розміщення джерел світла на кронштейні. Зовнішнє освітлення, яке виконано за допомогою джерел світла з монохромним світлом, спрямованим безпосередньо на фасадну конструкцію, може бути інстальованим безпосередньо у фасадну конструкцію або установленим на торці кронштейна</w:t>
      </w:r>
      <w:bookmarkStart w:id="153" w:name="kix.n2pa6p9yon4m"/>
      <w:bookmarkEnd w:id="153"/>
      <w:r w:rsidRPr="00751B22">
        <w:rPr>
          <w:rFonts w:ascii="Times New Roman" w:eastAsia="Times New Roman" w:hAnsi="Times New Roman" w:cs="Times New Roman"/>
          <w:sz w:val="28"/>
          <w:szCs w:val="28"/>
          <w:lang w:val="uk-UA" w:eastAsia="zh-CN"/>
        </w:rPr>
        <w:t>.</w:t>
      </w:r>
    </w:p>
    <w:p w:rsidR="00751B22" w:rsidRPr="00751B22" w:rsidRDefault="00751B22" w:rsidP="00751B22">
      <w:pPr>
        <w:spacing w:after="0" w:line="240" w:lineRule="auto"/>
        <w:ind w:firstLine="709"/>
        <w:contextualSpacing/>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7.22.4.</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Кабелі та конструкції монтажу освітлення. Кабелі живлення світлових елементів, сигналізації, вузли обліку, а також будь-які інші комунікації повинні бути змонтованими у короби, які пофарбовано у колір фасаду. Допустимим є також прихований монтаж, у такий спосіб, щоб кабелі живлення та інші інженерні мережі не були помітні для пішоходів</w:t>
      </w:r>
      <w:bookmarkStart w:id="154" w:name="kix.8sv5l753sb3u"/>
      <w:bookmarkEnd w:id="154"/>
      <w:r w:rsidRPr="00751B22">
        <w:rPr>
          <w:rFonts w:ascii="Times New Roman" w:eastAsia="Times New Roman" w:hAnsi="Times New Roman" w:cs="Times New Roman"/>
          <w:sz w:val="28"/>
          <w:szCs w:val="28"/>
          <w:lang w:val="uk-UA" w:eastAsia="zh-CN"/>
        </w:rPr>
        <w:t>.</w:t>
      </w:r>
    </w:p>
    <w:p w:rsidR="00751B22" w:rsidRPr="00751B22" w:rsidRDefault="00751B22" w:rsidP="00751B22">
      <w:pPr>
        <w:spacing w:after="0" w:line="240" w:lineRule="auto"/>
        <w:ind w:firstLine="709"/>
        <w:jc w:val="both"/>
        <w:rPr>
          <w:rFonts w:ascii="Times New Roman" w:eastAsia="Calibri" w:hAnsi="Times New Roman" w:cs="Times New Roman"/>
          <w:sz w:val="28"/>
          <w:szCs w:val="28"/>
          <w:lang w:val="uk-UA" w:eastAsia="ru-RU"/>
        </w:rPr>
      </w:pPr>
      <w:r w:rsidRPr="00751B22">
        <w:rPr>
          <w:rFonts w:ascii="Times New Roman" w:eastAsia="Calibri" w:hAnsi="Times New Roman" w:cs="Times New Roman"/>
          <w:sz w:val="28"/>
          <w:szCs w:val="28"/>
          <w:lang w:val="uk-UA" w:eastAsia="ru-RU"/>
        </w:rPr>
        <w:t xml:space="preserve">Світлове оформлення фасадної конструкції не повинно засліплювати учасників дорожнього руху та пішоходів, конфліктувати із архітектурним підсвічуванням будівлі (температура та інтенсивність світіння). Джерела світла на кронштейнах для зовнішнього підсвічування фасадних конструкцій повинні </w:t>
      </w:r>
      <w:r w:rsidRPr="00751B22">
        <w:rPr>
          <w:rFonts w:ascii="Times New Roman" w:eastAsia="Calibri" w:hAnsi="Times New Roman" w:cs="Times New Roman"/>
          <w:sz w:val="28"/>
          <w:szCs w:val="28"/>
          <w:lang w:val="uk-UA" w:eastAsia="ru-RU"/>
        </w:rPr>
        <w:lastRenderedPageBreak/>
        <w:t>мати систему регулювань або конструктивні особливості, що унеможливлюють потрапляння світла до вікон житлових приміщень.</w:t>
      </w:r>
      <w:bookmarkStart w:id="155" w:name="_2r0uhxc"/>
      <w:bookmarkEnd w:id="155"/>
    </w:p>
    <w:p w:rsidR="00751B22" w:rsidRPr="00751B22" w:rsidRDefault="00751B22" w:rsidP="00751B22">
      <w:pPr>
        <w:spacing w:after="0" w:line="240" w:lineRule="auto"/>
        <w:ind w:firstLine="709"/>
        <w:jc w:val="both"/>
        <w:rPr>
          <w:rFonts w:ascii="Times New Roman" w:eastAsia="Calibri" w:hAnsi="Times New Roman" w:cs="Times New Roman"/>
          <w:sz w:val="28"/>
          <w:szCs w:val="28"/>
          <w:lang w:val="uk-UA" w:eastAsia="ru-RU"/>
        </w:rPr>
      </w:pPr>
      <w:r w:rsidRPr="00751B22">
        <w:rPr>
          <w:rFonts w:ascii="Times New Roman" w:eastAsia="Calibri" w:hAnsi="Times New Roman" w:cs="Times New Roman"/>
          <w:sz w:val="28"/>
          <w:szCs w:val="28"/>
          <w:lang w:val="uk-UA" w:eastAsia="ru-RU"/>
        </w:rPr>
        <w:t>Світлодіодні конструкції повинні гармонійно доповнювати міське середовище, вносити у нього динаміку, не створюючи візуального шуму, мати хорошу читабельність (інформаційні табло) та гарне подання рекламного матеріалу на відеоекранах або медіа-фасадах.</w:t>
      </w:r>
      <w:bookmarkStart w:id="156" w:name="kix.n9c4u8iijvmn"/>
      <w:bookmarkStart w:id="157" w:name="_kgcv8k"/>
      <w:bookmarkEnd w:id="156"/>
      <w:bookmarkEnd w:id="157"/>
    </w:p>
    <w:p w:rsidR="00751B22" w:rsidRPr="00751B22" w:rsidRDefault="00751B22" w:rsidP="00751B22">
      <w:pPr>
        <w:spacing w:after="0" w:line="240" w:lineRule="auto"/>
        <w:ind w:firstLine="709"/>
        <w:jc w:val="both"/>
        <w:rPr>
          <w:rFonts w:ascii="Times New Roman" w:eastAsia="Calibri" w:hAnsi="Times New Roman" w:cs="Times New Roman"/>
          <w:color w:val="000000"/>
          <w:sz w:val="28"/>
          <w:szCs w:val="28"/>
          <w:lang w:val="uk-UA" w:eastAsia="ru-RU"/>
        </w:rPr>
      </w:pPr>
      <w:r w:rsidRPr="00751B22">
        <w:rPr>
          <w:rFonts w:ascii="Times New Roman" w:eastAsia="Calibri" w:hAnsi="Times New Roman" w:cs="Times New Roman"/>
          <w:sz w:val="28"/>
          <w:szCs w:val="28"/>
          <w:lang w:val="uk-UA" w:eastAsia="ru-RU"/>
        </w:rPr>
        <w:t>7.23.</w:t>
      </w:r>
      <w:r w:rsidRPr="00751B22">
        <w:rPr>
          <w:rFonts w:ascii="Times New Roman" w:eastAsia="Times New Roman" w:hAnsi="Times New Roman" w:cs="Times New Roman"/>
          <w:sz w:val="28"/>
          <w:szCs w:val="28"/>
          <w:lang w:val="uk-UA" w:eastAsia="ru-RU"/>
        </w:rPr>
        <w:t> </w:t>
      </w:r>
      <w:r w:rsidRPr="00751B22">
        <w:rPr>
          <w:rFonts w:ascii="Times New Roman" w:eastAsia="Calibri" w:hAnsi="Times New Roman" w:cs="Times New Roman"/>
          <w:color w:val="000000"/>
          <w:sz w:val="28"/>
          <w:szCs w:val="28"/>
          <w:lang w:val="uk-UA" w:eastAsia="ru-RU"/>
        </w:rPr>
        <w:t>Зміст фасадної конструкції не може містити мовні помилки, крім власних назв і зареєстрованих марок.</w:t>
      </w:r>
    </w:p>
    <w:p w:rsidR="00751B22" w:rsidRPr="00751B22" w:rsidRDefault="00751B22" w:rsidP="00751B22">
      <w:pPr>
        <w:spacing w:after="0" w:line="240" w:lineRule="auto"/>
        <w:ind w:firstLine="709"/>
        <w:jc w:val="both"/>
        <w:rPr>
          <w:rFonts w:ascii="Times New Roman" w:eastAsia="Calibri" w:hAnsi="Times New Roman" w:cs="Times New Roman"/>
          <w:color w:val="000000"/>
          <w:sz w:val="28"/>
          <w:szCs w:val="28"/>
          <w:lang w:val="uk-UA" w:eastAsia="ru-RU"/>
        </w:rPr>
      </w:pPr>
      <w:r w:rsidRPr="00751B22">
        <w:rPr>
          <w:rFonts w:ascii="Times New Roman" w:eastAsia="Calibri" w:hAnsi="Times New Roman" w:cs="Times New Roman"/>
          <w:color w:val="000000"/>
          <w:sz w:val="28"/>
          <w:szCs w:val="28"/>
          <w:lang w:val="uk-UA" w:eastAsia="ru-RU"/>
        </w:rPr>
        <w:t>7.24.</w:t>
      </w:r>
      <w:r w:rsidRPr="00751B22">
        <w:rPr>
          <w:rFonts w:ascii="Times New Roman" w:eastAsia="Times New Roman" w:hAnsi="Times New Roman" w:cs="Times New Roman"/>
          <w:sz w:val="28"/>
          <w:szCs w:val="28"/>
          <w:lang w:val="uk-UA" w:eastAsia="ru-RU"/>
        </w:rPr>
        <w:t> </w:t>
      </w:r>
      <w:r w:rsidRPr="00751B22">
        <w:rPr>
          <w:rFonts w:ascii="Times New Roman" w:eastAsia="Calibri" w:hAnsi="Times New Roman" w:cs="Times New Roman"/>
          <w:color w:val="000000"/>
          <w:sz w:val="28"/>
          <w:szCs w:val="28"/>
          <w:lang w:val="uk-UA" w:eastAsia="ru-RU"/>
        </w:rPr>
        <w:t xml:space="preserve">Зареєстровані знаки для товарів і послуг вказуються в тому вигляді, у якому їм було надано правовий захист в Україні відповідно до чинного законодавства, Закону України «Про охорону прав на знаки для товарів і послуг». Рекомендовано офіційні назви об’єднань громадян, підприємств, установ та організацій наводити на вивісках у такому порядку: у разі розміщення збоку від входу або над входом </w:t>
      </w:r>
      <w:r w:rsidRPr="00751B22">
        <w:rPr>
          <w:rFonts w:ascii="Times New Roman" w:eastAsia="Calibri" w:hAnsi="Times New Roman" w:cs="Times New Roman"/>
          <w:sz w:val="28"/>
          <w:szCs w:val="28"/>
          <w:lang w:val="uk-UA" w:eastAsia="ru-RU"/>
        </w:rPr>
        <w:t>–</w:t>
      </w:r>
      <w:r w:rsidRPr="00751B22">
        <w:rPr>
          <w:rFonts w:ascii="Times New Roman" w:eastAsia="Calibri" w:hAnsi="Times New Roman" w:cs="Times New Roman"/>
          <w:color w:val="000000"/>
          <w:sz w:val="28"/>
          <w:szCs w:val="28"/>
          <w:lang w:val="uk-UA" w:eastAsia="ru-RU"/>
        </w:rPr>
        <w:t xml:space="preserve"> угорі, українською мовою; нижче, меншим кеглем, іншою мовою, що послуговується некириличною абеткою (рекомендовано англійською).</w:t>
      </w:r>
      <w:bookmarkStart w:id="158" w:name="kix.bd8b7pa6406m"/>
      <w:bookmarkStart w:id="159" w:name="_9n37kmjwesv"/>
      <w:bookmarkEnd w:id="158"/>
      <w:bookmarkEnd w:id="159"/>
    </w:p>
    <w:p w:rsidR="00751B22" w:rsidRPr="00751B22" w:rsidRDefault="00751B22" w:rsidP="00751B22">
      <w:pPr>
        <w:spacing w:after="0" w:line="240" w:lineRule="auto"/>
        <w:ind w:firstLine="709"/>
        <w:jc w:val="both"/>
        <w:rPr>
          <w:rFonts w:ascii="Times New Roman" w:eastAsia="Calibri" w:hAnsi="Times New Roman" w:cs="Times New Roman"/>
          <w:sz w:val="28"/>
          <w:szCs w:val="28"/>
          <w:lang w:val="uk-UA" w:eastAsia="ru-RU"/>
        </w:rPr>
      </w:pPr>
      <w:r w:rsidRPr="00751B22">
        <w:rPr>
          <w:rFonts w:ascii="Times New Roman" w:eastAsia="Calibri" w:hAnsi="Times New Roman" w:cs="Times New Roman"/>
          <w:color w:val="000000"/>
          <w:sz w:val="28"/>
          <w:szCs w:val="28"/>
          <w:lang w:val="uk-UA" w:eastAsia="ru-RU"/>
        </w:rPr>
        <w:t>7.25.</w:t>
      </w:r>
      <w:r w:rsidRPr="00751B22">
        <w:rPr>
          <w:rFonts w:ascii="Times New Roman" w:eastAsia="Times New Roman" w:hAnsi="Times New Roman" w:cs="Times New Roman"/>
          <w:sz w:val="28"/>
          <w:szCs w:val="28"/>
          <w:lang w:val="uk-UA" w:eastAsia="ru-RU"/>
        </w:rPr>
        <w:t> </w:t>
      </w:r>
      <w:r w:rsidRPr="00751B22">
        <w:rPr>
          <w:rFonts w:ascii="Times New Roman" w:eastAsia="Calibri" w:hAnsi="Times New Roman" w:cs="Times New Roman"/>
          <w:sz w:val="28"/>
          <w:szCs w:val="28"/>
          <w:lang w:val="uk-UA" w:eastAsia="ru-RU"/>
        </w:rPr>
        <w:t>Уповноваженим органом щодо розміщення вивісок та інформаційних табличок є управління архітектури та містобудування Чернігівської міської ради. Розміщення вивісок та інформаційних табличок у місті Чернігові відбувається у відповідності до графічного посібника методичних вказівок, розробленого управлінням архітектури та містобудування Чернігівської міської ради та затвердженого виконавчим комітетом Чернігівської міської ради.</w:t>
      </w:r>
    </w:p>
    <w:p w:rsidR="00751B22" w:rsidRPr="00751B22" w:rsidRDefault="00751B22" w:rsidP="00751B22">
      <w:pPr>
        <w:spacing w:after="0" w:line="240" w:lineRule="auto"/>
        <w:ind w:firstLine="709"/>
        <w:jc w:val="both"/>
        <w:rPr>
          <w:rFonts w:ascii="Times New Roman" w:eastAsia="Calibri" w:hAnsi="Times New Roman" w:cs="Times New Roman"/>
          <w:spacing w:val="-2"/>
          <w:sz w:val="28"/>
          <w:szCs w:val="28"/>
          <w:lang w:val="uk-UA" w:eastAsia="ru-RU"/>
        </w:rPr>
      </w:pPr>
      <w:r w:rsidRPr="00751B22">
        <w:rPr>
          <w:rFonts w:ascii="Times New Roman" w:eastAsia="Calibri" w:hAnsi="Times New Roman" w:cs="Times New Roman"/>
          <w:spacing w:val="-2"/>
          <w:sz w:val="28"/>
          <w:szCs w:val="28"/>
          <w:lang w:val="uk-UA" w:eastAsia="ru-RU"/>
        </w:rPr>
        <w:t>7.26.</w:t>
      </w:r>
      <w:r w:rsidRPr="00751B22">
        <w:rPr>
          <w:rFonts w:ascii="Times New Roman" w:eastAsia="Times New Roman" w:hAnsi="Times New Roman" w:cs="Times New Roman"/>
          <w:sz w:val="28"/>
          <w:szCs w:val="28"/>
          <w:lang w:val="uk-UA" w:eastAsia="ru-RU"/>
        </w:rPr>
        <w:t> </w:t>
      </w:r>
      <w:r w:rsidRPr="00751B22">
        <w:rPr>
          <w:rFonts w:ascii="Times New Roman" w:eastAsia="Calibri" w:hAnsi="Times New Roman" w:cs="Times New Roman"/>
          <w:spacing w:val="-2"/>
          <w:sz w:val="28"/>
          <w:szCs w:val="28"/>
          <w:lang w:val="uk-UA" w:eastAsia="ru-RU"/>
        </w:rPr>
        <w:t>Для погодження подаються: фотокартка або комп’ютерна візуалізація, яка зображує частину фасаду із фрагментом місцевості, на якій планується розташування вивіски чи інформаційної таблички, фотокартка із зображенням повного фасаду будівлі або споруди, на якій планується розташування конструкції, ескіз із конструктивним рішенням засобу, який містить масштабну схему фасаду із розмірами прилеглих елементів фасаду до запланованої конструкції, що мають бути вказані з допуском 10 мм, та зображення або комп’ютерна візуалізація фасаду із запланованою на ньому конструкцією, копії правовстановлюючих документів на приміщення (будівлю, споруду тощо).</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7.27.</w:t>
      </w:r>
      <w:r w:rsidRPr="00751B22">
        <w:rPr>
          <w:rFonts w:ascii="Times New Roman" w:eastAsia="Times New Roman" w:hAnsi="Times New Roman" w:cs="Times New Roman"/>
          <w:sz w:val="28"/>
          <w:szCs w:val="28"/>
          <w:lang w:val="uk-UA" w:eastAsia="ru-RU"/>
        </w:rPr>
        <w:t> </w:t>
      </w:r>
      <w:hyperlink r:id="rId22" w:anchor="_blank" w:history="1">
        <w:r w:rsidRPr="00751B22">
          <w:rPr>
            <w:rFonts w:ascii="Times New Roman" w:eastAsia="Times New Roman" w:hAnsi="Times New Roman" w:cs="Times New Roman"/>
            <w:sz w:val="28"/>
            <w:szCs w:val="28"/>
            <w:lang w:val="uk-UA" w:eastAsia="zh-CN"/>
          </w:rPr>
          <w:t xml:space="preserve">Демонтаж незаконно розміщених рекламних засобів, вивісок та табличок, проводиться у порядку, встановленому розділом 5 Правил </w:t>
        </w:r>
        <w:r w:rsidRPr="00751B22">
          <w:rPr>
            <w:rFonts w:ascii="Times New Roman" w:eastAsia="Times New Roman" w:hAnsi="Times New Roman" w:cs="Times New Roman"/>
            <w:sz w:val="28"/>
            <w:szCs w:val="28"/>
            <w:lang w:val="uk-UA" w:eastAsia="ru-RU"/>
          </w:rPr>
          <w:t>благоустрою м. Чернігова</w:t>
        </w:r>
        <w:r w:rsidRPr="00751B22">
          <w:rPr>
            <w:rFonts w:ascii="Times New Roman" w:eastAsia="Times New Roman" w:hAnsi="Times New Roman" w:cs="Times New Roman"/>
            <w:sz w:val="28"/>
            <w:szCs w:val="28"/>
            <w:lang w:val="uk-UA" w:eastAsia="zh-CN"/>
          </w:rPr>
          <w:t xml:space="preserve">, для демонтажу незаконно встановлених (розміщених) </w:t>
        </w:r>
        <w:r w:rsidRPr="00751B22">
          <w:rPr>
            <w:rFonts w:ascii="Times New Roman" w:eastAsia="Times New Roman" w:hAnsi="Times New Roman" w:cs="Times New Roman"/>
            <w:bCs/>
            <w:sz w:val="28"/>
            <w:szCs w:val="28"/>
            <w:lang w:val="uk-UA" w:eastAsia="zh-CN"/>
          </w:rPr>
          <w:t xml:space="preserve">малих архітектурних форм, тимчасових споруд. </w:t>
        </w:r>
      </w:hyperlink>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p>
    <w:p w:rsidR="00751B22" w:rsidRPr="00751B22" w:rsidRDefault="00751B22" w:rsidP="00751B22">
      <w:pPr>
        <w:suppressAutoHyphens/>
        <w:spacing w:after="0" w:line="240" w:lineRule="auto"/>
        <w:jc w:val="center"/>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РОЗДІЛ 8. ДОДЕРЖАННЯ ТИШІ В ГРОМАДСЬКИХ МІСЦЯХ</w:t>
      </w:r>
    </w:p>
    <w:p w:rsidR="00751B22" w:rsidRPr="00751B22" w:rsidRDefault="00751B22" w:rsidP="00751B22">
      <w:pPr>
        <w:suppressAutoHyphens/>
        <w:spacing w:after="0" w:line="240" w:lineRule="auto"/>
        <w:ind w:firstLine="709"/>
        <w:jc w:val="center"/>
        <w:rPr>
          <w:rFonts w:ascii="Times New Roman" w:eastAsia="Times New Roman" w:hAnsi="Times New Roman" w:cs="Times New Roman"/>
          <w:b/>
          <w:sz w:val="28"/>
          <w:szCs w:val="28"/>
          <w:lang w:val="uk-UA" w:eastAsia="zh-CN"/>
        </w:rPr>
      </w:pPr>
    </w:p>
    <w:p w:rsidR="00751B22" w:rsidRPr="00751B22" w:rsidRDefault="00751B22" w:rsidP="00751B22">
      <w:pPr>
        <w:shd w:val="clear" w:color="auto" w:fill="FFFFFF"/>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8.1.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rPr>
        <w:t>Органи виконавчої влади, органи місцевого самоврядування, підприємства, установи, організації та громадяни при здійсненні будь-яких видів діяльності з метою відвернення і зменшення шкідливого впливу на здоров’я населення шуму, неіонізуючих випромінювань та інших фізичних факторів зобов’язані:</w:t>
      </w:r>
    </w:p>
    <w:p w:rsidR="00751B22" w:rsidRPr="00751B22" w:rsidRDefault="00751B22" w:rsidP="00751B22">
      <w:pPr>
        <w:shd w:val="clear" w:color="auto" w:fill="FFFFFF"/>
        <w:spacing w:after="0" w:line="240" w:lineRule="auto"/>
        <w:ind w:firstLine="709"/>
        <w:jc w:val="both"/>
        <w:rPr>
          <w:rFonts w:ascii="Times New Roman" w:eastAsia="Times New Roman" w:hAnsi="Times New Roman" w:cs="Times New Roman"/>
          <w:sz w:val="28"/>
          <w:szCs w:val="28"/>
          <w:lang w:val="uk-UA" w:eastAsia="zh-CN"/>
        </w:rPr>
      </w:pPr>
      <w:bookmarkStart w:id="160" w:name="n701"/>
      <w:bookmarkEnd w:id="160"/>
      <w:r w:rsidRPr="00751B22">
        <w:rPr>
          <w:rFonts w:ascii="Times New Roman" w:eastAsia="Times New Roman" w:hAnsi="Times New Roman" w:cs="Times New Roman"/>
          <w:color w:val="000000"/>
          <w:sz w:val="28"/>
          <w:szCs w:val="28"/>
          <w:lang w:val="uk-UA"/>
        </w:rPr>
        <w:lastRenderedPageBreak/>
        <w:t>8.1.1.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rPr>
        <w:t>Здійснювати відповідні організаційні, господарські, технічні, технологічні, архітектурно-будівельні та інші заходи щодо попередження утворення та зниження шуму до рівнів, установлених санітарними нормами.</w:t>
      </w:r>
    </w:p>
    <w:p w:rsidR="00751B22" w:rsidRPr="00751B22" w:rsidRDefault="00751B22" w:rsidP="00751B22">
      <w:pPr>
        <w:shd w:val="clear" w:color="auto" w:fill="FFFFFF"/>
        <w:spacing w:after="0" w:line="240" w:lineRule="auto"/>
        <w:ind w:firstLine="709"/>
        <w:jc w:val="both"/>
        <w:rPr>
          <w:rFonts w:ascii="Times New Roman" w:eastAsia="Times New Roman" w:hAnsi="Times New Roman" w:cs="Times New Roman"/>
          <w:sz w:val="28"/>
          <w:szCs w:val="28"/>
          <w:lang w:val="uk-UA" w:eastAsia="zh-CN"/>
        </w:rPr>
      </w:pPr>
      <w:bookmarkStart w:id="161" w:name="n702"/>
      <w:bookmarkEnd w:id="161"/>
      <w:r w:rsidRPr="00751B22">
        <w:rPr>
          <w:rFonts w:ascii="Times New Roman" w:eastAsia="Times New Roman" w:hAnsi="Times New Roman" w:cs="Times New Roman"/>
          <w:color w:val="000000"/>
          <w:sz w:val="28"/>
          <w:szCs w:val="28"/>
          <w:lang w:val="uk-UA"/>
        </w:rPr>
        <w:t>8.1.2.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rPr>
        <w:t>Забезпечувати під час роботи закладів громадського харчування, торгівлі, побутового обслуговування, розважального та грального бізнесу, культури, при проведенні концертів, дискотек, масових святкових і розважальних заходів тощо, рівні звучання звуковідтворювальної апаратури та музичних інструментів у приміщеннях і на відкритих площадках, а також рівні шуму в прилеглих до них жилих і громадських будівлях, що не перевищують рівнів, установлених санітарними нормами.</w:t>
      </w:r>
    </w:p>
    <w:p w:rsidR="00751B22" w:rsidRPr="00751B22" w:rsidRDefault="00751B22" w:rsidP="00751B22">
      <w:pPr>
        <w:shd w:val="clear" w:color="auto" w:fill="FFFFFF"/>
        <w:spacing w:after="0" w:line="240" w:lineRule="auto"/>
        <w:ind w:firstLine="709"/>
        <w:jc w:val="both"/>
        <w:rPr>
          <w:rFonts w:ascii="Times New Roman" w:eastAsia="Times New Roman" w:hAnsi="Times New Roman" w:cs="Times New Roman"/>
          <w:sz w:val="28"/>
          <w:szCs w:val="28"/>
          <w:lang w:val="uk-UA" w:eastAsia="zh-CN"/>
        </w:rPr>
      </w:pPr>
      <w:bookmarkStart w:id="162" w:name="n703"/>
      <w:bookmarkEnd w:id="162"/>
      <w:r w:rsidRPr="00751B22">
        <w:rPr>
          <w:rFonts w:ascii="Times New Roman" w:eastAsia="Times New Roman" w:hAnsi="Times New Roman" w:cs="Times New Roman"/>
          <w:color w:val="000000"/>
          <w:sz w:val="28"/>
          <w:szCs w:val="28"/>
          <w:lang w:val="uk-UA"/>
        </w:rPr>
        <w:t>8.1.3.</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rPr>
        <w:t>Вживати заходів щодо недопущення впродовж доби перевищень рівнів шуму, встановлених санітарними нормами, у таких приміщеннях і на таких територіях (захищені об’єкти):</w:t>
      </w:r>
    </w:p>
    <w:p w:rsidR="00751B22" w:rsidRPr="00751B22" w:rsidRDefault="00751B22" w:rsidP="00751B22">
      <w:pPr>
        <w:shd w:val="clear" w:color="auto" w:fill="FFFFFF"/>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color w:val="000000"/>
          <w:sz w:val="28"/>
          <w:szCs w:val="28"/>
          <w:lang w:val="uk-UA"/>
        </w:rPr>
        <w:t>8.1.3.1.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rPr>
        <w:t>Ж</w:t>
      </w:r>
      <w:r w:rsidRPr="00751B22">
        <w:rPr>
          <w:rFonts w:ascii="Times New Roman" w:eastAsia="Times New Roman" w:hAnsi="Times New Roman" w:cs="Times New Roman"/>
          <w:sz w:val="28"/>
          <w:szCs w:val="28"/>
          <w:lang w:val="uk-UA" w:eastAsia="zh-CN"/>
        </w:rPr>
        <w:t>итлових будинків і прибудинкових територій.</w:t>
      </w:r>
    </w:p>
    <w:p w:rsidR="00751B22" w:rsidRPr="00751B22" w:rsidRDefault="00751B22" w:rsidP="00751B22">
      <w:pPr>
        <w:shd w:val="clear" w:color="auto" w:fill="FFFFFF"/>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8.1.3.2.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Лікувальних, санаторно-курортних закладів, будинків-інтернатів, закладів освіти, культури.</w:t>
      </w:r>
    </w:p>
    <w:p w:rsidR="00751B22" w:rsidRPr="00751B22" w:rsidRDefault="00751B22" w:rsidP="00751B22">
      <w:pPr>
        <w:shd w:val="clear" w:color="auto" w:fill="FFFFFF"/>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8.1.3.3.</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Готелів і гуртожитків.</w:t>
      </w:r>
    </w:p>
    <w:p w:rsidR="00751B22" w:rsidRPr="00751B22" w:rsidRDefault="00751B22" w:rsidP="00751B22">
      <w:pPr>
        <w:shd w:val="clear" w:color="auto" w:fill="FFFFFF"/>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8.1.3.4.</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Закладів громадського харчування, торгівлі, побутового обслуговування, розважального та грального бізнесу.</w:t>
      </w:r>
    </w:p>
    <w:p w:rsidR="00751B22" w:rsidRPr="00751B22" w:rsidRDefault="00751B22" w:rsidP="00751B22">
      <w:pPr>
        <w:shd w:val="clear" w:color="auto" w:fill="FFFFFF"/>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8.1.3.5.</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Інших будівель і споруд, в яких постійно чи тимчасово перебувають люди.</w:t>
      </w:r>
    </w:p>
    <w:p w:rsidR="00751B22" w:rsidRPr="00751B22" w:rsidRDefault="00751B22" w:rsidP="00751B22">
      <w:pPr>
        <w:shd w:val="clear" w:color="auto" w:fill="FFFFFF"/>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8.1.3.6.</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Парків, скверів, зон відпочинку, розташованих на території мікрорайонів і груп житлових будинків.</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bookmarkStart w:id="163" w:name="n711"/>
      <w:bookmarkStart w:id="164" w:name="n710"/>
      <w:bookmarkStart w:id="165" w:name="n707"/>
      <w:bookmarkStart w:id="166" w:name="n704"/>
      <w:bookmarkEnd w:id="163"/>
      <w:bookmarkEnd w:id="164"/>
      <w:bookmarkEnd w:id="165"/>
      <w:bookmarkEnd w:id="166"/>
      <w:r w:rsidRPr="00751B22">
        <w:rPr>
          <w:rFonts w:ascii="Times New Roman" w:eastAsia="Times New Roman" w:hAnsi="Times New Roman" w:cs="Times New Roman"/>
          <w:sz w:val="28"/>
          <w:szCs w:val="28"/>
          <w:lang w:val="uk-UA" w:eastAsia="zh-CN"/>
        </w:rPr>
        <w:t>8.2.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Шум на захищених об’єктах при здійсненні будь-яких видів діяльності не повинен перевищувати рівнів, установлених санітарними нормами для відповідного часу доби.</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color w:val="000000"/>
          <w:sz w:val="28"/>
          <w:szCs w:val="28"/>
          <w:lang w:val="uk-UA"/>
        </w:rPr>
        <w:t>8.3.</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rPr>
        <w:t>У нічний час, з 22-00 години до 08-00 години, на захищених об’єктах забороняються гучний спів і викрики, користування звуковідтворювальною апаратурою та іншими джерелами побутового шуму, проведення салютів, феєрверків, використання піротехнічних засобів.</w:t>
      </w:r>
      <w:bookmarkStart w:id="167" w:name="n712"/>
      <w:bookmarkEnd w:id="167"/>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color w:val="000000"/>
          <w:sz w:val="28"/>
          <w:szCs w:val="28"/>
          <w:lang w:val="uk-UA"/>
        </w:rPr>
        <w:t>8.4.</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rPr>
        <w:t>Проведення на захищених об’єктах ремонтних робіт, що супроводжуються шумом, забороняється у робочі дні, з 21-00 години до 08-00 години, а у святкові та неробочі дні – цілодобово. Власник або орендар приміщень, в яких передбачається проведення ремонтних робіт, зобов’язаний повідомити мешканців прилеглих квартир про початок зазначених робіт. За згодою мешканців усіх прилеглих квартир ремонтні та будівельні роботи можуть проводитися також у святкові та неробочі дні. Шум, що утворюється під час проведення будівельних робіт, не повинен перевищувати санітарних норм цілодобово.</w:t>
      </w:r>
      <w:bookmarkStart w:id="168" w:name="n713"/>
      <w:bookmarkEnd w:id="168"/>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bookmarkStart w:id="169" w:name="n714"/>
      <w:bookmarkEnd w:id="169"/>
      <w:r w:rsidRPr="00751B22">
        <w:rPr>
          <w:rFonts w:ascii="Times New Roman" w:eastAsia="Times New Roman" w:hAnsi="Times New Roman" w:cs="Times New Roman"/>
          <w:sz w:val="28"/>
          <w:szCs w:val="28"/>
          <w:lang w:val="uk-UA" w:eastAsia="zh-CN"/>
        </w:rPr>
        <w:t>8.5.</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Передбачені пунктами 8.2, 8.3, 8.4 цього розділу вимоги щодо додержання тиші та обмежень певних видів діяльності, які супроводжуються шумом, не поширюються на випадки: </w:t>
      </w:r>
      <w:bookmarkStart w:id="170" w:name="n719"/>
      <w:bookmarkStart w:id="171" w:name="n717"/>
      <w:bookmarkStart w:id="172" w:name="n718"/>
      <w:bookmarkStart w:id="173" w:name="n715"/>
      <w:bookmarkEnd w:id="170"/>
      <w:bookmarkEnd w:id="171"/>
      <w:bookmarkEnd w:id="172"/>
      <w:bookmarkEnd w:id="173"/>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lastRenderedPageBreak/>
        <w:t>8.5.1.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rPr>
        <w:t>Здійснення в закритих приміщеннях будь-яких видів діяльності, що супроводжуються шумом, за умов, що виключають проникнення шуму в прилеглі приміщення, в яких постійно чи тимчасово перебувають люди</w:t>
      </w:r>
      <w:r w:rsidRPr="00751B22">
        <w:rPr>
          <w:rFonts w:ascii="Times New Roman" w:eastAsia="Times New Roman" w:hAnsi="Times New Roman" w:cs="Times New Roman"/>
          <w:sz w:val="28"/>
          <w:szCs w:val="28"/>
          <w:lang w:val="uk-UA" w:eastAsia="zh-CN"/>
        </w:rPr>
        <w:t>.</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8.5.2.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З</w:t>
      </w:r>
      <w:r w:rsidRPr="00751B22">
        <w:rPr>
          <w:rFonts w:ascii="Times New Roman" w:eastAsia="Times New Roman" w:hAnsi="Times New Roman" w:cs="Times New Roman"/>
          <w:color w:val="000000"/>
          <w:sz w:val="28"/>
          <w:szCs w:val="28"/>
          <w:lang w:val="uk-UA"/>
        </w:rPr>
        <w:t>дійснення в закритих приміщеннях будь-яких видів діяльності, що супроводжуються шумом, за умов, що виключають проникнення шуму за межі таких приміщень.</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8.5.3.</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П</w:t>
      </w:r>
      <w:r w:rsidRPr="00751B22">
        <w:rPr>
          <w:rFonts w:ascii="Times New Roman" w:eastAsia="Times New Roman" w:hAnsi="Times New Roman" w:cs="Times New Roman"/>
          <w:color w:val="000000"/>
          <w:sz w:val="28"/>
          <w:szCs w:val="28"/>
          <w:lang w:val="uk-UA"/>
        </w:rPr>
        <w:t>опередження та/або ліквідації наслідків аварій, стихійного лиха, інших надзвичайних ситуацій</w:t>
      </w:r>
      <w:r w:rsidRPr="00751B22">
        <w:rPr>
          <w:rFonts w:ascii="Times New Roman" w:eastAsia="Times New Roman" w:hAnsi="Times New Roman" w:cs="Times New Roman"/>
          <w:sz w:val="28"/>
          <w:szCs w:val="28"/>
          <w:lang w:val="uk-UA" w:eastAsia="zh-CN"/>
        </w:rPr>
        <w:t>.</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8.5.4.</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Н</w:t>
      </w:r>
      <w:r w:rsidRPr="00751B22">
        <w:rPr>
          <w:rFonts w:ascii="Times New Roman" w:eastAsia="Times New Roman" w:hAnsi="Times New Roman" w:cs="Times New Roman"/>
          <w:color w:val="000000"/>
          <w:sz w:val="28"/>
          <w:szCs w:val="28"/>
          <w:lang w:val="uk-UA"/>
        </w:rPr>
        <w:t>адання невідкладної допомоги, попередження або припинення правопорушень</w:t>
      </w:r>
      <w:r w:rsidRPr="00751B22">
        <w:rPr>
          <w:rFonts w:ascii="Times New Roman" w:eastAsia="Times New Roman" w:hAnsi="Times New Roman" w:cs="Times New Roman"/>
          <w:sz w:val="28"/>
          <w:szCs w:val="28"/>
          <w:lang w:val="uk-UA" w:eastAsia="zh-CN"/>
        </w:rPr>
        <w:t>.</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8.5.5.</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П</w:t>
      </w:r>
      <w:r w:rsidRPr="00751B22">
        <w:rPr>
          <w:rFonts w:ascii="Times New Roman" w:eastAsia="Times New Roman" w:hAnsi="Times New Roman" w:cs="Times New Roman"/>
          <w:color w:val="000000"/>
          <w:sz w:val="28"/>
          <w:szCs w:val="28"/>
          <w:lang w:val="uk-UA"/>
        </w:rPr>
        <w:t>опередження крадіжок, пожеж, а також виконання завдань цивільної оборони</w:t>
      </w:r>
      <w:r w:rsidRPr="00751B22">
        <w:rPr>
          <w:rFonts w:ascii="Times New Roman" w:eastAsia="Times New Roman" w:hAnsi="Times New Roman" w:cs="Times New Roman"/>
          <w:sz w:val="28"/>
          <w:szCs w:val="28"/>
          <w:lang w:val="uk-UA" w:eastAsia="zh-CN"/>
        </w:rPr>
        <w:t>.</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8.5.6.</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П</w:t>
      </w:r>
      <w:r w:rsidRPr="00751B22">
        <w:rPr>
          <w:rFonts w:ascii="Times New Roman" w:eastAsia="Times New Roman" w:hAnsi="Times New Roman" w:cs="Times New Roman"/>
          <w:color w:val="000000"/>
          <w:sz w:val="28"/>
          <w:szCs w:val="28"/>
          <w:lang w:val="uk-UA"/>
        </w:rPr>
        <w:t>роведення зборів, мітингів, демонстрацій, походів, інших масових заходів, про які завчасно сповіщено органи виконавчої влади чи органи місцевого самоврядування</w:t>
      </w:r>
      <w:r w:rsidRPr="00751B22">
        <w:rPr>
          <w:rFonts w:ascii="Times New Roman" w:eastAsia="Times New Roman" w:hAnsi="Times New Roman" w:cs="Times New Roman"/>
          <w:sz w:val="28"/>
          <w:szCs w:val="28"/>
          <w:lang w:val="uk-UA" w:eastAsia="zh-CN"/>
        </w:rPr>
        <w:t>.</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8.5.7.</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Р</w:t>
      </w:r>
      <w:r w:rsidRPr="00751B22">
        <w:rPr>
          <w:rFonts w:ascii="Times New Roman" w:eastAsia="Times New Roman" w:hAnsi="Times New Roman" w:cs="Times New Roman"/>
          <w:color w:val="000000"/>
          <w:sz w:val="28"/>
          <w:szCs w:val="28"/>
          <w:lang w:val="uk-UA"/>
        </w:rPr>
        <w:t>оботи обладнання і механізмів, що забезпечують життєдіяльність жилих і громадських будівель, за умов ужиття невідкладних заходів щодо максимального обмеження проникнення шуму в прилеглі приміщення, в яких постійно чи тимчасово перебувають люди</w:t>
      </w:r>
      <w:r w:rsidRPr="00751B22">
        <w:rPr>
          <w:rFonts w:ascii="Times New Roman" w:eastAsia="Times New Roman" w:hAnsi="Times New Roman" w:cs="Times New Roman"/>
          <w:sz w:val="28"/>
          <w:szCs w:val="28"/>
          <w:lang w:val="uk-UA" w:eastAsia="zh-CN"/>
        </w:rPr>
        <w:t>.</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8.5.8.</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В</w:t>
      </w:r>
      <w:r w:rsidRPr="00751B22">
        <w:rPr>
          <w:rFonts w:ascii="Times New Roman" w:eastAsia="Times New Roman" w:hAnsi="Times New Roman" w:cs="Times New Roman"/>
          <w:color w:val="000000"/>
          <w:sz w:val="28"/>
          <w:szCs w:val="28"/>
          <w:lang w:val="uk-UA"/>
        </w:rPr>
        <w:t>ідзначення встановлених законом святкових і неробочих днів, дня міста, інших свят, проведення спортивних змагань</w:t>
      </w:r>
      <w:r w:rsidRPr="00751B22">
        <w:rPr>
          <w:rFonts w:ascii="Times New Roman" w:eastAsia="Times New Roman" w:hAnsi="Times New Roman" w:cs="Times New Roman"/>
          <w:sz w:val="28"/>
          <w:szCs w:val="28"/>
          <w:lang w:val="uk-UA" w:eastAsia="zh-CN"/>
        </w:rPr>
        <w:t>.</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8.5.9.</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П</w:t>
      </w:r>
      <w:r w:rsidRPr="00751B22">
        <w:rPr>
          <w:rFonts w:ascii="Times New Roman" w:eastAsia="Times New Roman" w:hAnsi="Times New Roman" w:cs="Times New Roman"/>
          <w:color w:val="000000"/>
          <w:sz w:val="28"/>
          <w:szCs w:val="28"/>
          <w:lang w:val="uk-UA"/>
        </w:rPr>
        <w:t>роведення салютів, феєрверків, інших заходів із використанням вибухових речовин і піротехнічних засобів у заборонений час, за погодженням виконавчого комітету Чернігівської міської ради</w:t>
      </w:r>
      <w:r w:rsidRPr="00751B22">
        <w:rPr>
          <w:rFonts w:ascii="Times New Roman" w:eastAsia="Times New Roman" w:hAnsi="Times New Roman" w:cs="Times New Roman"/>
          <w:sz w:val="28"/>
          <w:szCs w:val="28"/>
          <w:lang w:val="uk-UA" w:eastAsia="zh-CN"/>
        </w:rPr>
        <w:t>.</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8.6.</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Юридичним і фізичним особам забороняється проведення салютів, феєрверків, інших заходів із використанням вибухових речовин і піротехнічних засобів у межах міста, без погодження виконавчого комітету Чернігівської міської ради. </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8.7.</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Забороняється самовільне застосування побутових піротехнічних виробів у нічний час, за винятком святкування Нового року, в ніч з 31 грудня на 1 січня.</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8.8.</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Забороняється застосування побутових піротехнічних виробів та проведення феєрверків ближче, ніж за 100 м від лікарень, культових споруд, навчальних закладів, будинків-інтернатів (пансіонатів) для громадян похилого віку, інвалідів, дітей, інших громадських споруд та житлових будинків, без погодження виконавчого комітету Чернігівської міської ради.</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pacing w:val="-2"/>
          <w:sz w:val="28"/>
          <w:szCs w:val="28"/>
          <w:lang w:val="uk-UA" w:eastAsia="zh-CN"/>
        </w:rPr>
      </w:pPr>
      <w:r w:rsidRPr="00751B22">
        <w:rPr>
          <w:rFonts w:ascii="Times New Roman" w:eastAsia="Times New Roman" w:hAnsi="Times New Roman" w:cs="Times New Roman"/>
          <w:spacing w:val="-2"/>
          <w:sz w:val="28"/>
          <w:szCs w:val="28"/>
          <w:lang w:val="uk-UA" w:eastAsia="zh-CN"/>
        </w:rPr>
        <w:t>8.9.</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pacing w:val="-2"/>
          <w:sz w:val="28"/>
          <w:szCs w:val="28"/>
          <w:lang w:val="uk-UA" w:eastAsia="zh-CN"/>
        </w:rPr>
        <w:t>Забороняється кидати приведені в дію побутові піротехнічні вироби під ноги перехожих, із вікон та балконів, здійснювати феєрверки з дахів будинків та вчиняти інші дії, які можуть завдати шкоду здоров’ю або майну людей.</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8.10.</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Використання піротехнічних виробів для демонстрацій феєрверків професійними піротехніками повинно проводитись відповідно до вимог нормативних актів, які регулюють професійне використання піротехнічних виробів в Україні.</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lastRenderedPageBreak/>
        <w:t>8.11.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Суб’єкти господарювання, які мають намір здійснювати діяльність у сфері торгівлі, ресторанного господарства та наданні послуг, з 22-00 години </w:t>
      </w:r>
      <w:r w:rsidRPr="00751B22">
        <w:rPr>
          <w:rFonts w:ascii="Times New Roman" w:eastAsia="Times New Roman" w:hAnsi="Times New Roman" w:cs="Times New Roman"/>
          <w:sz w:val="28"/>
          <w:szCs w:val="28"/>
          <w:vertAlign w:val="superscript"/>
          <w:lang w:val="uk-UA" w:eastAsia="zh-CN"/>
        </w:rPr>
        <w:t xml:space="preserve"> </w:t>
      </w:r>
      <w:r w:rsidRPr="00751B22">
        <w:rPr>
          <w:rFonts w:ascii="Times New Roman" w:eastAsia="Times New Roman" w:hAnsi="Times New Roman" w:cs="Times New Roman"/>
          <w:sz w:val="28"/>
          <w:szCs w:val="28"/>
          <w:lang w:val="uk-UA" w:eastAsia="zh-CN"/>
        </w:rPr>
        <w:t>до 08-00 години, погоджують нічний режим роботи у порядку, визначеному рішенням виконавчого комітету Чернігівської міської ради.</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Діяльність об’єктів торгівлі, ресторанного господарства та сфери послуг у нічний час, без погодження в установленому порядку з органом місцевого самоврядування, забороняється.</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8.12.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Забороняється діяльність юридичних або фізичних осіб із розповсюдження державних лотерей, яка відбувається у приміщеннях, що знаходяться в багатоквартирних житлових будинках, без погодженого виконавчим комітетом Чернігівської міської ради режиму роботи.</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p>
    <w:p w:rsidR="00751B22" w:rsidRPr="00751B22" w:rsidRDefault="00751B22" w:rsidP="00751B22">
      <w:pPr>
        <w:suppressAutoHyphens/>
        <w:spacing w:after="0" w:line="240" w:lineRule="auto"/>
        <w:jc w:val="center"/>
        <w:rPr>
          <w:rFonts w:ascii="Times New Roman" w:eastAsia="Times New Roman" w:hAnsi="Times New Roman" w:cs="Times New Roman"/>
          <w:i/>
          <w:iCs/>
          <w:sz w:val="28"/>
          <w:szCs w:val="28"/>
          <w:lang w:val="uk-UA" w:eastAsia="zh-CN"/>
        </w:rPr>
      </w:pPr>
      <w:r w:rsidRPr="00751B22">
        <w:rPr>
          <w:rFonts w:ascii="Times New Roman" w:eastAsia="Times New Roman" w:hAnsi="Times New Roman" w:cs="Times New Roman"/>
          <w:i/>
          <w:iCs/>
          <w:sz w:val="28"/>
          <w:szCs w:val="28"/>
          <w:lang w:val="uk-UA" w:eastAsia="zh-CN"/>
        </w:rPr>
        <w:t xml:space="preserve">Організація вуличних виступів </w:t>
      </w:r>
    </w:p>
    <w:p w:rsidR="00751B22" w:rsidRPr="00751B22" w:rsidRDefault="00751B22" w:rsidP="00751B22">
      <w:pPr>
        <w:suppressAutoHyphens/>
        <w:spacing w:after="0" w:line="240" w:lineRule="auto"/>
        <w:jc w:val="center"/>
        <w:rPr>
          <w:rFonts w:ascii="Times New Roman" w:eastAsia="Times New Roman" w:hAnsi="Times New Roman" w:cs="Times New Roman"/>
          <w:sz w:val="28"/>
          <w:szCs w:val="28"/>
          <w:lang w:val="uk-UA" w:eastAsia="zh-CN"/>
        </w:rPr>
      </w:pP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8.13.</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Організація вуличних виступів проводиться з метою регулювання діяльності вуличних митців для забезпечення комфортної діяльності самих митців.</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8.14.</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Організація вуличних виступів міста застосовується до всіх видів вуличного мистецтва, яке здійснюється на території міста Чернігова та не поширюється:</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8.14.1.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На виступи, що здійснюються у рамках загальноміських заходів, що регламентуються окремими розпорядженнями Чернігівського міського голови про їх проведення.</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8.14.2.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Митців, які працюють у приміщеннях чи у місцях приватної власності.</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8.15.</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Здійснення вуличних виступів можливе лише при дотриманні таких умов:</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8.15.1.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Без перекриття проїжджих частин вулиць, автомобільних доріг, тротуарів та узбіч.</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8.15.2.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Забезпечення доступу до громадських та приватних будівель.</w:t>
      </w:r>
      <w:r w:rsidRPr="00751B22">
        <w:rPr>
          <w:rFonts w:ascii="Times New Roman" w:eastAsia="Times New Roman" w:hAnsi="Times New Roman" w:cs="Times New Roman"/>
          <w:sz w:val="28"/>
          <w:szCs w:val="28"/>
          <w:lang w:val="uk-UA" w:eastAsia="zh-CN"/>
        </w:rPr>
        <w:tab/>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8.15.3.</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Дотримання норм допустимого рівня шуму.</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8.15.4.</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Без використання додаткових сценічних конструкцій та самовільного підключення до мережі електроживлення.</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8.15.5.</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Забороняється проводити вуличні виступи, які можуть спричинити розпалювання міжнаціональної, етнічної, расової чи релігійної ворожнечі та ненависті, а також закликати до агресії та містити ненормативну лексику.</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8.15.6.</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Забороняється проводити вуличні виступи, які супроводжуються рекламою суб’єктів підприємницької діяльності.</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8.15.7.</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Забороняється проводити вуличні виступи у стані алкогольного сп’яніння чи під впливом наркотичних речовин.</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8.15.8.</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Забороняється проводити вуличні виступи, які супроводжуються виконанням музичних творів, співом чи відтворенням фонограм, ближче, ніж           за 50 м до громадських і приватних будівель.</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lastRenderedPageBreak/>
        <w:t>8.15.9.</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Забороняється проводити вуличні виступи упродовж дня довше трьох годин у межах однієї локації, після чого на цій локації ще протягом години забороняється здійснювати жодні виступи, але їх проведення можливе на інших локаціях у той самий день. </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8.15.10.</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Використання звукопідсилюючих пристроїв можливе лише                 за погодженням з управлінням культури та туризму Чернігівської міської ради.</w:t>
      </w:r>
    </w:p>
    <w:p w:rsidR="00751B22" w:rsidRPr="00751B22" w:rsidRDefault="00751B22" w:rsidP="00751B22">
      <w:pPr>
        <w:suppressAutoHyphens/>
        <w:spacing w:after="0" w:line="240" w:lineRule="auto"/>
        <w:ind w:firstLine="709"/>
        <w:jc w:val="both"/>
        <w:rPr>
          <w:rFonts w:ascii="Liberation Serif" w:eastAsia="Times New Roman" w:hAnsi="Liberation Serif" w:cs="Liberation Serif"/>
          <w:sz w:val="28"/>
          <w:szCs w:val="28"/>
          <w:lang w:val="uk-UA" w:eastAsia="zh-CN"/>
        </w:rPr>
      </w:pPr>
    </w:p>
    <w:p w:rsidR="00751B22" w:rsidRPr="00751B22" w:rsidRDefault="00751B22" w:rsidP="00751B22">
      <w:pPr>
        <w:keepNext/>
        <w:numPr>
          <w:ilvl w:val="2"/>
          <w:numId w:val="2"/>
        </w:numPr>
        <w:suppressAutoHyphens/>
        <w:spacing w:after="0" w:line="240" w:lineRule="auto"/>
        <w:jc w:val="center"/>
        <w:rPr>
          <w:rFonts w:ascii="Times New Roman" w:eastAsia="Times New Roman" w:hAnsi="Times New Roman" w:cs="Times New Roman"/>
          <w:i/>
          <w:sz w:val="24"/>
          <w:szCs w:val="24"/>
          <w:lang w:val="uk-UA" w:eastAsia="zh-CN"/>
        </w:rPr>
      </w:pPr>
      <w:r w:rsidRPr="00751B22">
        <w:rPr>
          <w:rFonts w:ascii="Liberation Serif" w:eastAsia="Calibri" w:hAnsi="Liberation Serif" w:cs="Liberation Serif"/>
          <w:i/>
          <w:sz w:val="28"/>
          <w:szCs w:val="28"/>
          <w:lang w:val="uk-UA" w:eastAsia="zh-CN"/>
        </w:rPr>
        <w:t>Порядок проведення загальноміських ярмарок та виставок</w:t>
      </w:r>
    </w:p>
    <w:p w:rsidR="00751B22" w:rsidRPr="00751B22" w:rsidRDefault="00751B22" w:rsidP="00751B22">
      <w:pPr>
        <w:suppressAutoHyphens/>
        <w:spacing w:after="0" w:line="240" w:lineRule="auto"/>
        <w:ind w:firstLine="709"/>
        <w:rPr>
          <w:rFonts w:ascii="Times New Roman" w:eastAsia="Calibri" w:hAnsi="Times New Roman" w:cs="Times New Roman"/>
          <w:b/>
          <w:bCs/>
          <w:sz w:val="28"/>
          <w:szCs w:val="28"/>
          <w:lang w:val="uk-UA" w:eastAsia="zh-CN"/>
        </w:rPr>
      </w:pP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4"/>
          <w:szCs w:val="24"/>
          <w:lang w:val="uk-UA" w:eastAsia="zh-CN"/>
        </w:rPr>
      </w:pPr>
      <w:r w:rsidRPr="00751B22">
        <w:rPr>
          <w:rFonts w:ascii="Liberation Serif" w:eastAsia="Calibri" w:hAnsi="Liberation Serif" w:cs="Liberation Serif"/>
          <w:sz w:val="28"/>
          <w:szCs w:val="28"/>
          <w:lang w:val="uk-UA" w:eastAsia="zh-CN"/>
        </w:rPr>
        <w:t>8.16.</w:t>
      </w:r>
      <w:r w:rsidRPr="00751B22">
        <w:rPr>
          <w:rFonts w:ascii="Times New Roman" w:eastAsia="Times New Roman" w:hAnsi="Times New Roman" w:cs="Times New Roman"/>
          <w:sz w:val="28"/>
          <w:szCs w:val="28"/>
          <w:lang w:val="uk-UA" w:eastAsia="ru-RU"/>
        </w:rPr>
        <w:t> </w:t>
      </w:r>
      <w:r w:rsidRPr="00751B22">
        <w:rPr>
          <w:rFonts w:ascii="Liberation Serif" w:eastAsia="Calibri" w:hAnsi="Liberation Serif" w:cs="Liberation Serif"/>
          <w:sz w:val="28"/>
          <w:szCs w:val="28"/>
          <w:lang w:val="uk-UA" w:eastAsia="zh-CN"/>
        </w:rPr>
        <w:t>Проведення загальноміських ярмарок та виставок (далі – масові заходи) проводиться у відповідності до Концепції розвитку ярмарково-виставкової діяльності, затвердженої постановою Кабінету Міністрів України від 22 серпня 2007 року № 1065 «Про вдосконалення виставково-ярмаркової діяльності в Україні», Рекомендацій з питань проведення виставок і ярмарків в Україні та організації національних експозицій України на міжнародних виставках і ярмарках за кордоном з частковим фінансуванням витрат за рахунок коштів державного та місцевих бюджетів, які спрямовуються на виставково-ярмаркову діяльність, затверджених наказом Міністерства економіки України від 4 червня 2009 року № 546, відповідно до наказу Міністерства зовнішніх економічних зв’язків і торгівлі України від 8 липня 1996 року № 369 «Про затвердження Правил роботи дрібнороздрібної торговельної мережі».</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4"/>
          <w:szCs w:val="24"/>
          <w:lang w:val="uk-UA" w:eastAsia="zh-CN"/>
        </w:rPr>
      </w:pPr>
      <w:r w:rsidRPr="00751B22">
        <w:rPr>
          <w:rFonts w:ascii="Liberation Serif" w:eastAsia="Calibri" w:hAnsi="Liberation Serif" w:cs="Liberation Serif"/>
          <w:sz w:val="28"/>
          <w:szCs w:val="28"/>
          <w:lang w:val="uk-UA" w:eastAsia="zh-CN"/>
        </w:rPr>
        <w:t>8.17.</w:t>
      </w:r>
      <w:r w:rsidRPr="00751B22">
        <w:rPr>
          <w:rFonts w:ascii="Times New Roman" w:eastAsia="Times New Roman" w:hAnsi="Times New Roman" w:cs="Times New Roman"/>
          <w:sz w:val="28"/>
          <w:szCs w:val="28"/>
          <w:lang w:val="uk-UA" w:eastAsia="ru-RU"/>
        </w:rPr>
        <w:t> </w:t>
      </w:r>
      <w:r w:rsidRPr="00751B22">
        <w:rPr>
          <w:rFonts w:ascii="Liberation Serif" w:eastAsia="Calibri" w:hAnsi="Liberation Serif" w:cs="Liberation Serif"/>
          <w:sz w:val="28"/>
          <w:szCs w:val="28"/>
          <w:lang w:val="uk-UA" w:eastAsia="zh-CN"/>
        </w:rPr>
        <w:t>Склад організаційного комітету з підготовки масових заходів  затверджується розпорядженням Чернігівського міського голови. Координує роботу організаційного комітету з підготовки масових заходів управління культури та туризму Чернігівської міської ради, у разі потреби – спільно з іншими структурними підрозділами та комунальними підприємствами Чернігівської міської ради.</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4"/>
          <w:szCs w:val="24"/>
          <w:lang w:val="uk-UA" w:eastAsia="zh-CN"/>
        </w:rPr>
      </w:pPr>
      <w:r w:rsidRPr="00751B22">
        <w:rPr>
          <w:rFonts w:ascii="Liberation Serif" w:eastAsia="Calibri" w:hAnsi="Liberation Serif" w:cs="Liberation Serif"/>
          <w:sz w:val="28"/>
          <w:szCs w:val="28"/>
          <w:lang w:val="uk-UA" w:eastAsia="zh-CN"/>
        </w:rPr>
        <w:t>8.18.</w:t>
      </w:r>
      <w:r w:rsidRPr="00751B22">
        <w:rPr>
          <w:rFonts w:ascii="Times New Roman" w:eastAsia="Times New Roman" w:hAnsi="Times New Roman" w:cs="Times New Roman"/>
          <w:sz w:val="28"/>
          <w:szCs w:val="28"/>
          <w:lang w:val="uk-UA" w:eastAsia="ru-RU"/>
        </w:rPr>
        <w:t> </w:t>
      </w:r>
      <w:r w:rsidRPr="00751B22">
        <w:rPr>
          <w:rFonts w:ascii="Liberation Serif" w:eastAsia="Calibri" w:hAnsi="Liberation Serif" w:cs="Liberation Serif"/>
          <w:sz w:val="28"/>
          <w:szCs w:val="28"/>
          <w:lang w:val="uk-UA" w:eastAsia="zh-CN"/>
        </w:rPr>
        <w:t>Дата, місце, відповідальний організатор з підготовки масових заходів, години роботи, відповідний оргкомітет</w:t>
      </w:r>
      <w:r w:rsidRPr="00751B22">
        <w:rPr>
          <w:rFonts w:ascii="Times New Roman" w:eastAsia="Calibri" w:hAnsi="Times New Roman" w:cs="Liberation Serif"/>
          <w:sz w:val="28"/>
          <w:szCs w:val="28"/>
          <w:lang w:val="ru-RU" w:eastAsia="zh-CN"/>
        </w:rPr>
        <w:t xml:space="preserve"> </w:t>
      </w:r>
      <w:r w:rsidRPr="00751B22">
        <w:rPr>
          <w:rFonts w:ascii="Liberation Serif" w:eastAsia="Calibri" w:hAnsi="Liberation Serif" w:cs="Liberation Serif"/>
          <w:sz w:val="28"/>
          <w:szCs w:val="28"/>
          <w:lang w:val="uk-UA" w:eastAsia="zh-CN"/>
        </w:rPr>
        <w:t>та програма проведення визначається розпорядженням Чернігівського міського</w:t>
      </w:r>
      <w:r w:rsidRPr="00751B22">
        <w:rPr>
          <w:rFonts w:ascii="Times New Roman" w:eastAsia="Calibri" w:hAnsi="Times New Roman" w:cs="Liberation Serif"/>
          <w:sz w:val="28"/>
          <w:szCs w:val="28"/>
          <w:lang w:val="ru-RU" w:eastAsia="zh-CN"/>
        </w:rPr>
        <w:t xml:space="preserve"> </w:t>
      </w:r>
      <w:r w:rsidRPr="00751B22">
        <w:rPr>
          <w:rFonts w:ascii="Liberation Serif" w:eastAsia="Calibri" w:hAnsi="Liberation Serif" w:cs="Liberation Serif"/>
          <w:sz w:val="28"/>
          <w:szCs w:val="28"/>
          <w:lang w:val="uk-UA" w:eastAsia="zh-CN"/>
        </w:rPr>
        <w:t>голови до кожного окремого масового заходу.</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4"/>
          <w:szCs w:val="24"/>
          <w:lang w:val="uk-UA" w:eastAsia="zh-CN"/>
        </w:rPr>
      </w:pPr>
      <w:r w:rsidRPr="00751B22">
        <w:rPr>
          <w:rFonts w:ascii="Liberation Serif" w:eastAsia="Calibri" w:hAnsi="Liberation Serif" w:cs="Liberation Serif"/>
          <w:sz w:val="28"/>
          <w:szCs w:val="28"/>
          <w:lang w:val="uk-UA" w:eastAsia="zh-CN"/>
        </w:rPr>
        <w:t>8.19.</w:t>
      </w:r>
      <w:r w:rsidRPr="00751B22">
        <w:rPr>
          <w:rFonts w:ascii="Times New Roman" w:eastAsia="Times New Roman" w:hAnsi="Times New Roman" w:cs="Times New Roman"/>
          <w:sz w:val="28"/>
          <w:szCs w:val="28"/>
          <w:lang w:val="uk-UA" w:eastAsia="ru-RU"/>
        </w:rPr>
        <w:t> </w:t>
      </w:r>
      <w:r w:rsidRPr="00751B22">
        <w:rPr>
          <w:rFonts w:ascii="Liberation Serif" w:eastAsia="Calibri" w:hAnsi="Liberation Serif" w:cs="Liberation Serif"/>
          <w:sz w:val="28"/>
          <w:szCs w:val="28"/>
          <w:lang w:val="uk-UA" w:eastAsia="zh-CN"/>
        </w:rPr>
        <w:t>Виставки і ярмарки проводяться на визначених</w:t>
      </w:r>
      <w:r w:rsidRPr="00751B22">
        <w:rPr>
          <w:rFonts w:ascii="Times New Roman" w:eastAsia="Calibri" w:hAnsi="Times New Roman" w:cs="Liberation Serif"/>
          <w:sz w:val="28"/>
          <w:szCs w:val="28"/>
          <w:lang w:val="uk-UA" w:eastAsia="zh-CN"/>
        </w:rPr>
        <w:t xml:space="preserve"> </w:t>
      </w:r>
      <w:r w:rsidRPr="00751B22">
        <w:rPr>
          <w:rFonts w:ascii="Liberation Serif" w:eastAsia="Calibri" w:hAnsi="Liberation Serif" w:cs="Liberation Serif"/>
          <w:sz w:val="28"/>
          <w:szCs w:val="28"/>
          <w:lang w:val="uk-UA" w:eastAsia="zh-CN"/>
        </w:rPr>
        <w:t>місцях</w:t>
      </w:r>
      <w:r w:rsidRPr="00751B22">
        <w:rPr>
          <w:rFonts w:ascii="Times New Roman" w:eastAsia="Calibri" w:hAnsi="Times New Roman" w:cs="Liberation Serif"/>
          <w:sz w:val="28"/>
          <w:szCs w:val="28"/>
          <w:lang w:val="uk-UA" w:eastAsia="zh-CN"/>
        </w:rPr>
        <w:t xml:space="preserve"> </w:t>
      </w:r>
      <w:r w:rsidRPr="00751B22">
        <w:rPr>
          <w:rFonts w:ascii="Liberation Serif" w:eastAsia="Calibri" w:hAnsi="Liberation Serif" w:cs="Liberation Serif"/>
          <w:sz w:val="28"/>
          <w:szCs w:val="28"/>
          <w:lang w:val="uk-UA" w:eastAsia="zh-CN"/>
        </w:rPr>
        <w:t>або у спеціалізованих виставкових приміщеннях, в яких учасникам виставок і ярмарків надається в оренду сучасне виставкове обладнання, устаткування та меблі.</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4"/>
          <w:szCs w:val="24"/>
          <w:lang w:val="uk-UA" w:eastAsia="zh-CN"/>
        </w:rPr>
      </w:pPr>
      <w:r w:rsidRPr="00751B22">
        <w:rPr>
          <w:rFonts w:ascii="Liberation Serif" w:eastAsia="Calibri" w:hAnsi="Liberation Serif" w:cs="Liberation Serif"/>
          <w:sz w:val="28"/>
          <w:szCs w:val="28"/>
          <w:lang w:val="uk-UA" w:eastAsia="zh-CN"/>
        </w:rPr>
        <w:t>8.20.</w:t>
      </w:r>
      <w:r w:rsidRPr="00751B22">
        <w:rPr>
          <w:rFonts w:ascii="Times New Roman" w:eastAsia="Times New Roman" w:hAnsi="Times New Roman" w:cs="Times New Roman"/>
          <w:sz w:val="28"/>
          <w:szCs w:val="28"/>
          <w:lang w:val="uk-UA" w:eastAsia="ru-RU"/>
        </w:rPr>
        <w:t> </w:t>
      </w:r>
      <w:r w:rsidRPr="00751B22">
        <w:rPr>
          <w:rFonts w:ascii="Liberation Serif" w:eastAsia="Calibri" w:hAnsi="Liberation Serif" w:cs="Liberation Serif"/>
          <w:sz w:val="28"/>
          <w:szCs w:val="28"/>
          <w:lang w:val="uk-UA" w:eastAsia="zh-CN"/>
        </w:rPr>
        <w:t>Відповідний оргкомітет з підготовки масового заходу через засоби масової інформації, у тому числі через офіційні веб-портали Чернігівської міської ради та її структурних підрозділів, соціальні мережі Інтернет,</w:t>
      </w:r>
      <w:r w:rsidRPr="00751B22">
        <w:rPr>
          <w:rFonts w:ascii="Times New Roman" w:eastAsia="Calibri" w:hAnsi="Times New Roman" w:cs="Liberation Serif"/>
          <w:sz w:val="28"/>
          <w:szCs w:val="28"/>
          <w:lang w:val="uk-UA" w:eastAsia="zh-CN"/>
        </w:rPr>
        <w:t xml:space="preserve"> </w:t>
      </w:r>
      <w:r w:rsidRPr="00751B22">
        <w:rPr>
          <w:rFonts w:ascii="Liberation Serif" w:eastAsia="Calibri" w:hAnsi="Liberation Serif" w:cs="Liberation Serif"/>
          <w:sz w:val="28"/>
          <w:szCs w:val="28"/>
          <w:lang w:val="uk-UA" w:eastAsia="zh-CN"/>
        </w:rPr>
        <w:t>доводить інформацію про масовий захід та формує перелік суб’єктів господарювання, які здійснюватимуть торговельне обслуговування та надання послуг у сфері розваг та відпочинку.</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4"/>
          <w:szCs w:val="24"/>
          <w:lang w:val="uk-UA" w:eastAsia="zh-CN"/>
        </w:rPr>
      </w:pPr>
      <w:r w:rsidRPr="00751B22">
        <w:rPr>
          <w:rFonts w:ascii="Times New Roman" w:eastAsia="Calibri" w:hAnsi="Times New Roman" w:cs="Times New Roman"/>
          <w:sz w:val="28"/>
          <w:szCs w:val="28"/>
          <w:lang w:val="uk-UA" w:eastAsia="zh-CN"/>
        </w:rPr>
        <w:t>8.21.</w:t>
      </w:r>
      <w:r w:rsidRPr="00751B22">
        <w:rPr>
          <w:rFonts w:ascii="Times New Roman" w:eastAsia="Times New Roman" w:hAnsi="Times New Roman" w:cs="Times New Roman"/>
          <w:sz w:val="28"/>
          <w:szCs w:val="28"/>
          <w:lang w:val="uk-UA" w:eastAsia="ru-RU"/>
        </w:rPr>
        <w:t> </w:t>
      </w:r>
      <w:r w:rsidRPr="00751B22">
        <w:rPr>
          <w:rFonts w:ascii="Times New Roman" w:eastAsia="Calibri" w:hAnsi="Times New Roman" w:cs="Times New Roman"/>
          <w:sz w:val="28"/>
          <w:szCs w:val="28"/>
          <w:lang w:val="uk-UA" w:eastAsia="zh-CN"/>
        </w:rPr>
        <w:t xml:space="preserve">Розміщення об’єктів торгівлі та надання послуг у сфері розваг та відпочинку у місті Чернігові здійснюється згідно із експлікацією, що готується </w:t>
      </w:r>
      <w:r w:rsidRPr="00751B22">
        <w:rPr>
          <w:rFonts w:ascii="Times New Roman" w:eastAsia="Calibri" w:hAnsi="Times New Roman" w:cs="Times New Roman"/>
          <w:sz w:val="28"/>
          <w:szCs w:val="28"/>
          <w:lang w:val="uk-UA" w:eastAsia="zh-CN"/>
        </w:rPr>
        <w:lastRenderedPageBreak/>
        <w:t>управлінням архітектури та містобудування Чернігівської міської ради до кожного окремого масового заходу. Копія експлікації доводиться до кожного суб’єкта господарювання, які будуть брати участь у здійсненні торговельного обслуговування та наданні послуг у сфері розваг та відпочинку під час проведення масових заходів.</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4"/>
          <w:szCs w:val="24"/>
          <w:lang w:val="uk-UA" w:eastAsia="zh-CN"/>
        </w:rPr>
      </w:pPr>
      <w:r w:rsidRPr="00751B22">
        <w:rPr>
          <w:rFonts w:ascii="Liberation Serif" w:eastAsia="Calibri" w:hAnsi="Liberation Serif" w:cs="Liberation Serif"/>
          <w:sz w:val="28"/>
          <w:szCs w:val="28"/>
          <w:lang w:val="uk-UA" w:eastAsia="zh-CN"/>
        </w:rPr>
        <w:t>8.22.</w:t>
      </w:r>
      <w:r w:rsidRPr="00751B22">
        <w:rPr>
          <w:rFonts w:ascii="Times New Roman" w:eastAsia="Times New Roman" w:hAnsi="Times New Roman" w:cs="Times New Roman"/>
          <w:sz w:val="28"/>
          <w:szCs w:val="28"/>
          <w:lang w:val="uk-UA" w:eastAsia="ru-RU"/>
        </w:rPr>
        <w:t> </w:t>
      </w:r>
      <w:r w:rsidRPr="00751B22">
        <w:rPr>
          <w:rFonts w:ascii="Liberation Serif" w:eastAsia="Calibri" w:hAnsi="Liberation Serif" w:cs="Liberation Serif"/>
          <w:sz w:val="28"/>
          <w:szCs w:val="28"/>
          <w:lang w:val="uk-UA" w:eastAsia="zh-CN"/>
        </w:rPr>
        <w:t xml:space="preserve">До проведення масового заходу організатори – суб’єкти господарювання зобов’язані укласти угоди щодо забезпечення нормативного прибирання місця його проведення та вивозу сміття із спеціалізованим комунальним підприємством Чернігівської міської ради. Проведення заходів без укладення вказаного договору (договорів) не допускається. </w:t>
      </w:r>
      <w:r w:rsidRPr="00751B22">
        <w:rPr>
          <w:rFonts w:ascii="Times New Roman" w:eastAsia="Calibri" w:hAnsi="Times New Roman" w:cs="Times New Roman"/>
          <w:sz w:val="28"/>
          <w:szCs w:val="28"/>
          <w:lang w:val="uk-UA" w:eastAsia="zh-CN"/>
        </w:rPr>
        <w:t>Кількість встановлених урн та біотуалетів визначається згідно із санітарними нормами та правилами.</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4"/>
          <w:szCs w:val="24"/>
          <w:lang w:val="uk-UA" w:eastAsia="zh-CN"/>
        </w:rPr>
      </w:pPr>
      <w:r w:rsidRPr="00751B22">
        <w:rPr>
          <w:rFonts w:ascii="Liberation Serif" w:eastAsia="Calibri" w:hAnsi="Liberation Serif" w:cs="Liberation Serif"/>
          <w:sz w:val="28"/>
          <w:szCs w:val="28"/>
          <w:lang w:val="uk-UA" w:eastAsia="zh-CN"/>
        </w:rPr>
        <w:t>8.23.</w:t>
      </w:r>
      <w:r w:rsidRPr="00751B22">
        <w:rPr>
          <w:rFonts w:ascii="Times New Roman" w:eastAsia="Times New Roman" w:hAnsi="Times New Roman" w:cs="Times New Roman"/>
          <w:sz w:val="28"/>
          <w:szCs w:val="28"/>
          <w:lang w:val="uk-UA" w:eastAsia="ru-RU"/>
        </w:rPr>
        <w:t> </w:t>
      </w:r>
      <w:r w:rsidRPr="00751B22">
        <w:rPr>
          <w:rFonts w:ascii="Liberation Serif" w:eastAsia="Calibri" w:hAnsi="Liberation Serif" w:cs="Liberation Serif"/>
          <w:sz w:val="28"/>
          <w:szCs w:val="28"/>
          <w:lang w:val="uk-UA" w:eastAsia="zh-CN"/>
        </w:rPr>
        <w:t xml:space="preserve">Якщо організатором або замовником проведення масових заходів виступає Чернігівська міська рада, то розпорядженням міського голови призначаються відповідальні особи за забезпечення додержання чистоти та порядку, збір та вивезення сміття, збереження зелених насаджень. Проведення заходів без визначення вказаної особи (осіб) не допускається. </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4"/>
          <w:szCs w:val="24"/>
          <w:lang w:val="uk-UA" w:eastAsia="zh-CN"/>
        </w:rPr>
      </w:pPr>
      <w:r w:rsidRPr="00751B22">
        <w:rPr>
          <w:rFonts w:ascii="Liberation Serif" w:eastAsia="Calibri" w:hAnsi="Liberation Serif" w:cs="Liberation Serif"/>
          <w:sz w:val="28"/>
          <w:szCs w:val="28"/>
          <w:lang w:val="uk-UA" w:eastAsia="zh-CN"/>
        </w:rPr>
        <w:t>8.24.</w:t>
      </w:r>
      <w:r w:rsidRPr="00751B22">
        <w:rPr>
          <w:rFonts w:ascii="Times New Roman" w:eastAsia="Times New Roman" w:hAnsi="Times New Roman" w:cs="Times New Roman"/>
          <w:sz w:val="28"/>
          <w:szCs w:val="28"/>
          <w:lang w:val="uk-UA" w:eastAsia="ru-RU"/>
        </w:rPr>
        <w:t> </w:t>
      </w:r>
      <w:r w:rsidRPr="00751B22">
        <w:rPr>
          <w:rFonts w:ascii="Liberation Serif" w:eastAsia="Calibri" w:hAnsi="Liberation Serif" w:cs="Liberation Serif"/>
          <w:sz w:val="28"/>
          <w:szCs w:val="28"/>
          <w:lang w:val="uk-UA" w:eastAsia="zh-CN"/>
        </w:rPr>
        <w:t>Організатори масових заходів відповідають за дотримання їх учасниками цих Правил</w:t>
      </w:r>
      <w:r w:rsidRPr="00751B22">
        <w:rPr>
          <w:rFonts w:ascii="Times New Roman" w:eastAsia="Times New Roman" w:hAnsi="Times New Roman" w:cs="Times New Roman"/>
          <w:sz w:val="28"/>
          <w:szCs w:val="28"/>
          <w:lang w:val="uk-UA" w:eastAsia="zh-CN"/>
        </w:rPr>
        <w:t xml:space="preserve"> </w:t>
      </w:r>
      <w:r w:rsidRPr="00751B22">
        <w:rPr>
          <w:rFonts w:ascii="Times New Roman" w:eastAsia="Times New Roman" w:hAnsi="Times New Roman" w:cs="Times New Roman"/>
          <w:sz w:val="28"/>
          <w:szCs w:val="28"/>
          <w:lang w:val="uk-UA" w:eastAsia="ru-RU"/>
        </w:rPr>
        <w:t>благоустрою м. Чернігова</w:t>
      </w:r>
      <w:r w:rsidRPr="00751B22">
        <w:rPr>
          <w:rFonts w:ascii="Liberation Serif" w:eastAsia="Calibri" w:hAnsi="Liberation Serif" w:cs="Liberation Serif"/>
          <w:sz w:val="28"/>
          <w:szCs w:val="28"/>
          <w:lang w:val="uk-UA" w:eastAsia="zh-CN"/>
        </w:rPr>
        <w:t>, збереження зелених насаджень, приміщень, споруд, будівель, устаткування, меблів, інвентарю та іншого майна в місці проведення такого заходу, своєчасне прибирання, збір та вивезення сміття з відповідної території.</w:t>
      </w:r>
    </w:p>
    <w:p w:rsidR="00751B22" w:rsidRPr="00751B22" w:rsidRDefault="00751B22" w:rsidP="00751B22">
      <w:pPr>
        <w:suppressAutoHyphens/>
        <w:autoSpaceDE w:val="0"/>
        <w:spacing w:after="0" w:line="240" w:lineRule="auto"/>
        <w:ind w:firstLine="709"/>
        <w:jc w:val="both"/>
        <w:rPr>
          <w:rFonts w:ascii="Times New Roman" w:eastAsia="Times New Roman" w:hAnsi="Times New Roman" w:cs="Times New Roman"/>
          <w:sz w:val="24"/>
          <w:szCs w:val="24"/>
          <w:lang w:val="uk-UA" w:eastAsia="zh-CN"/>
        </w:rPr>
      </w:pPr>
      <w:r w:rsidRPr="00751B22">
        <w:rPr>
          <w:rFonts w:ascii="Times New Roman" w:eastAsia="Calibri" w:hAnsi="Times New Roman" w:cs="Times New Roman"/>
          <w:sz w:val="28"/>
          <w:szCs w:val="28"/>
          <w:lang w:val="uk-UA" w:eastAsia="zh-CN"/>
        </w:rPr>
        <w:t>8.25.</w:t>
      </w:r>
      <w:r w:rsidRPr="00751B22">
        <w:rPr>
          <w:rFonts w:ascii="Times New Roman" w:eastAsia="Times New Roman" w:hAnsi="Times New Roman" w:cs="Times New Roman"/>
          <w:sz w:val="28"/>
          <w:szCs w:val="28"/>
          <w:lang w:val="uk-UA" w:eastAsia="ru-RU"/>
        </w:rPr>
        <w:t> </w:t>
      </w:r>
      <w:r w:rsidRPr="00751B22">
        <w:rPr>
          <w:rFonts w:ascii="Times New Roman" w:eastAsia="Calibri" w:hAnsi="Times New Roman" w:cs="Times New Roman"/>
          <w:sz w:val="28"/>
          <w:szCs w:val="28"/>
          <w:lang w:val="uk-UA" w:eastAsia="zh-CN"/>
        </w:rPr>
        <w:t xml:space="preserve">Організація масових заходів має відповідати санітарним, протипожежним нормам і правилам. </w:t>
      </w:r>
    </w:p>
    <w:p w:rsidR="00751B22" w:rsidRPr="00751B22" w:rsidRDefault="00751B22" w:rsidP="00751B22">
      <w:pPr>
        <w:suppressAutoHyphens/>
        <w:autoSpaceDE w:val="0"/>
        <w:spacing w:after="0" w:line="240" w:lineRule="auto"/>
        <w:ind w:firstLine="709"/>
        <w:jc w:val="both"/>
        <w:rPr>
          <w:rFonts w:ascii="Times New Roman" w:eastAsia="Times New Roman" w:hAnsi="Times New Roman" w:cs="Times New Roman"/>
          <w:sz w:val="24"/>
          <w:szCs w:val="24"/>
          <w:lang w:val="uk-UA" w:eastAsia="zh-CN"/>
        </w:rPr>
      </w:pPr>
      <w:r w:rsidRPr="00751B22">
        <w:rPr>
          <w:rFonts w:ascii="Times New Roman" w:eastAsia="Calibri" w:hAnsi="Times New Roman" w:cs="Times New Roman"/>
          <w:sz w:val="28"/>
          <w:szCs w:val="28"/>
          <w:lang w:val="uk-UA" w:eastAsia="zh-CN"/>
        </w:rPr>
        <w:t>8.26.</w:t>
      </w:r>
      <w:r w:rsidRPr="00751B22">
        <w:rPr>
          <w:rFonts w:ascii="Times New Roman" w:eastAsia="Times New Roman" w:hAnsi="Times New Roman" w:cs="Times New Roman"/>
          <w:sz w:val="28"/>
          <w:szCs w:val="28"/>
          <w:lang w:val="uk-UA" w:eastAsia="ru-RU"/>
        </w:rPr>
        <w:t> </w:t>
      </w:r>
      <w:r w:rsidRPr="00751B22">
        <w:rPr>
          <w:rFonts w:ascii="Times New Roman" w:eastAsia="Calibri" w:hAnsi="Times New Roman" w:cs="Times New Roman"/>
          <w:sz w:val="28"/>
          <w:szCs w:val="28"/>
          <w:lang w:val="uk-UA" w:eastAsia="zh-CN"/>
        </w:rPr>
        <w:t>На період підготовки і проведення масових заходів на міських вулицях і дорогах допускається розміщувати над проїжджою частиною засоби святкового оформлення та відповідну інформацію з дотриманням вимог чинного законодавства України і забезпечення видимості дорожніх знаків, світлофорів, перехресть, пішохідних переходів, місць для зупинки громадського транспорту.</w:t>
      </w:r>
    </w:p>
    <w:p w:rsidR="00751B22" w:rsidRPr="00751B22" w:rsidRDefault="00751B22" w:rsidP="00751B22">
      <w:pPr>
        <w:suppressAutoHyphens/>
        <w:autoSpaceDE w:val="0"/>
        <w:spacing w:after="0" w:line="240" w:lineRule="auto"/>
        <w:ind w:firstLine="709"/>
        <w:jc w:val="both"/>
        <w:rPr>
          <w:rFonts w:ascii="Times New Roman" w:eastAsia="Times New Roman" w:hAnsi="Times New Roman" w:cs="Times New Roman"/>
          <w:sz w:val="24"/>
          <w:szCs w:val="24"/>
          <w:lang w:val="uk-UA" w:eastAsia="zh-CN"/>
        </w:rPr>
      </w:pPr>
      <w:r w:rsidRPr="00751B22">
        <w:rPr>
          <w:rFonts w:ascii="Times New Roman" w:eastAsia="Calibri" w:hAnsi="Times New Roman" w:cs="Times New Roman"/>
          <w:sz w:val="28"/>
          <w:szCs w:val="28"/>
          <w:lang w:val="uk-UA" w:eastAsia="zh-CN"/>
        </w:rPr>
        <w:t>8.27.</w:t>
      </w:r>
      <w:r w:rsidRPr="00751B22">
        <w:rPr>
          <w:rFonts w:ascii="Times New Roman" w:eastAsia="Times New Roman" w:hAnsi="Times New Roman" w:cs="Times New Roman"/>
          <w:sz w:val="28"/>
          <w:szCs w:val="28"/>
          <w:lang w:val="uk-UA" w:eastAsia="ru-RU"/>
        </w:rPr>
        <w:t> </w:t>
      </w:r>
      <w:r w:rsidRPr="00751B22">
        <w:rPr>
          <w:rFonts w:ascii="Times New Roman" w:eastAsia="Calibri" w:hAnsi="Times New Roman" w:cs="Times New Roman"/>
          <w:sz w:val="28"/>
          <w:szCs w:val="28"/>
          <w:lang w:val="uk-UA" w:eastAsia="zh-CN"/>
        </w:rPr>
        <w:t xml:space="preserve">Забороняється зберігати товари і тару на прилеглих до об’єктів торговельної діяльності та </w:t>
      </w:r>
      <w:r w:rsidRPr="00751B22">
        <w:rPr>
          <w:rFonts w:ascii="Liberation Serif" w:eastAsia="Calibri" w:hAnsi="Liberation Serif" w:cs="Liberation Serif"/>
          <w:sz w:val="28"/>
          <w:szCs w:val="28"/>
          <w:lang w:val="uk-UA" w:eastAsia="zh-CN"/>
        </w:rPr>
        <w:t xml:space="preserve">послуг у сфері розваг та відпочинку </w:t>
      </w:r>
      <w:r w:rsidRPr="00751B22">
        <w:rPr>
          <w:rFonts w:ascii="Times New Roman" w:eastAsia="Calibri" w:hAnsi="Times New Roman" w:cs="Times New Roman"/>
          <w:sz w:val="28"/>
          <w:szCs w:val="28"/>
          <w:lang w:val="uk-UA" w:eastAsia="zh-CN"/>
        </w:rPr>
        <w:t xml:space="preserve">територіях, проїжджій частині доріг, тротуарах, зелених зонах, інших територіях загального користування. </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4"/>
          <w:szCs w:val="24"/>
          <w:lang w:val="uk-UA" w:eastAsia="zh-CN"/>
        </w:rPr>
      </w:pPr>
      <w:r w:rsidRPr="00751B22">
        <w:rPr>
          <w:rFonts w:ascii="Times New Roman" w:eastAsia="Calibri" w:hAnsi="Times New Roman" w:cs="Times New Roman"/>
          <w:sz w:val="28"/>
          <w:szCs w:val="28"/>
          <w:lang w:val="uk-UA" w:eastAsia="zh-CN"/>
        </w:rPr>
        <w:t>8.28.</w:t>
      </w:r>
      <w:r w:rsidRPr="00751B22">
        <w:rPr>
          <w:rFonts w:ascii="Times New Roman" w:eastAsia="Times New Roman" w:hAnsi="Times New Roman" w:cs="Times New Roman"/>
          <w:sz w:val="28"/>
          <w:szCs w:val="28"/>
          <w:lang w:val="uk-UA" w:eastAsia="ru-RU"/>
        </w:rPr>
        <w:t> </w:t>
      </w:r>
      <w:r w:rsidRPr="00751B22">
        <w:rPr>
          <w:rFonts w:ascii="Times New Roman" w:eastAsia="Calibri" w:hAnsi="Times New Roman" w:cs="Times New Roman"/>
          <w:sz w:val="28"/>
          <w:szCs w:val="28"/>
          <w:lang w:val="uk-UA" w:eastAsia="zh-CN"/>
        </w:rPr>
        <w:t>Під час проведення масових заходів суб</w:t>
      </w:r>
      <w:r w:rsidRPr="00751B22">
        <w:rPr>
          <w:rFonts w:ascii="Liberation Serif" w:eastAsia="Calibri" w:hAnsi="Liberation Serif" w:cs="Liberation Serif"/>
          <w:sz w:val="28"/>
          <w:szCs w:val="28"/>
          <w:lang w:val="uk-UA" w:eastAsia="zh-CN"/>
        </w:rPr>
        <w:t>’</w:t>
      </w:r>
      <w:r w:rsidRPr="00751B22">
        <w:rPr>
          <w:rFonts w:ascii="Times New Roman" w:eastAsia="Calibri" w:hAnsi="Times New Roman" w:cs="Times New Roman"/>
          <w:sz w:val="28"/>
          <w:szCs w:val="28"/>
          <w:lang w:val="uk-UA" w:eastAsia="zh-CN"/>
        </w:rPr>
        <w:t xml:space="preserve">єктам господарювання забороняється самовільно надавати </w:t>
      </w:r>
      <w:r w:rsidRPr="00751B22">
        <w:rPr>
          <w:rFonts w:ascii="Liberation Serif" w:eastAsia="Calibri" w:hAnsi="Liberation Serif" w:cs="Liberation Serif"/>
          <w:sz w:val="28"/>
          <w:szCs w:val="28"/>
          <w:lang w:val="uk-UA" w:eastAsia="zh-CN"/>
        </w:rPr>
        <w:t xml:space="preserve">послуги у сфері розваг та відпочинку, </w:t>
      </w:r>
      <w:r w:rsidRPr="00751B22">
        <w:rPr>
          <w:rFonts w:ascii="Times New Roman" w:eastAsia="Calibri" w:hAnsi="Times New Roman" w:cs="Times New Roman"/>
          <w:sz w:val="28"/>
          <w:szCs w:val="28"/>
          <w:lang w:val="uk-UA" w:eastAsia="zh-CN"/>
        </w:rPr>
        <w:t>проводити торговельну діяльність з лотків, автомобілів, причепів, столиків, візків (іншого торговельного обладнання) у місцях, не передбачених експлікацією.</w:t>
      </w:r>
    </w:p>
    <w:p w:rsidR="00751B22" w:rsidRPr="00751B22" w:rsidRDefault="00751B22" w:rsidP="00751B22">
      <w:pPr>
        <w:suppressAutoHyphens/>
        <w:spacing w:after="0" w:line="240" w:lineRule="auto"/>
        <w:ind w:firstLine="709"/>
        <w:jc w:val="both"/>
        <w:rPr>
          <w:rFonts w:ascii="Liberation Serif" w:eastAsia="Calibri" w:hAnsi="Liberation Serif" w:cs="Liberation Serif"/>
          <w:sz w:val="28"/>
          <w:szCs w:val="28"/>
          <w:lang w:val="uk-UA" w:eastAsia="zh-CN"/>
        </w:rPr>
      </w:pPr>
      <w:r w:rsidRPr="00751B22">
        <w:rPr>
          <w:rFonts w:ascii="Liberation Serif" w:eastAsia="Calibri" w:hAnsi="Liberation Serif" w:cs="Liberation Serif"/>
          <w:sz w:val="28"/>
          <w:szCs w:val="28"/>
          <w:lang w:val="uk-UA" w:eastAsia="zh-CN"/>
        </w:rPr>
        <w:t>8.29.</w:t>
      </w:r>
      <w:r w:rsidRPr="00751B22">
        <w:rPr>
          <w:rFonts w:ascii="Times New Roman" w:eastAsia="Times New Roman" w:hAnsi="Times New Roman" w:cs="Times New Roman"/>
          <w:sz w:val="28"/>
          <w:szCs w:val="28"/>
          <w:lang w:val="uk-UA" w:eastAsia="ru-RU"/>
        </w:rPr>
        <w:t> </w:t>
      </w:r>
      <w:r w:rsidRPr="00751B22">
        <w:rPr>
          <w:rFonts w:ascii="Liberation Serif" w:eastAsia="Calibri" w:hAnsi="Liberation Serif" w:cs="Liberation Serif"/>
          <w:sz w:val="28"/>
          <w:szCs w:val="28"/>
          <w:lang w:val="uk-UA" w:eastAsia="zh-CN"/>
        </w:rPr>
        <w:t xml:space="preserve">Суб’єкти господарювання при організації роботи дрібнороздрібної торговельної мережі та послуг у сфері розваг та відпочинку мають забезпечити роботу об’єктів дрібнороздрібної торговельної мережі відповідно до наказу Міністерства зовнішніх економічних зв’язків і торгівлі України від 8 липня 1996 року № 369 «Про затвердження Правил роботи дрібнороздрібної торговельної </w:t>
      </w:r>
      <w:r w:rsidRPr="00751B22">
        <w:rPr>
          <w:rFonts w:ascii="Liberation Serif" w:eastAsia="Calibri" w:hAnsi="Liberation Serif" w:cs="Liberation Serif"/>
          <w:sz w:val="28"/>
          <w:szCs w:val="28"/>
          <w:lang w:val="uk-UA" w:eastAsia="zh-CN"/>
        </w:rPr>
        <w:lastRenderedPageBreak/>
        <w:t>мережі» та не звільняються від необхідності надання інших дозвільних документів, передбачених чинним законодавством України.</w:t>
      </w:r>
    </w:p>
    <w:p w:rsidR="00751B22" w:rsidRPr="00751B22" w:rsidRDefault="00751B22" w:rsidP="00751B22">
      <w:pPr>
        <w:suppressAutoHyphens/>
        <w:spacing w:after="0" w:line="240" w:lineRule="auto"/>
        <w:ind w:firstLine="709"/>
        <w:jc w:val="both"/>
        <w:rPr>
          <w:rFonts w:ascii="Liberation Serif" w:eastAsia="Calibri" w:hAnsi="Liberation Serif" w:cs="Liberation Serif"/>
          <w:sz w:val="28"/>
          <w:szCs w:val="28"/>
          <w:lang w:val="uk-UA" w:eastAsia="zh-CN"/>
        </w:rPr>
      </w:pPr>
    </w:p>
    <w:p w:rsidR="00751B22" w:rsidRPr="00751B22" w:rsidRDefault="00751B22" w:rsidP="00751B22">
      <w:pPr>
        <w:suppressAutoHyphens/>
        <w:spacing w:after="0" w:line="240" w:lineRule="auto"/>
        <w:jc w:val="center"/>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color w:val="000000"/>
          <w:sz w:val="28"/>
          <w:szCs w:val="28"/>
          <w:lang w:val="uk-UA" w:eastAsia="zh-CN"/>
        </w:rPr>
        <w:t>РОЗДІЛ 9. ІНШІ ВИМОГИ ЩОДО БЛАГОУСТРОЮ МІСТА</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b/>
          <w:color w:val="000000"/>
          <w:sz w:val="28"/>
          <w:szCs w:val="28"/>
          <w:lang w:val="uk-UA" w:eastAsia="zh-CN"/>
        </w:rPr>
      </w:pPr>
    </w:p>
    <w:p w:rsidR="00751B22" w:rsidRPr="00751B22" w:rsidRDefault="00751B22" w:rsidP="00751B22">
      <w:pPr>
        <w:suppressAutoHyphens/>
        <w:spacing w:after="0" w:line="240" w:lineRule="auto"/>
        <w:ind w:firstLine="709"/>
        <w:jc w:val="both"/>
        <w:rPr>
          <w:rFonts w:ascii="Times New Roman" w:eastAsia="Times New Roman" w:hAnsi="Times New Roman" w:cs="Times New Roman"/>
          <w:color w:val="000000"/>
          <w:sz w:val="28"/>
          <w:szCs w:val="28"/>
          <w:lang w:val="uk-UA" w:eastAsia="zh-CN"/>
        </w:rPr>
      </w:pPr>
      <w:r w:rsidRPr="00751B22">
        <w:rPr>
          <w:rFonts w:ascii="Times New Roman" w:eastAsia="Times New Roman" w:hAnsi="Times New Roman" w:cs="Times New Roman"/>
          <w:color w:val="000000"/>
          <w:sz w:val="28"/>
          <w:szCs w:val="28"/>
          <w:lang w:val="uk-UA" w:eastAsia="zh-CN"/>
        </w:rPr>
        <w:t>9.1.</w:t>
      </w:r>
      <w:r w:rsidRPr="00751B22">
        <w:rPr>
          <w:rFonts w:ascii="Times New Roman" w:eastAsia="Times New Roman" w:hAnsi="Times New Roman" w:cs="Times New Roman"/>
          <w:sz w:val="28"/>
          <w:szCs w:val="28"/>
          <w:lang w:val="uk-UA" w:eastAsia="ru-RU"/>
        </w:rPr>
        <w:t> С</w:t>
      </w:r>
      <w:r w:rsidRPr="00751B22">
        <w:rPr>
          <w:rFonts w:ascii="Times New Roman" w:eastAsia="Times New Roman" w:hAnsi="Times New Roman" w:cs="Times New Roman"/>
          <w:color w:val="000000"/>
          <w:sz w:val="28"/>
          <w:szCs w:val="28"/>
          <w:lang w:val="uk-UA" w:eastAsia="zh-CN"/>
        </w:rPr>
        <w:t>уб’єкти у сфері благоустрою при здійсненні своїх прав та обов’язків зобов’язані:</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color w:val="000000"/>
          <w:sz w:val="28"/>
          <w:szCs w:val="28"/>
          <w:lang w:val="uk-UA" w:eastAsia="zh-CN"/>
        </w:rPr>
      </w:pPr>
      <w:r w:rsidRPr="00751B22">
        <w:rPr>
          <w:rFonts w:ascii="Times New Roman" w:eastAsia="Times New Roman" w:hAnsi="Times New Roman" w:cs="Times New Roman"/>
          <w:color w:val="000000"/>
          <w:sz w:val="28"/>
          <w:szCs w:val="28"/>
          <w:lang w:val="uk-UA" w:eastAsia="zh-CN"/>
        </w:rPr>
        <w:t>9.1.1.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Встановлювати тимчасові споруди, малі архітектурні форми тощо на підставі розроблених відповідно до чинного законодавства України проєктів та дозволів, підтримувати їх зовнішній вигляд у належному технічному стані та естетичному вигляді; не встановлювати та не користуватися тимчасовими спорудами та малими архітектурними формами тощо після закінчення строку дії дозволів на їх встановлення.</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color w:val="000000"/>
          <w:sz w:val="28"/>
          <w:szCs w:val="28"/>
          <w:lang w:val="uk-UA" w:eastAsia="zh-CN"/>
        </w:rPr>
        <w:t>9.1.2.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Підтримувати зовнішній вигляд будівель і споруд у належному стані відповідно до затвердженого паспорту фасаду, забезпечувати благоустрій та озеленення прилеглої території власними силами або із залученням спеціалізованих організацій.</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color w:val="000000"/>
          <w:sz w:val="28"/>
          <w:szCs w:val="28"/>
          <w:lang w:val="uk-UA" w:eastAsia="zh-CN"/>
        </w:rPr>
      </w:pPr>
      <w:r w:rsidRPr="00751B22">
        <w:rPr>
          <w:rFonts w:ascii="Times New Roman" w:eastAsia="Times New Roman" w:hAnsi="Times New Roman" w:cs="Times New Roman"/>
          <w:color w:val="000000"/>
          <w:sz w:val="28"/>
          <w:szCs w:val="28"/>
          <w:lang w:val="uk-UA" w:eastAsia="zh-CN"/>
        </w:rPr>
        <w:t>9.1.3.</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Погоджувати розташування об’єктів торгівлі, громадського харчування, побутових послуг та розваг, а також тимчасове розміщення об’єктів комерційного та некомерційного призначення з уповноваженими органами Чернігівської міської ради, органами Держпродспоживслужби та іншими уповноваженими на це підприємствами, установами, організаціями.</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9.1.4. Після припинення права користування земельною ділянкою відновити благоустрій та привести земельну ділянку до попереднього стану; відновити благоустрій на місці розміщення демонтованих у встановленому порядку об’єктів.</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color w:val="000000"/>
          <w:sz w:val="28"/>
          <w:szCs w:val="28"/>
          <w:lang w:val="uk-UA" w:eastAsia="zh-CN"/>
        </w:rPr>
        <w:t>9.1.5.</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Перевозити усі види вантажів (особливо рідких і сипучих) тільки на спеціально обладнаних або пристосованих для цього транспортних засобах, не допускати забруднення території міста при перевезенні сировини, матеріалів, інших вантажів.</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color w:val="000000"/>
          <w:sz w:val="28"/>
          <w:szCs w:val="28"/>
          <w:lang w:val="uk-UA" w:eastAsia="zh-CN"/>
        </w:rPr>
        <w:t>9.1.6.</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Забезпечувати належне утримання та ремонт кришок колодязів підземних комунікацій у справному стані на рівні дорожнього покриття. У разі відсутності кришки колодязя встановлювати попереджувальні пристрої із негайним відновленням. Не допускати складання сміття, снігу на кришки оглядових колодязів каналізаційних та водопровідних мереж.</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color w:val="000000"/>
          <w:sz w:val="28"/>
          <w:szCs w:val="28"/>
          <w:lang w:val="uk-UA" w:eastAsia="zh-CN"/>
        </w:rPr>
        <w:t>9.1.7.</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При проведенні будівельних робіт встановлювати огорожу місця виконання робіт та утримувати її у належному технічному і санітарному стані, а також вживати інші заходи, передбачені чинним законодавством України.</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color w:val="000000"/>
          <w:sz w:val="28"/>
          <w:szCs w:val="28"/>
          <w:lang w:val="uk-UA" w:eastAsia="zh-CN"/>
        </w:rPr>
        <w:t>9.1.8.</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Утримувати у належному технічному стані та естетичному вигляді номерні знаки житлових будинків, таблички та вивіски на службових, виробничих та інших будівлях.</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color w:val="000000"/>
          <w:sz w:val="28"/>
          <w:szCs w:val="28"/>
          <w:lang w:val="uk-UA" w:eastAsia="zh-CN"/>
        </w:rPr>
        <w:lastRenderedPageBreak/>
        <w:t>9.1.9.</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Укладати договори на надання житл</w:t>
      </w:r>
      <w:r w:rsidRPr="00751B22">
        <w:rPr>
          <w:rFonts w:ascii="Times New Roman" w:eastAsia="Times New Roman" w:hAnsi="Times New Roman" w:cs="Times New Roman"/>
          <w:sz w:val="28"/>
          <w:szCs w:val="28"/>
          <w:lang w:val="uk-UA" w:eastAsia="zh-CN"/>
        </w:rPr>
        <w:t>ово-комунальних послуг, оплачувати житлово-комунальні послуги у строки, встановлені договором або чинним законодавством України.</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9.1.10.</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Використовувати приміщення житлових будинків за призначенням, забезпечувати збереження житлових і допоміжних приміщень та технічного обладнання, цілісність засобів обліку комунальних послуг та не втручатися у їх роботу, дотримуватися правил пожежної і газової безпеки, вимог санітарних норм.</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9.1.11.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Допускати у житлові та нежитлові приміщення, подвір’я, території, будинки і споруди представників виконавця/виробника житлово-комунальних послуг у порядку, визначеному чинним законодавством України та договором, для ліквідації аварій, усунення неполадок санітарно-технічного та інженерного обладнання, його встановлення і заміни, проведення технічних і профілактичних оглядів та перевірки показників засобів обліку.</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9.1.12.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Дотримуватися вимог житлового та містобудівного законодавства щодо здійснення ремонту чи реконструкції приміщень або їх частин.</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9.1.13.</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Своєчасно проводити підготовку житлового будинку до експлуатації в осінньо-зимовий період.</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9.1.14.</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Н</w:t>
      </w:r>
      <w:r w:rsidRPr="00751B22">
        <w:rPr>
          <w:rFonts w:ascii="Times New Roman" w:eastAsia="Times New Roman" w:hAnsi="Times New Roman" w:cs="Times New Roman"/>
          <w:color w:val="000000"/>
          <w:sz w:val="28"/>
          <w:szCs w:val="28"/>
          <w:lang w:val="uk-UA" w:eastAsia="zh-CN"/>
        </w:rPr>
        <w:t>егайно прибирати сміття та опале листя.</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9.1.15.</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Систематично і своєчасно проводити косіння трави та об’єктів рослинного карантину на власних, прилеглих та закріплених територіях. Газони необхідно скошувати при досягненні висоти травостою 8-10 см. </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9.1.16.</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Щоквартально надавати інформацію компетентному органу щодо кількості видалених зелених насаджень за отриманими ордерами.</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9.1.17.</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При проведенні робіт, пов’язаних з розкопуванням ґрунту, забезпечити відновлення поверхні пошкодженої ділянки та існуючого покриття місць розкопок у зазначений у дозвільній документації термін.</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9.1.18.</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Мати необхідний для прибирання снігу, льоду, сміття, ручний інвентар (лопати металеві або дерев’яні, мітли, кригоруби), достатній запас протиожеледних матеріалів.</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9.1.19.</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Негайно прибирати сніг (від початку снігопаду) та лід з метою запобігання утворенню накату, очищати дахи, карнизи та інші елементи будинків, споруд, будівель від снігу та бурульок із дотриманням застережних заходів щодо безпеки руху пішоходів, не допускаючи пошкодження покрівель будинків і споруд, зелених насаджень, електромереж тощо; огороджувати небезпечні місця на тротуарах, перехода</w:t>
      </w:r>
      <w:bookmarkStart w:id="174" w:name="n172"/>
      <w:bookmarkEnd w:id="174"/>
      <w:r w:rsidRPr="00751B22">
        <w:rPr>
          <w:rFonts w:ascii="Times New Roman" w:eastAsia="Times New Roman" w:hAnsi="Times New Roman" w:cs="Times New Roman"/>
          <w:sz w:val="28"/>
          <w:szCs w:val="28"/>
          <w:lang w:val="uk-UA" w:eastAsia="zh-CN"/>
        </w:rPr>
        <w:t>х.</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9.1.20.</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Повністю розчищати снігові вали над дощоприймачами зливостічних колодязів, розміщеними на вулицях і дорогах, з яких сніг не передбачається вивозити на снігозвалище</w:t>
      </w:r>
      <w:bookmarkStart w:id="175" w:name="n173"/>
      <w:bookmarkEnd w:id="175"/>
      <w:r w:rsidRPr="00751B22">
        <w:rPr>
          <w:rFonts w:ascii="Times New Roman" w:eastAsia="Times New Roman" w:hAnsi="Times New Roman" w:cs="Times New Roman"/>
          <w:sz w:val="28"/>
          <w:szCs w:val="28"/>
          <w:lang w:val="uk-UA" w:eastAsia="zh-CN"/>
        </w:rPr>
        <w:t>.</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9.1.21.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Очищати від снігу, льоду та бруду оголовки зливостічних колодязів та дощоприймачів у разі сніготанення та на початку весняного періоду</w:t>
      </w:r>
      <w:bookmarkStart w:id="176" w:name="n174"/>
      <w:bookmarkEnd w:id="176"/>
      <w:r w:rsidRPr="00751B22">
        <w:rPr>
          <w:rFonts w:ascii="Times New Roman" w:eastAsia="Times New Roman" w:hAnsi="Times New Roman" w:cs="Times New Roman"/>
          <w:sz w:val="28"/>
          <w:szCs w:val="28"/>
          <w:lang w:val="uk-UA" w:eastAsia="zh-CN"/>
        </w:rPr>
        <w:t>; о</w:t>
      </w:r>
      <w:r w:rsidRPr="00751B22">
        <w:rPr>
          <w:rFonts w:ascii="Times New Roman" w:eastAsia="Times New Roman" w:hAnsi="Times New Roman" w:cs="Times New Roman"/>
          <w:color w:val="000000"/>
          <w:sz w:val="28"/>
          <w:szCs w:val="28"/>
          <w:lang w:val="uk-UA" w:eastAsia="zh-CN"/>
        </w:rPr>
        <w:t>чищати від снігу, льоду, бруду оголовки оглядових колодязів та колодязів для розташування пожежних гідрантів, розміщених на вулицях і дорогах.</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lastRenderedPageBreak/>
        <w:t>9.1.22.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Дотримуватись встановленого рішенням виконавчого комітету Чернігівської міської ради режиму роботи об’єктів торгівлі, ресторанного господарства та сфери послуг.</w:t>
      </w:r>
    </w:p>
    <w:p w:rsidR="00751B22" w:rsidRPr="00751B22" w:rsidRDefault="00751B22" w:rsidP="00751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color w:val="000000"/>
          <w:sz w:val="28"/>
          <w:szCs w:val="28"/>
          <w:lang w:val="uk-UA"/>
        </w:rPr>
        <w:t>9.1.23.</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rPr>
        <w:t xml:space="preserve">Дотримуватися </w:t>
      </w:r>
      <w:r w:rsidRPr="00751B22">
        <w:rPr>
          <w:rFonts w:ascii="Times New Roman" w:eastAsia="Times New Roman" w:hAnsi="Times New Roman" w:cs="Times New Roman"/>
          <w:color w:val="000000"/>
          <w:sz w:val="28"/>
          <w:szCs w:val="28"/>
          <w:lang w:val="uk-UA" w:eastAsia="zh-CN"/>
        </w:rPr>
        <w:t>Правил утримання собак та котів у м. Чернігові,</w:t>
      </w:r>
      <w:r w:rsidRPr="00751B22">
        <w:rPr>
          <w:rFonts w:ascii="Times New Roman" w:eastAsia="Times New Roman" w:hAnsi="Times New Roman" w:cs="Times New Roman"/>
          <w:color w:val="000000"/>
          <w:sz w:val="28"/>
          <w:szCs w:val="28"/>
          <w:lang w:val="uk-UA"/>
        </w:rPr>
        <w:t xml:space="preserve"> інших нормативно-правових актів, санітарно-гігієнічних і ветеринарних норм та правил щодо утримання домашніх тварин, не допускати порушень прав і законних інтересів інших фізичних і юридичних осіб та не створювати загрози безпеці людей, а також інших тварин. </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color w:val="000000"/>
          <w:sz w:val="28"/>
          <w:szCs w:val="28"/>
          <w:lang w:val="uk-UA" w:eastAsia="zh-CN"/>
        </w:rPr>
      </w:pPr>
      <w:r w:rsidRPr="00751B22">
        <w:rPr>
          <w:rFonts w:ascii="Times New Roman" w:eastAsia="Times New Roman" w:hAnsi="Times New Roman" w:cs="Times New Roman"/>
          <w:sz w:val="28"/>
          <w:szCs w:val="28"/>
          <w:lang w:val="uk-UA" w:eastAsia="zh-CN"/>
        </w:rPr>
        <w:t>9.1.24.</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З</w:t>
      </w:r>
      <w:r w:rsidRPr="00751B22">
        <w:rPr>
          <w:rFonts w:ascii="Times New Roman" w:eastAsia="Times New Roman" w:hAnsi="Times New Roman" w:cs="Times New Roman"/>
          <w:color w:val="000000"/>
          <w:sz w:val="28"/>
          <w:szCs w:val="28"/>
          <w:lang w:val="uk-UA"/>
        </w:rPr>
        <w:t xml:space="preserve">абезпечувати домашнім тваринам, які утримуються особами, необхідних умов, що відповідають її біологічним, видовим та індивідуальним особливостям, відповідно до вимог Закону України «Про </w:t>
      </w:r>
      <w:r w:rsidRPr="00751B22">
        <w:rPr>
          <w:rFonts w:ascii="Times New Roman" w:eastAsia="Times New Roman" w:hAnsi="Times New Roman" w:cs="Times New Roman"/>
          <w:bCs/>
          <w:color w:val="000000"/>
          <w:sz w:val="28"/>
          <w:szCs w:val="28"/>
          <w:lang w:val="uk-UA"/>
        </w:rPr>
        <w:t>захист тварин від жорстокого поводження</w:t>
      </w:r>
      <w:r w:rsidRPr="00751B22">
        <w:rPr>
          <w:rFonts w:ascii="Times New Roman" w:eastAsia="Times New Roman" w:hAnsi="Times New Roman" w:cs="Times New Roman"/>
          <w:color w:val="000000"/>
          <w:sz w:val="28"/>
          <w:szCs w:val="28"/>
          <w:lang w:val="uk-UA"/>
        </w:rPr>
        <w:t xml:space="preserve">». </w:t>
      </w:r>
    </w:p>
    <w:p w:rsidR="00751B22" w:rsidRPr="00751B22" w:rsidRDefault="00751B22" w:rsidP="00751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color w:val="000000"/>
          <w:sz w:val="28"/>
          <w:szCs w:val="28"/>
          <w:lang w:val="uk-UA"/>
        </w:rPr>
        <w:t>9.1.25.</w:t>
      </w:r>
      <w:r w:rsidRPr="00751B22">
        <w:rPr>
          <w:rFonts w:ascii="Times New Roman" w:eastAsia="Times New Roman" w:hAnsi="Times New Roman" w:cs="Times New Roman"/>
          <w:sz w:val="28"/>
          <w:szCs w:val="28"/>
          <w:lang w:val="uk-UA" w:eastAsia="ru-RU"/>
        </w:rPr>
        <w:t> З</w:t>
      </w:r>
      <w:r w:rsidRPr="00751B22">
        <w:rPr>
          <w:rFonts w:ascii="Times New Roman" w:eastAsia="Times New Roman" w:hAnsi="Times New Roman" w:cs="Times New Roman"/>
          <w:color w:val="000000"/>
          <w:sz w:val="28"/>
          <w:szCs w:val="28"/>
          <w:lang w:val="uk-UA"/>
        </w:rPr>
        <w:t>’являтися з домашніми тваринами поза місцями їх постійного утримання (супроводжувати їх) за умови забезпечення безпеки оточуючих людей і тварин, а також майна від заподіяння шкоди супроводжуваною домашньою твариною</w:t>
      </w:r>
      <w:r w:rsidRPr="00751B22">
        <w:rPr>
          <w:rFonts w:ascii="Times New Roman" w:eastAsia="Times New Roman" w:hAnsi="Times New Roman" w:cs="Times New Roman"/>
          <w:color w:val="000000"/>
          <w:sz w:val="28"/>
          <w:szCs w:val="28"/>
          <w:lang w:val="uk-UA" w:eastAsia="zh-CN"/>
        </w:rPr>
        <w:t>, б</w:t>
      </w:r>
      <w:r w:rsidRPr="00751B22">
        <w:rPr>
          <w:rFonts w:ascii="Times New Roman" w:eastAsia="Times New Roman" w:hAnsi="Times New Roman" w:cs="Times New Roman"/>
          <w:color w:val="000000"/>
          <w:sz w:val="28"/>
          <w:szCs w:val="28"/>
          <w:lang w:val="uk-UA"/>
        </w:rPr>
        <w:t xml:space="preserve">езпеку дорожнього руху при проходженні з домашньою твариною біля транспортних шляхів і при їх переході шляхом безпосереднього контролю за її поведінкою; при супроводженні домашніх тварин не допускається залишати їх без нагляду. </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color w:val="000000"/>
          <w:sz w:val="28"/>
          <w:szCs w:val="28"/>
          <w:lang w:val="uk-UA"/>
        </w:rPr>
        <w:t>9.1.26.</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Виводити собак з жилих та інших приміщень, а також ізольованих територій в загальні двори або на вулицю на повідку, а собак</w:t>
      </w:r>
      <w:r w:rsidRPr="00751B22">
        <w:rPr>
          <w:rFonts w:ascii="Times New Roman" w:eastAsia="Times New Roman" w:hAnsi="Times New Roman" w:cs="Times New Roman"/>
          <w:sz w:val="28"/>
          <w:szCs w:val="28"/>
          <w:lang w:val="uk-UA" w:eastAsia="zh-CN"/>
        </w:rPr>
        <w:t>, породи яких входять до</w:t>
      </w:r>
      <w:r w:rsidRPr="00751B22">
        <w:rPr>
          <w:rFonts w:ascii="Times New Roman" w:eastAsia="Times New Roman" w:hAnsi="Times New Roman" w:cs="Times New Roman"/>
          <w:sz w:val="28"/>
          <w:szCs w:val="28"/>
          <w:shd w:val="clear" w:color="auto" w:fill="FFFFFF"/>
          <w:lang w:val="uk-UA" w:eastAsia="zh-CN"/>
        </w:rPr>
        <w:t xml:space="preserve"> переліку порід згідно із</w:t>
      </w:r>
      <w:r w:rsidRPr="00751B22">
        <w:rPr>
          <w:rFonts w:ascii="Times New Roman" w:eastAsia="Times New Roman" w:hAnsi="Times New Roman" w:cs="Times New Roman"/>
          <w:sz w:val="28"/>
          <w:szCs w:val="28"/>
          <w:lang w:val="uk-UA" w:eastAsia="zh-CN"/>
        </w:rPr>
        <w:t xml:space="preserve"> додатком 1 до Порядку і Правил проведення обов’язкового страхування відповідальності власників собак за  шкоду, яка може бути заподіяна третім особам, затверджених постановою Кабінету Міністрів України від 9 липня 2002 року № 944</w:t>
      </w:r>
      <w:r w:rsidRPr="00751B22">
        <w:rPr>
          <w:rFonts w:ascii="Times New Roman" w:eastAsia="Times New Roman" w:hAnsi="Times New Roman" w:cs="Times New Roman"/>
          <w:sz w:val="28"/>
          <w:szCs w:val="28"/>
          <w:shd w:val="clear" w:color="auto" w:fill="FFFFFF"/>
          <w:lang w:val="uk-UA" w:eastAsia="zh-CN"/>
        </w:rPr>
        <w:t xml:space="preserve">, </w:t>
      </w:r>
      <w:r w:rsidRPr="00751B22">
        <w:rPr>
          <w:rFonts w:ascii="Times New Roman" w:eastAsia="Times New Roman" w:hAnsi="Times New Roman" w:cs="Times New Roman"/>
          <w:sz w:val="28"/>
          <w:szCs w:val="28"/>
          <w:lang w:val="uk-UA" w:eastAsia="zh-CN"/>
        </w:rPr>
        <w:t>за межі квартири, території подвір’я, організацій, підприємств, у загальні двори або на вулицю, на повідку і в наморднику.</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color w:val="000000"/>
          <w:sz w:val="28"/>
          <w:szCs w:val="28"/>
          <w:lang w:val="uk-UA" w:eastAsia="zh-CN"/>
        </w:rPr>
        <w:t>9.1.27.</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Не допускати забруднення тваринами тротуарів, зелених насаджень, газонів, клумб, квітників, рабаток, скверів, парків, алей, дитячих майданчиків тощо; прибирати за твариною екскременти на будь-якій території (винятки становлять особи, які переміщаються за допомогою собаки-поводиря).</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color w:val="000000"/>
          <w:sz w:val="28"/>
          <w:szCs w:val="28"/>
          <w:lang w:val="uk-UA" w:eastAsia="zh-CN"/>
        </w:rPr>
      </w:pPr>
      <w:r w:rsidRPr="00751B22">
        <w:rPr>
          <w:rFonts w:ascii="Times New Roman" w:eastAsia="Times New Roman" w:hAnsi="Times New Roman" w:cs="Times New Roman"/>
          <w:color w:val="000000"/>
          <w:sz w:val="28"/>
          <w:szCs w:val="28"/>
          <w:lang w:val="uk-UA" w:eastAsia="zh-CN"/>
        </w:rPr>
        <w:t>9.1.28.</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Тримати сторожових собак на прив’язі або у вольєрі та спускати їх з прив’язі (відпускати з вольєру) лише у закритих дворах, що виключає можливість втечі; у приватних будинках встановлювати таблички на парканах про наявність собаки, а також дзвінки; забезпечувати додержання тиші з 22-00 години до 08-00 години.</w:t>
      </w:r>
    </w:p>
    <w:p w:rsidR="00751B22" w:rsidRPr="00751B22" w:rsidRDefault="00751B22" w:rsidP="00751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color w:val="000000"/>
          <w:sz w:val="28"/>
          <w:szCs w:val="28"/>
          <w:lang w:val="uk-UA" w:eastAsia="zh-CN"/>
        </w:rPr>
        <w:t>9.1.29.</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Проводити реєстрацію собак і котів у порядку, встановленому Правилами утримання собак та котів у м. Чернігові.</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rPr>
        <w:t>9.1.30.</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rPr>
        <w:t xml:space="preserve">При перевезенні тварин у транспорті загального користування дотримуватись Правил </w:t>
      </w:r>
      <w:r w:rsidRPr="00751B22">
        <w:rPr>
          <w:rFonts w:ascii="Times New Roman" w:eastAsia="Times New Roman" w:hAnsi="Times New Roman" w:cs="Times New Roman"/>
          <w:bCs/>
          <w:sz w:val="28"/>
          <w:szCs w:val="28"/>
          <w:shd w:val="clear" w:color="auto" w:fill="FFFFFF"/>
          <w:lang w:val="uk-UA" w:eastAsia="zh-CN"/>
        </w:rPr>
        <w:t>транспортування тварин, затверджених постановою Кабінету Міністрів України</w:t>
      </w:r>
      <w:r w:rsidRPr="00751B22">
        <w:rPr>
          <w:rFonts w:ascii="Times New Roman" w:eastAsia="Times New Roman" w:hAnsi="Times New Roman" w:cs="Times New Roman"/>
          <w:sz w:val="28"/>
          <w:szCs w:val="28"/>
          <w:lang w:val="uk-UA" w:eastAsia="zh-CN"/>
        </w:rPr>
        <w:t xml:space="preserve"> </w:t>
      </w:r>
      <w:r w:rsidRPr="00751B22">
        <w:rPr>
          <w:rFonts w:ascii="Times New Roman" w:eastAsia="Times New Roman" w:hAnsi="Times New Roman" w:cs="Times New Roman"/>
          <w:bCs/>
          <w:sz w:val="28"/>
          <w:szCs w:val="28"/>
          <w:shd w:val="clear" w:color="auto" w:fill="FFFFFF"/>
          <w:lang w:val="uk-UA" w:eastAsia="zh-CN"/>
        </w:rPr>
        <w:t>від 16 листопада 2011 року № 1402</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color w:val="000000"/>
          <w:sz w:val="28"/>
          <w:szCs w:val="28"/>
          <w:lang w:val="uk-UA" w:eastAsia="zh-CN"/>
        </w:rPr>
      </w:pPr>
      <w:r w:rsidRPr="00751B22">
        <w:rPr>
          <w:rFonts w:ascii="Times New Roman" w:eastAsia="Times New Roman" w:hAnsi="Times New Roman" w:cs="Times New Roman"/>
          <w:sz w:val="28"/>
          <w:szCs w:val="28"/>
          <w:lang w:val="uk-UA" w:eastAsia="zh-CN"/>
        </w:rPr>
        <w:t>9.1.31.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 xml:space="preserve">Проводити випасання сільськогосподарських тварин (корови, кози, вівці, коні тощо) та птиці (кури, гуси,  тощо) у межах власних господарств. </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lastRenderedPageBreak/>
        <w:t>9.1.32.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Виконувати інші обов’язки у сфері благоустрою, передбачені Законом України «Про благоустрій населених пунктів» та іншими законами, нормативно-правовими актами органів виконавчої влади та місцевого самоврядування, та цими Правилами б</w:t>
      </w:r>
      <w:r w:rsidRPr="00751B22">
        <w:rPr>
          <w:rFonts w:ascii="Times New Roman" w:eastAsia="Times New Roman" w:hAnsi="Times New Roman" w:cs="Times New Roman"/>
          <w:sz w:val="28"/>
          <w:szCs w:val="28"/>
          <w:lang w:val="uk-UA" w:eastAsia="ru-RU"/>
        </w:rPr>
        <w:t>лагоустрою м. Чернігова</w:t>
      </w:r>
      <w:r w:rsidRPr="00751B22">
        <w:rPr>
          <w:rFonts w:ascii="Times New Roman" w:eastAsia="Times New Roman" w:hAnsi="Times New Roman" w:cs="Times New Roman"/>
          <w:sz w:val="28"/>
          <w:szCs w:val="28"/>
          <w:lang w:val="uk-UA" w:eastAsia="zh-CN"/>
        </w:rPr>
        <w:t>.</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bookmarkStart w:id="177" w:name="n170"/>
      <w:bookmarkEnd w:id="177"/>
      <w:r w:rsidRPr="00751B22">
        <w:rPr>
          <w:rFonts w:ascii="Times New Roman" w:eastAsia="Times New Roman" w:hAnsi="Times New Roman" w:cs="Times New Roman"/>
          <w:sz w:val="28"/>
          <w:szCs w:val="28"/>
          <w:lang w:val="uk-UA" w:eastAsia="zh-CN"/>
        </w:rPr>
        <w:t>9.2.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Суб’єктам у сфері благоустрою забороняється: </w:t>
      </w:r>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bCs/>
          <w:iCs/>
          <w:sz w:val="28"/>
          <w:szCs w:val="28"/>
          <w:lang w:val="uk-UA" w:eastAsia="zh-CN"/>
        </w:rPr>
        <w:t>9.2.1.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shd w:val="clear" w:color="auto" w:fill="FFFFFF"/>
          <w:lang w:val="uk-UA" w:eastAsia="zh-CN"/>
        </w:rPr>
        <w:t>К</w:t>
      </w:r>
      <w:r w:rsidRPr="00751B22">
        <w:rPr>
          <w:rFonts w:ascii="Times New Roman" w:eastAsia="Times New Roman" w:hAnsi="Times New Roman" w:cs="Times New Roman"/>
          <w:sz w:val="28"/>
          <w:szCs w:val="28"/>
          <w:lang w:val="uk-UA" w:eastAsia="zh-CN"/>
        </w:rPr>
        <w:t xml:space="preserve">урити тютюнові вироби, електронні сигарети, кальяни тощо у місцях, визначених Законом України «Про заходи щодо попередження та зменшення вживання тютюнових виробів і їх шкідливого впливу на здоров’я заселення» та в місцях, визначених рішенням Чернігівської міської ради. </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9.2.2.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Захаращувати території загального користування, власні та прилеглі території будівельними, у тому числі сипучими матеріалами, конструкціями, тарою, сільськогосподарською сировиною, сміттям, побутовими відходами, відходами виробництва, накопиченням снігу, криги, </w:t>
      </w:r>
      <w:r w:rsidRPr="00751B22">
        <w:rPr>
          <w:rFonts w:ascii="Times New Roman" w:eastAsia="Times New Roman" w:hAnsi="Times New Roman" w:cs="Times New Roman"/>
          <w:color w:val="000000"/>
          <w:sz w:val="28"/>
          <w:szCs w:val="28"/>
          <w:lang w:val="uk-UA" w:eastAsia="zh-CN"/>
        </w:rPr>
        <w:t>опалого листя та сміття, дровами, в</w:t>
      </w:r>
      <w:r w:rsidRPr="00751B22">
        <w:rPr>
          <w:rFonts w:ascii="Times New Roman" w:eastAsia="Times New Roman" w:hAnsi="Times New Roman" w:cs="Times New Roman"/>
          <w:sz w:val="28"/>
          <w:szCs w:val="28"/>
          <w:lang w:val="uk-UA" w:eastAsia="zh-CN"/>
        </w:rPr>
        <w:t>лаштовувати звалища, складати гній, цеглу, труби, пісок, ґрунт, щебінь, будівельне сміття, паливо тощо; з</w:t>
      </w:r>
      <w:r w:rsidRPr="00751B22">
        <w:rPr>
          <w:rFonts w:ascii="Times New Roman" w:eastAsia="Times New Roman" w:hAnsi="Times New Roman" w:cs="Times New Roman"/>
          <w:color w:val="000000"/>
          <w:sz w:val="28"/>
          <w:szCs w:val="28"/>
          <w:lang w:val="uk-UA" w:eastAsia="zh-CN"/>
        </w:rPr>
        <w:t>ахаращувати пожежні проїзди на територіях, прилеглих до житлових будинків</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9.2.3.</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Кидати сміття, недопалки, папір, тару, ганчір’я тощо на вулицях, площах, у парках, інших громадських місцях, а також спалювати сміття у контейнерах і урнах.</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9.2.4.</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Використовувати не за призначенням контейнери для збору сміття та твердих побутових відходів, захаращувати контейнерні майданчики </w:t>
      </w:r>
      <w:proofErr w:type="spellStart"/>
      <w:r w:rsidRPr="00751B22">
        <w:rPr>
          <w:rFonts w:ascii="Times New Roman" w:eastAsia="Times New Roman" w:hAnsi="Times New Roman" w:cs="Times New Roman"/>
          <w:sz w:val="28"/>
          <w:szCs w:val="28"/>
          <w:lang w:val="uk-UA" w:eastAsia="zh-CN"/>
        </w:rPr>
        <w:t>крупно</w:t>
      </w:r>
      <w:proofErr w:type="spellEnd"/>
      <w:r w:rsidRPr="00751B22">
        <w:rPr>
          <w:rFonts w:ascii="Times New Roman" w:eastAsia="Times New Roman" w:hAnsi="Times New Roman" w:cs="Times New Roman"/>
          <w:sz w:val="28"/>
          <w:szCs w:val="28"/>
          <w:lang w:val="uk-UA" w:eastAsia="zh-CN"/>
        </w:rPr>
        <w:t xml:space="preserve"> габаритним сміттям, залишками рослинності, гіллям, будівельним сміттям тощо, в</w:t>
      </w:r>
      <w:r w:rsidRPr="00751B22">
        <w:rPr>
          <w:rFonts w:ascii="Times New Roman" w:eastAsia="Times New Roman" w:hAnsi="Times New Roman" w:cs="Times New Roman"/>
          <w:color w:val="000000"/>
          <w:sz w:val="28"/>
          <w:szCs w:val="28"/>
          <w:lang w:val="uk-UA" w:eastAsia="zh-CN"/>
        </w:rPr>
        <w:t>икидати трупи тварин та птахів у контейнери для збору сміття та твердих побутових відходів.</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color w:val="000000"/>
          <w:sz w:val="28"/>
          <w:szCs w:val="28"/>
          <w:lang w:val="uk-UA" w:eastAsia="zh-CN"/>
        </w:rPr>
        <w:t>9.2.5.</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 xml:space="preserve">Складати будівельні матеріали, конструкції, обладнання за межами будівельних майданчиків. </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color w:val="000000"/>
          <w:sz w:val="28"/>
          <w:szCs w:val="28"/>
          <w:lang w:val="uk-UA" w:eastAsia="zh-CN"/>
        </w:rPr>
      </w:pPr>
      <w:r w:rsidRPr="00751B22">
        <w:rPr>
          <w:rFonts w:ascii="Times New Roman" w:eastAsia="Times New Roman" w:hAnsi="Times New Roman" w:cs="Times New Roman"/>
          <w:color w:val="000000"/>
          <w:sz w:val="28"/>
          <w:szCs w:val="28"/>
          <w:lang w:val="uk-UA" w:eastAsia="zh-CN"/>
        </w:rPr>
        <w:t>9.2.6.</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Очищати дахи від снігу та льоду без встановлення тимчасових огорож на прилеглих до будівель і споруд територіях. Такі огорожі обов’язково повинні позначатися червоними стрічками, прапорцями тощо.</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color w:val="000000"/>
          <w:sz w:val="28"/>
          <w:szCs w:val="28"/>
          <w:lang w:val="uk-UA" w:eastAsia="zh-CN"/>
        </w:rPr>
        <w:t>9.2.7.</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Самовільно проводити обрізку дерев та кущів, зносити аварійні та сухостійні насадження.</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color w:val="000000"/>
          <w:sz w:val="28"/>
          <w:szCs w:val="28"/>
          <w:lang w:val="uk-UA" w:eastAsia="zh-CN"/>
        </w:rPr>
        <w:t>9.2.8.</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Самовільно висаджувати дерева, кущі, влаштовувати газони, клумби, якщо це не передбачалося проєктом благоустрою; використовувати території зелених насаджень для посадки овочів та інших сільськогосподарських культур, влаштовувати городи.</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color w:val="000000"/>
          <w:sz w:val="28"/>
          <w:szCs w:val="28"/>
          <w:lang w:val="uk-UA" w:eastAsia="zh-CN"/>
        </w:rPr>
        <w:t>9.2.9.</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Ходити по клумбах, квітниках, рабатках, зривати квіти, ламати гілки дерев та кущів, викопувати дерева, кущі, багаторічні рослини та квіти на вулицях, у парках, скверах та інших територіях загального користування.</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color w:val="000000"/>
          <w:sz w:val="28"/>
          <w:szCs w:val="28"/>
          <w:lang w:val="uk-UA" w:eastAsia="zh-CN"/>
        </w:rPr>
      </w:pPr>
      <w:r w:rsidRPr="00751B22">
        <w:rPr>
          <w:rFonts w:ascii="Times New Roman" w:eastAsia="Times New Roman" w:hAnsi="Times New Roman" w:cs="Times New Roman"/>
          <w:color w:val="000000"/>
          <w:sz w:val="28"/>
          <w:szCs w:val="28"/>
          <w:lang w:val="uk-UA" w:eastAsia="zh-CN"/>
        </w:rPr>
        <w:t>9.2.10.</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Вирубувати та пошкоджувати дерева, кущі, </w:t>
      </w:r>
      <w:r w:rsidRPr="00751B22">
        <w:rPr>
          <w:rFonts w:ascii="Times New Roman" w:eastAsia="Times New Roman" w:hAnsi="Times New Roman" w:cs="Times New Roman"/>
          <w:color w:val="000000"/>
          <w:sz w:val="28"/>
          <w:szCs w:val="28"/>
          <w:lang w:val="uk-UA" w:eastAsia="zh-CN"/>
        </w:rPr>
        <w:t>добувати з дерев сік, смолу, наносити деревним та квітниковим рослинам механічні пошкодження</w:t>
      </w:r>
      <w:r w:rsidRPr="00751B22">
        <w:rPr>
          <w:rFonts w:ascii="Times New Roman" w:eastAsia="Times New Roman" w:hAnsi="Times New Roman" w:cs="Times New Roman"/>
          <w:sz w:val="28"/>
          <w:szCs w:val="28"/>
          <w:lang w:val="uk-UA" w:eastAsia="zh-CN"/>
        </w:rPr>
        <w:t>;</w:t>
      </w:r>
      <w:r w:rsidRPr="00751B22">
        <w:rPr>
          <w:rFonts w:ascii="Times New Roman" w:eastAsia="Times New Roman" w:hAnsi="Times New Roman" w:cs="Times New Roman"/>
          <w:color w:val="000000"/>
          <w:sz w:val="28"/>
          <w:szCs w:val="28"/>
          <w:lang w:val="uk-UA" w:eastAsia="zh-CN"/>
        </w:rPr>
        <w:t xml:space="preserve"> підвішувати на деревах гамаки, гойдалки, забивати у стовбури цвяхи, колючий дріт та інші огородження, що можуть пошкодити дерева.</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color w:val="000000"/>
          <w:sz w:val="28"/>
          <w:szCs w:val="28"/>
          <w:lang w:val="uk-UA" w:eastAsia="zh-CN"/>
        </w:rPr>
        <w:t>9.2.11.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Винищувати мурашники, ловити птахів і звірів.</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color w:val="000000"/>
          <w:sz w:val="28"/>
          <w:szCs w:val="28"/>
          <w:lang w:val="uk-UA" w:eastAsia="zh-CN"/>
        </w:rPr>
        <w:lastRenderedPageBreak/>
        <w:t>9.2.12.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Організовувати проведення та проводити земляні, будівельні, монтажні та інші роботи без відповідного на це дозволу.</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color w:val="000000"/>
          <w:sz w:val="28"/>
          <w:szCs w:val="28"/>
          <w:lang w:val="uk-UA" w:eastAsia="zh-CN"/>
        </w:rPr>
        <w:t>9.2.13.</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П</w:t>
      </w:r>
      <w:r w:rsidRPr="00751B22">
        <w:rPr>
          <w:rFonts w:ascii="Times New Roman" w:eastAsia="Times New Roman" w:hAnsi="Times New Roman" w:cs="Times New Roman"/>
          <w:sz w:val="28"/>
          <w:szCs w:val="28"/>
          <w:lang w:val="uk-UA" w:eastAsia="zh-CN"/>
        </w:rPr>
        <w:t>роводити на територіях загального користування роботи по прокладанню водопровідних, каналізаційних, інших мереж та споруд</w:t>
      </w:r>
      <w:r w:rsidRPr="00751B22">
        <w:rPr>
          <w:rFonts w:ascii="Times New Roman" w:eastAsia="Times New Roman" w:hAnsi="Times New Roman" w:cs="Times New Roman"/>
          <w:color w:val="000000"/>
          <w:sz w:val="28"/>
          <w:szCs w:val="28"/>
          <w:lang w:val="uk-UA" w:eastAsia="zh-CN"/>
        </w:rPr>
        <w:t xml:space="preserve"> без відповідної проєктної до</w:t>
      </w:r>
      <w:r w:rsidRPr="00751B22">
        <w:rPr>
          <w:rFonts w:ascii="Times New Roman" w:eastAsia="Times New Roman" w:hAnsi="Times New Roman" w:cs="Times New Roman"/>
          <w:sz w:val="28"/>
          <w:szCs w:val="28"/>
          <w:lang w:val="uk-UA" w:eastAsia="zh-CN"/>
        </w:rPr>
        <w:t>кументації.</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9.2.14.</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Самовільно врізатись, користуватись та пошкоджувати мережу зливової каналізації. Скидати виробничі та побутові стоки, нафтопродукти, сміття, пісок тощо до мережі зливово каналізації.</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color w:val="000000"/>
          <w:sz w:val="28"/>
          <w:szCs w:val="28"/>
          <w:lang w:val="uk-UA" w:eastAsia="zh-CN"/>
        </w:rPr>
        <w:t>9.2.15.</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 xml:space="preserve">Організовувати розміщення та розміщувати оголошення, інформаційно-агітаційні плакати, листівки, афіші на будинках, стовпах, парканах, деревах тощо (у спеціально невизначених для цього місцях). </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color w:val="000000"/>
          <w:sz w:val="28"/>
          <w:szCs w:val="28"/>
          <w:lang w:val="uk-UA" w:eastAsia="zh-CN"/>
        </w:rPr>
        <w:t>9.2.16.</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Самовільно, без отримання відповідного дозволу, розміщувати рекламні конструкції, а також розміщувати на території міста виносні рекламні конструкції типу «скрепка», «штендер», інформаційно-рекламні плакати тощо.</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color w:val="000000"/>
          <w:sz w:val="28"/>
          <w:szCs w:val="28"/>
          <w:lang w:val="uk-UA" w:eastAsia="zh-CN"/>
        </w:rPr>
        <w:t>9.2.17.</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 xml:space="preserve">Самовільно, без узгодження з управлінням архітектури та містобудування Чернігівської міської ради, переобладнувати фасади будівель, споруд, огорожі та їх елементи. </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color w:val="000000"/>
          <w:sz w:val="28"/>
          <w:szCs w:val="28"/>
          <w:lang w:val="uk-UA" w:eastAsia="zh-CN"/>
        </w:rPr>
      </w:pPr>
      <w:r w:rsidRPr="00751B22">
        <w:rPr>
          <w:rFonts w:ascii="Times New Roman" w:eastAsia="Times New Roman" w:hAnsi="Times New Roman" w:cs="Times New Roman"/>
          <w:color w:val="000000"/>
          <w:sz w:val="28"/>
          <w:szCs w:val="28"/>
          <w:lang w:val="uk-UA" w:eastAsia="zh-CN"/>
        </w:rPr>
        <w:t>9.2.18.</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Залишати транспортні та інші самохідні засоби, машини і механізми на внутрішньоквартальних проїздах або переобладнувати проїзди у спосіб, що заважає проїзду спеціальних машин швидкої допомоги, пожежної, прибиральної та аварійної техніки, а також влаштовувати стоянки службового, приватного, вантажного і пасажирського транспорту на прибудинкових територіях, прилеглих територіях до гаражів, автостоянок тощо.</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9.2.19.</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Заправляти, мити, ремонтувати транспортні засоби і механізми, човни і катери на прибудинкових територіях багатоквартирного житлового фонду, газонах, клумбах, квітниках, рабатках, берегах річок, озер та інших водоймищ, пішохідних доріжках, тротуарах, у парках та скверах, інших територіях загального користування; їздити транспортними засобами і механізмами по тротуарах, пішохідних доріжках, газонах, клумбах, квітниках, рабатках, дитячих майданчиках, паркуватися на них, здійснювати технічне обслуговування транспортних засобів (заміна і доливка мастил тощо).</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9.2.20.</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Здійснювати миття транспортних засобів і механізмів, прання білизни, купання тварин у санітарній зоні річок та водойм.</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9.2.21.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Пересуватися вулицями міста (з твердим покриттям) механізмами на гусеничному ходу, крім зимового періоду, коли їх пересування допускається під час снігових заметів.</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9.2.22.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Забруднювати проїжджу частину вулиць при перевезенні вантажів, виїзді автотранспорту з будівельних майданчиків.</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9.2.23.</w:t>
      </w:r>
      <w:r w:rsidRPr="00751B22">
        <w:rPr>
          <w:rFonts w:ascii="Times New Roman" w:eastAsia="Times New Roman" w:hAnsi="Times New Roman" w:cs="Times New Roman"/>
          <w:sz w:val="28"/>
          <w:szCs w:val="28"/>
          <w:lang w:val="uk-UA" w:eastAsia="ru-RU"/>
        </w:rPr>
        <w:t> Здійснювати п</w:t>
      </w:r>
      <w:r w:rsidRPr="00751B22">
        <w:rPr>
          <w:rFonts w:ascii="Times New Roman" w:eastAsia="Times New Roman" w:hAnsi="Times New Roman" w:cs="Times New Roman"/>
          <w:sz w:val="28"/>
          <w:szCs w:val="28"/>
          <w:lang w:val="uk-UA" w:eastAsia="zh-CN"/>
        </w:rPr>
        <w:t>роїзд в транспорті загального користування у забрудненому одязі.</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9.2.24.</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Виливати рідкі відходи на території загального користування міста, у водойми; складати відходи на території міста, на схилах озер, річок та інших водойм, а також у місцях масового відпочинку людей, лісосмугах, на територіях </w:t>
      </w:r>
      <w:r w:rsidRPr="00751B22">
        <w:rPr>
          <w:rFonts w:ascii="Times New Roman" w:eastAsia="Times New Roman" w:hAnsi="Times New Roman" w:cs="Times New Roman"/>
          <w:sz w:val="28"/>
          <w:szCs w:val="28"/>
          <w:lang w:val="uk-UA" w:eastAsia="zh-CN"/>
        </w:rPr>
        <w:lastRenderedPageBreak/>
        <w:t>зелених насаджень, у парках, скверах, садах, рекреаційних зонах та майданчиках, зонах пам’яток культурної та історичної спадщини, на пляжах, кладовищах, інших територіях загального користування.</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color w:val="000000"/>
          <w:sz w:val="28"/>
          <w:szCs w:val="28"/>
          <w:highlight w:val="white"/>
          <w:lang w:val="uk-UA" w:eastAsia="zh-CN"/>
        </w:rPr>
        <w:t>9.2.25.</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Витрушувати одяг, килими та інші речі </w:t>
      </w:r>
      <w:r w:rsidRPr="00751B22">
        <w:rPr>
          <w:rFonts w:ascii="Times New Roman" w:eastAsia="Times New Roman" w:hAnsi="Times New Roman" w:cs="Times New Roman"/>
          <w:sz w:val="28"/>
          <w:szCs w:val="28"/>
          <w:lang w:val="uk-UA" w:eastAsia="uk-UA"/>
        </w:rPr>
        <w:t xml:space="preserve">з балконів, лоджій, вікон, сходів та дахів будинків, споруд, </w:t>
      </w:r>
      <w:r w:rsidRPr="00751B22">
        <w:rPr>
          <w:rFonts w:ascii="Times New Roman" w:eastAsia="Times New Roman" w:hAnsi="Times New Roman" w:cs="Times New Roman"/>
          <w:sz w:val="28"/>
          <w:szCs w:val="28"/>
          <w:lang w:val="uk-UA" w:eastAsia="zh-CN"/>
        </w:rPr>
        <w:t>у під’їздах, парадних входах до будинків.</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9.2.26.</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Мити вікна, балкони шляхом зливання води, викидати сміття, інші предмети або</w:t>
      </w:r>
      <w:r w:rsidRPr="00751B22">
        <w:rPr>
          <w:rFonts w:ascii="Times New Roman" w:eastAsia="Times New Roman" w:hAnsi="Times New Roman" w:cs="Times New Roman"/>
          <w:sz w:val="28"/>
          <w:szCs w:val="28"/>
          <w:lang w:val="uk-UA" w:eastAsia="uk-UA"/>
        </w:rPr>
        <w:t xml:space="preserve"> будь-які відходи, будівельні матеріали з балконів, лоджій, вікон, сходів та дахів будинків, споруд</w:t>
      </w:r>
      <w:r w:rsidRPr="00751B22">
        <w:rPr>
          <w:rFonts w:ascii="Times New Roman" w:eastAsia="Times New Roman" w:hAnsi="Times New Roman" w:cs="Times New Roman"/>
          <w:sz w:val="28"/>
          <w:szCs w:val="28"/>
          <w:lang w:val="uk-UA" w:eastAsia="zh-CN"/>
        </w:rPr>
        <w:t>.</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9.2.27.</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Розпалювати багаття у не відведених для цього місцях; спалювати опале листя, побутові, промислові та інші відходи на території юридичних осіб, домоволодінь, парків, скверів, садів, рекреаційних зон та майданчиків, зон пам’яток культурної та історичної спадщини, пляжів, кладовищ, інших територіях загального користування, на прибудинкових територіях, територіях будівель та споруд інженерного захисту територій, забруднювати території загального користування та прибудинкові території хімічними та іншими розчинами, </w:t>
      </w:r>
      <w:r w:rsidRPr="00751B22">
        <w:rPr>
          <w:rFonts w:ascii="Times New Roman" w:eastAsia="Times New Roman" w:hAnsi="Times New Roman" w:cs="Times New Roman"/>
          <w:color w:val="000000"/>
          <w:sz w:val="28"/>
          <w:szCs w:val="28"/>
          <w:lang w:val="uk-UA" w:eastAsia="zh-CN"/>
        </w:rPr>
        <w:t>спалювати усі види відходів та вторинної сировини у сміттєзбірниках.</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color w:val="000000"/>
          <w:sz w:val="28"/>
          <w:szCs w:val="28"/>
          <w:lang w:val="uk-UA" w:eastAsia="zh-CN"/>
        </w:rPr>
        <w:t>9.2.28.</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Організовувати встановлення та встановлювати тимчасові</w:t>
      </w:r>
      <w:r w:rsidRPr="00751B22">
        <w:rPr>
          <w:rFonts w:ascii="Times New Roman" w:eastAsia="Times New Roman" w:hAnsi="Times New Roman" w:cs="Times New Roman"/>
          <w:sz w:val="28"/>
          <w:szCs w:val="28"/>
          <w:lang w:val="uk-UA" w:eastAsia="zh-CN"/>
        </w:rPr>
        <w:t xml:space="preserve"> споруди торговельного, побутового, соціально-культурного чи іншого призначення, у тому числі для здійснення підприємницької діяльності, здійснювати торгівельну діяльність, надавати послуги – на усій території міста, окрім спеціально призначених для цього місць, без відповідних дозвільних документів.</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9.2.29.</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 xml:space="preserve">Зберігати товари і тару на прилеглих до </w:t>
      </w:r>
      <w:r w:rsidRPr="00751B22">
        <w:rPr>
          <w:rFonts w:ascii="Times New Roman" w:eastAsia="Times New Roman" w:hAnsi="Times New Roman" w:cs="Times New Roman"/>
          <w:color w:val="000000"/>
          <w:sz w:val="28"/>
          <w:szCs w:val="28"/>
          <w:lang w:val="uk-UA" w:eastAsia="zh-CN"/>
        </w:rPr>
        <w:t>тимчасових</w:t>
      </w:r>
      <w:r w:rsidRPr="00751B22">
        <w:rPr>
          <w:rFonts w:ascii="Times New Roman" w:eastAsia="Times New Roman" w:hAnsi="Times New Roman" w:cs="Times New Roman"/>
          <w:sz w:val="28"/>
          <w:szCs w:val="28"/>
          <w:lang w:val="uk-UA" w:eastAsia="zh-CN"/>
        </w:rPr>
        <w:t xml:space="preserve"> споруд торговельного, побутового, соціально-культурного чи іншого призначення, у тому числі для здійснення підприємницької діяльності, територіях, проїжджій частині доріг, тротуарах, на територіях зелених насаджень, інших територіях загального користування.</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color w:val="000000"/>
          <w:sz w:val="28"/>
          <w:szCs w:val="28"/>
          <w:lang w:val="uk-UA" w:eastAsia="zh-CN"/>
        </w:rPr>
        <w:t>9.2.30.</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Робити написи, малюнки або подряпини, фарбувати або іншим чином пошкоджувати стіни будинків, споруд, огорожі, паркани, тротуари, шляхи, набережні, пам’ятники культурної та історичної спадщини, монументи, меморіальні комплекси та інші об’єкти і елементи благоустрою.</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color w:val="000000"/>
          <w:sz w:val="28"/>
          <w:szCs w:val="28"/>
          <w:lang w:val="uk-UA" w:eastAsia="zh-CN"/>
        </w:rPr>
      </w:pPr>
      <w:r w:rsidRPr="00751B22">
        <w:rPr>
          <w:rFonts w:ascii="Times New Roman" w:eastAsia="Times New Roman" w:hAnsi="Times New Roman" w:cs="Times New Roman"/>
          <w:color w:val="000000"/>
          <w:sz w:val="28"/>
          <w:szCs w:val="28"/>
          <w:lang w:val="uk-UA" w:eastAsia="zh-CN"/>
        </w:rPr>
        <w:t>9.2.31.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Кататися на ковзанах, санчатах, самокатах, роликах, скейтах, гіроскутерах, моноколесах тощо по огорожах, парканах, пам’ятниках, монументах, меморіальних комплексах тощо.</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color w:val="000000"/>
          <w:sz w:val="28"/>
          <w:szCs w:val="28"/>
          <w:lang w:val="uk-UA" w:eastAsia="zh-CN"/>
        </w:rPr>
      </w:pPr>
      <w:r w:rsidRPr="00751B22">
        <w:rPr>
          <w:rFonts w:ascii="Times New Roman" w:eastAsia="Times New Roman" w:hAnsi="Times New Roman" w:cs="Times New Roman"/>
          <w:color w:val="000000"/>
          <w:sz w:val="28"/>
          <w:szCs w:val="28"/>
          <w:lang w:val="uk-UA" w:eastAsia="zh-CN"/>
        </w:rPr>
        <w:t>9.2.32.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Виводити сільськогосподарських тварин (корови, свині, кози, вівці, коні тощо) та птицю (кури, гуси, качки тощо) за межі місця їх постійного утримання (за винятком випадків, обумовлених необхідністю доставки тварин, птиці у ветеринарну установу).</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color w:val="000000"/>
          <w:sz w:val="28"/>
          <w:szCs w:val="28"/>
          <w:lang w:val="uk-UA" w:eastAsia="zh-CN"/>
        </w:rPr>
      </w:pPr>
      <w:r w:rsidRPr="00751B22">
        <w:rPr>
          <w:rFonts w:ascii="Times New Roman" w:eastAsia="Times New Roman" w:hAnsi="Times New Roman" w:cs="Times New Roman"/>
          <w:color w:val="000000"/>
          <w:sz w:val="28"/>
          <w:szCs w:val="28"/>
          <w:lang w:val="uk-UA" w:eastAsia="zh-CN"/>
        </w:rPr>
        <w:t>9.2.33.</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Купати тварин у місцях масового відпочинку людей на воді, у фонтанах</w:t>
      </w:r>
      <w:r w:rsidRPr="00751B22">
        <w:rPr>
          <w:rFonts w:ascii="Times New Roman" w:eastAsia="Times New Roman" w:hAnsi="Times New Roman" w:cs="Times New Roman"/>
          <w:color w:val="000000"/>
          <w:sz w:val="28"/>
          <w:szCs w:val="28"/>
          <w:lang w:val="uk-UA" w:eastAsia="uk-UA"/>
        </w:rPr>
        <w:t>; дресирувати тварин</w:t>
      </w:r>
      <w:r w:rsidRPr="00751B22">
        <w:rPr>
          <w:rFonts w:ascii="Times New Roman" w:eastAsia="Times New Roman" w:hAnsi="Times New Roman" w:cs="Times New Roman"/>
          <w:color w:val="000000"/>
          <w:sz w:val="28"/>
          <w:szCs w:val="28"/>
          <w:lang w:val="uk-UA" w:eastAsia="zh-CN"/>
        </w:rPr>
        <w:t>, займатися верховою їздою</w:t>
      </w:r>
      <w:r w:rsidRPr="00751B22">
        <w:rPr>
          <w:rFonts w:ascii="Times New Roman" w:eastAsia="Times New Roman" w:hAnsi="Times New Roman" w:cs="Times New Roman"/>
          <w:color w:val="000000"/>
          <w:sz w:val="28"/>
          <w:szCs w:val="28"/>
          <w:lang w:val="uk-UA" w:eastAsia="uk-UA"/>
        </w:rPr>
        <w:t xml:space="preserve"> у не відведених для цього місцях; залишати на об’єктах благоустрою та їх елементах екскременти тварин; з’являтися із собаками у громадських місцях особам у стані алкогольного чи наркотичного сп’яніння. </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color w:val="000000"/>
          <w:sz w:val="28"/>
          <w:szCs w:val="28"/>
          <w:lang w:val="uk-UA" w:eastAsia="zh-CN"/>
        </w:rPr>
        <w:lastRenderedPageBreak/>
        <w:t>9.2.34.</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Вигулювати домашніх тварин на подвір’ях дошкільних та загальноосвітніх навчальних закладів, лікувальних закладів, на дитячих майданчиках</w:t>
      </w:r>
      <w:r w:rsidRPr="00751B22">
        <w:rPr>
          <w:rFonts w:ascii="Times New Roman" w:eastAsia="Times New Roman" w:hAnsi="Times New Roman" w:cs="Times New Roman"/>
          <w:bCs/>
          <w:color w:val="000000"/>
          <w:sz w:val="28"/>
          <w:szCs w:val="28"/>
          <w:lang w:val="uk-UA" w:eastAsia="zh-CN"/>
        </w:rPr>
        <w:t>, на квітниках, клумбах, на територіях культових споруд, меморіалів тощо.</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4"/>
          <w:szCs w:val="24"/>
          <w:lang w:val="uk-UA" w:eastAsia="zh-CN"/>
        </w:rPr>
      </w:pPr>
      <w:r w:rsidRPr="00751B22">
        <w:rPr>
          <w:rFonts w:ascii="Times New Roman" w:eastAsia="Times New Roman" w:hAnsi="Times New Roman" w:cs="Times New Roman"/>
          <w:color w:val="000000"/>
          <w:sz w:val="28"/>
          <w:szCs w:val="28"/>
          <w:lang w:val="uk-UA" w:eastAsia="zh-CN"/>
        </w:rPr>
        <w:t>9.2.35.</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Викидати трупи тварин або захоронювати їх у не відведених для цього місцях.</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color w:val="000000"/>
          <w:sz w:val="28"/>
          <w:szCs w:val="28"/>
          <w:lang w:val="uk-UA" w:eastAsia="zh-CN"/>
        </w:rPr>
        <w:t>9.2.36.</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Приводити тварин, окрім тварин супроводу – собак-поводирів, у приміщення магазинів, кафе та інших закладів громадського харчування (крім спеціалізованих магазинів для тварин, закладів «</w:t>
      </w:r>
      <w:r w:rsidRPr="00751B22">
        <w:rPr>
          <w:rFonts w:ascii="Times New Roman" w:eastAsia="Times New Roman" w:hAnsi="Times New Roman" w:cs="Times New Roman"/>
          <w:color w:val="000000"/>
          <w:sz w:val="28"/>
          <w:szCs w:val="28"/>
          <w:lang w:val="en-US" w:eastAsia="zh-CN"/>
        </w:rPr>
        <w:t>Pets</w:t>
      </w:r>
      <w:r w:rsidRPr="00751B22">
        <w:rPr>
          <w:rFonts w:ascii="Times New Roman" w:eastAsia="Times New Roman" w:hAnsi="Times New Roman" w:cs="Times New Roman"/>
          <w:color w:val="000000"/>
          <w:sz w:val="28"/>
          <w:szCs w:val="28"/>
          <w:lang w:val="uk-UA" w:eastAsia="zh-CN"/>
        </w:rPr>
        <w:t xml:space="preserve"> </w:t>
      </w:r>
      <w:r w:rsidRPr="00751B22">
        <w:rPr>
          <w:rFonts w:ascii="Times New Roman" w:eastAsia="Times New Roman" w:hAnsi="Times New Roman" w:cs="Times New Roman"/>
          <w:color w:val="000000"/>
          <w:sz w:val="28"/>
          <w:szCs w:val="28"/>
          <w:lang w:val="en-US" w:eastAsia="zh-CN"/>
        </w:rPr>
        <w:t>friendly</w:t>
      </w:r>
      <w:r w:rsidRPr="00751B22">
        <w:rPr>
          <w:rFonts w:ascii="Times New Roman" w:eastAsia="Times New Roman" w:hAnsi="Times New Roman" w:cs="Times New Roman"/>
          <w:color w:val="000000"/>
          <w:sz w:val="28"/>
          <w:szCs w:val="28"/>
          <w:lang w:val="uk-UA" w:eastAsia="zh-CN"/>
        </w:rPr>
        <w:t>»), закладів освіти, культури, охорони здоров’я тощо, а також здійснювати будь-яку діяльність із використанням тварин у громадських місцях з метою отримання прибутку або з іншою метою.</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color w:val="000000"/>
          <w:sz w:val="28"/>
          <w:szCs w:val="28"/>
          <w:lang w:val="uk-UA" w:eastAsia="zh-CN"/>
        </w:rPr>
        <w:t>9.2.37.</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Вчиняти будь-які інші дії, які можуть завдати шкоди об’єктам благоустрою або привести до погіршення благоустрою території.</w:t>
      </w:r>
    </w:p>
    <w:p w:rsidR="00751B22" w:rsidRPr="00751B22" w:rsidRDefault="00751B22" w:rsidP="00751B22">
      <w:pPr>
        <w:suppressAutoHyphens/>
        <w:spacing w:after="0" w:line="240" w:lineRule="auto"/>
        <w:jc w:val="center"/>
        <w:textAlignment w:val="top"/>
        <w:rPr>
          <w:rFonts w:ascii="Times New Roman" w:eastAsia="Times New Roman" w:hAnsi="Times New Roman" w:cs="Times New Roman"/>
          <w:sz w:val="24"/>
          <w:szCs w:val="24"/>
          <w:lang w:val="uk-UA" w:eastAsia="zh-CN"/>
        </w:rPr>
      </w:pPr>
    </w:p>
    <w:p w:rsidR="00751B22" w:rsidRPr="00751B22" w:rsidRDefault="00751B22" w:rsidP="00751B22">
      <w:pPr>
        <w:suppressAutoHyphens/>
        <w:spacing w:after="0" w:line="240" w:lineRule="auto"/>
        <w:jc w:val="center"/>
        <w:rPr>
          <w:rFonts w:ascii="Times New Roman" w:eastAsia="Times New Roman" w:hAnsi="Times New Roman" w:cs="Times New Roman"/>
          <w:sz w:val="28"/>
          <w:szCs w:val="28"/>
          <w:lang w:val="uk-UA" w:eastAsia="zh-CN"/>
        </w:rPr>
      </w:pPr>
      <w:bookmarkStart w:id="178" w:name="o86"/>
      <w:bookmarkStart w:id="179" w:name="o92"/>
      <w:bookmarkStart w:id="180" w:name="o93"/>
      <w:bookmarkEnd w:id="178"/>
      <w:bookmarkEnd w:id="179"/>
      <w:bookmarkEnd w:id="180"/>
      <w:r w:rsidRPr="00751B22">
        <w:rPr>
          <w:rFonts w:ascii="Times New Roman" w:eastAsia="Times New Roman" w:hAnsi="Times New Roman" w:cs="Times New Roman"/>
          <w:sz w:val="28"/>
          <w:szCs w:val="28"/>
          <w:lang w:val="uk-UA" w:eastAsia="zh-CN"/>
        </w:rPr>
        <w:t>РОЗДІЛ 10. ПОРЯДОК ЗДІЙСНЕННЯ КОНТРОЛЮ ТА ПРИТЯГНЕННЯ ДО ВІДПОВІДАЛЬНОСТЬ ЗА ПОРУШЕННЯ У СФЕРІ БЛАГОУСТРОЮ</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b/>
          <w:sz w:val="28"/>
          <w:szCs w:val="28"/>
          <w:lang w:val="uk-UA" w:eastAsia="zh-CN"/>
        </w:rPr>
      </w:pP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10.1.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Контроль у сфері благоустрою міста Чернігова здійснюється Чернігівською міською радою та її виконавчими органами, уповноваженими підприємствами, установами, організаціями.</w:t>
      </w:r>
    </w:p>
    <w:p w:rsidR="00751B22" w:rsidRPr="00751B22" w:rsidRDefault="00751B22" w:rsidP="00751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textAlignment w:val="baseline"/>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color w:val="000000"/>
          <w:sz w:val="28"/>
          <w:szCs w:val="28"/>
          <w:lang w:val="uk-UA" w:eastAsia="zh-CN"/>
        </w:rPr>
        <w:t>10.2.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Контроль за станом благоустрою міста Чернігова здійснюється шляхом:</w:t>
      </w:r>
      <w:bookmarkStart w:id="181" w:name="o379"/>
      <w:bookmarkEnd w:id="181"/>
    </w:p>
    <w:p w:rsidR="00751B22" w:rsidRPr="00751B22" w:rsidRDefault="00751B22" w:rsidP="00751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textAlignment w:val="baseline"/>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color w:val="000000"/>
          <w:sz w:val="28"/>
          <w:szCs w:val="28"/>
          <w:lang w:val="uk-UA" w:eastAsia="zh-CN"/>
        </w:rPr>
        <w:t>10.2.1.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Проведення перевірок території</w:t>
      </w:r>
      <w:r w:rsidRPr="00751B22">
        <w:rPr>
          <w:rFonts w:ascii="Times New Roman" w:eastAsia="Times New Roman" w:hAnsi="Times New Roman" w:cs="Times New Roman"/>
          <w:sz w:val="28"/>
          <w:szCs w:val="28"/>
          <w:lang w:val="uk-UA" w:eastAsia="zh-CN"/>
        </w:rPr>
        <w:t>.</w:t>
      </w:r>
    </w:p>
    <w:p w:rsidR="00751B22" w:rsidRPr="00751B22" w:rsidRDefault="00751B22" w:rsidP="00751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textAlignment w:val="baseline"/>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10.2.2.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Р</w:t>
      </w:r>
      <w:r w:rsidRPr="00751B22">
        <w:rPr>
          <w:rFonts w:ascii="Times New Roman" w:eastAsia="Times New Roman" w:hAnsi="Times New Roman" w:cs="Times New Roman"/>
          <w:color w:val="000000"/>
          <w:sz w:val="28"/>
          <w:szCs w:val="28"/>
          <w:lang w:val="uk-UA" w:eastAsia="zh-CN"/>
        </w:rPr>
        <w:t>озгляду звернень підприємств, установ, організацій та громадян</w:t>
      </w:r>
      <w:bookmarkStart w:id="182" w:name="o381"/>
      <w:bookmarkEnd w:id="182"/>
      <w:r w:rsidRPr="00751B22">
        <w:rPr>
          <w:rFonts w:ascii="Times New Roman" w:eastAsia="Times New Roman" w:hAnsi="Times New Roman" w:cs="Times New Roman"/>
          <w:color w:val="000000"/>
          <w:sz w:val="28"/>
          <w:szCs w:val="28"/>
          <w:lang w:val="uk-UA" w:eastAsia="zh-CN"/>
        </w:rPr>
        <w:t>.</w:t>
      </w:r>
    </w:p>
    <w:p w:rsidR="00751B22" w:rsidRPr="00751B22" w:rsidRDefault="00751B22" w:rsidP="00751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textAlignment w:val="baseline"/>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color w:val="000000"/>
          <w:sz w:val="28"/>
          <w:szCs w:val="28"/>
          <w:lang w:val="uk-UA" w:eastAsia="zh-CN"/>
        </w:rPr>
        <w:t>10.2.3.</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 xml:space="preserve">Участі в обговоренні проєктів у сфері благоустрою територій міста Чернігова, іншої технічної документації з питань благоустрою і внесення відповідних пропозицій на розгляд Чернігівської міської ради та її виконавчих органів, підприємств, установ, організацій. </w:t>
      </w:r>
      <w:bookmarkStart w:id="183" w:name="o382"/>
      <w:bookmarkEnd w:id="183"/>
    </w:p>
    <w:p w:rsidR="00751B22" w:rsidRPr="00751B22" w:rsidRDefault="00751B22" w:rsidP="00751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textAlignment w:val="baseline"/>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color w:val="000000"/>
          <w:sz w:val="28"/>
          <w:szCs w:val="28"/>
          <w:lang w:val="uk-UA" w:eastAsia="zh-CN"/>
        </w:rPr>
        <w:t>10.2.4.</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Подання позовів до суду про відшкодування шкоди, завданої об</w:t>
      </w:r>
      <w:r w:rsidRPr="00751B22">
        <w:rPr>
          <w:rFonts w:ascii="Times New Roman" w:eastAsia="Times New Roman" w:hAnsi="Times New Roman" w:cs="Times New Roman"/>
          <w:sz w:val="28"/>
          <w:szCs w:val="28"/>
          <w:lang w:val="uk-UA" w:eastAsia="zh-CN"/>
        </w:rPr>
        <w:t>’</w:t>
      </w:r>
      <w:r w:rsidRPr="00751B22">
        <w:rPr>
          <w:rFonts w:ascii="Times New Roman" w:eastAsia="Times New Roman" w:hAnsi="Times New Roman" w:cs="Times New Roman"/>
          <w:color w:val="000000"/>
          <w:sz w:val="28"/>
          <w:szCs w:val="28"/>
          <w:lang w:val="uk-UA" w:eastAsia="zh-CN"/>
        </w:rPr>
        <w:t xml:space="preserve">єктам благоустрою внаслідок порушення чинного законодавства України з питань благоустрою населених пунктів, цих </w:t>
      </w:r>
      <w:r w:rsidRPr="00751B22">
        <w:rPr>
          <w:rFonts w:ascii="Times New Roman" w:eastAsia="Times New Roman" w:hAnsi="Times New Roman" w:cs="Times New Roman"/>
          <w:sz w:val="28"/>
          <w:szCs w:val="28"/>
          <w:lang w:val="uk-UA" w:eastAsia="zh-CN"/>
        </w:rPr>
        <w:t>Правил</w:t>
      </w:r>
      <w:r w:rsidRPr="00751B22">
        <w:rPr>
          <w:rFonts w:ascii="Times New Roman" w:eastAsia="Times New Roman" w:hAnsi="Times New Roman" w:cs="Times New Roman"/>
          <w:sz w:val="28"/>
          <w:szCs w:val="28"/>
          <w:lang w:val="uk-UA" w:eastAsia="ru-RU"/>
        </w:rPr>
        <w:t xml:space="preserve"> благоустрою м. Чернігова</w:t>
      </w:r>
      <w:r w:rsidRPr="00751B22">
        <w:rPr>
          <w:rFonts w:ascii="Times New Roman" w:eastAsia="Times New Roman" w:hAnsi="Times New Roman" w:cs="Times New Roman"/>
          <w:color w:val="000000"/>
          <w:sz w:val="28"/>
          <w:szCs w:val="28"/>
          <w:lang w:val="uk-UA" w:eastAsia="zh-CN"/>
        </w:rPr>
        <w:t>.</w:t>
      </w:r>
    </w:p>
    <w:p w:rsidR="00751B22" w:rsidRPr="00751B22" w:rsidRDefault="00751B22" w:rsidP="00751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Times New Roman" w:hAnsi="Times New Roman" w:cs="Times New Roman"/>
          <w:i/>
          <w:sz w:val="28"/>
          <w:szCs w:val="28"/>
          <w:lang w:val="uk-UA" w:eastAsia="zh-CN"/>
        </w:rPr>
      </w:pPr>
    </w:p>
    <w:p w:rsidR="00751B22" w:rsidRPr="00751B22" w:rsidRDefault="00751B22" w:rsidP="00751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Times New Roman" w:hAnsi="Times New Roman" w:cs="Times New Roman"/>
          <w:i/>
          <w:sz w:val="28"/>
          <w:szCs w:val="28"/>
          <w:lang w:val="uk-UA" w:eastAsia="zh-CN"/>
        </w:rPr>
      </w:pPr>
      <w:r w:rsidRPr="00751B22">
        <w:rPr>
          <w:rFonts w:ascii="Times New Roman" w:eastAsia="Times New Roman" w:hAnsi="Times New Roman" w:cs="Times New Roman"/>
          <w:i/>
          <w:sz w:val="28"/>
          <w:szCs w:val="28"/>
          <w:lang w:val="uk-UA" w:eastAsia="zh-CN"/>
        </w:rPr>
        <w:t xml:space="preserve">Повноваження та обов’язки посадових осіб при виявленні порушення </w:t>
      </w:r>
    </w:p>
    <w:p w:rsidR="00751B22" w:rsidRPr="00751B22" w:rsidRDefault="00751B22" w:rsidP="00751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Times New Roman" w:hAnsi="Times New Roman" w:cs="Times New Roman"/>
          <w:i/>
          <w:sz w:val="28"/>
          <w:szCs w:val="28"/>
          <w:lang w:val="uk-UA" w:eastAsia="zh-CN"/>
        </w:rPr>
      </w:pPr>
      <w:r w:rsidRPr="00751B22">
        <w:rPr>
          <w:rFonts w:ascii="Times New Roman" w:eastAsia="Times New Roman" w:hAnsi="Times New Roman" w:cs="Times New Roman"/>
          <w:i/>
          <w:sz w:val="28"/>
          <w:szCs w:val="28"/>
          <w:lang w:val="uk-UA" w:eastAsia="zh-CN"/>
        </w:rPr>
        <w:t xml:space="preserve">Правил </w:t>
      </w:r>
      <w:r w:rsidRPr="00751B22">
        <w:rPr>
          <w:rFonts w:ascii="Times New Roman" w:eastAsia="Times New Roman" w:hAnsi="Times New Roman" w:cs="Times New Roman"/>
          <w:i/>
          <w:sz w:val="28"/>
          <w:szCs w:val="28"/>
          <w:lang w:val="uk-UA" w:eastAsia="ru-RU"/>
        </w:rPr>
        <w:t>благоустрою м. Чернігова</w:t>
      </w:r>
      <w:r w:rsidRPr="00751B22">
        <w:rPr>
          <w:rFonts w:ascii="Times New Roman" w:eastAsia="Times New Roman" w:hAnsi="Times New Roman" w:cs="Times New Roman"/>
          <w:i/>
          <w:sz w:val="28"/>
          <w:szCs w:val="28"/>
          <w:lang w:val="uk-UA" w:eastAsia="zh-CN"/>
        </w:rPr>
        <w:t xml:space="preserve"> </w:t>
      </w:r>
    </w:p>
    <w:p w:rsidR="00751B22" w:rsidRPr="00751B22" w:rsidRDefault="00751B22" w:rsidP="00751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Times New Roman" w:hAnsi="Times New Roman" w:cs="Times New Roman"/>
          <w:sz w:val="28"/>
          <w:szCs w:val="28"/>
          <w:lang w:val="uk-UA" w:eastAsia="zh-CN"/>
        </w:rPr>
      </w:pPr>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color w:val="000000"/>
          <w:sz w:val="28"/>
          <w:szCs w:val="28"/>
          <w:lang w:val="uk-UA" w:eastAsia="zh-CN"/>
        </w:rPr>
        <w:t>10.3.</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При виявленні причин та умов, що спричинили порушення благоустрою, видається офіційний документ – припис, який є обов’язковим для виконання особами, відповідальними за утримання об’єктів благоустрою, або складається протокол про адміністративне правопорушення.</w:t>
      </w:r>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bookmarkStart w:id="184" w:name="1114"/>
      <w:bookmarkEnd w:id="184"/>
      <w:r w:rsidRPr="00751B22">
        <w:rPr>
          <w:rFonts w:ascii="Times New Roman" w:eastAsia="Times New Roman" w:hAnsi="Times New Roman" w:cs="Times New Roman"/>
          <w:color w:val="000000"/>
          <w:sz w:val="28"/>
          <w:szCs w:val="28"/>
          <w:lang w:val="uk-UA" w:eastAsia="zh-CN"/>
        </w:rPr>
        <w:t>10.4.</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 xml:space="preserve">У приписі зазначаються: дата і місце його складання, посада, прізвище, ім’я, по батькові особи, яка склала припис, відомості про особу, якій виданий припис, пропозиції щодо усунення причин та умов, що спричинили </w:t>
      </w:r>
      <w:r w:rsidRPr="00751B22">
        <w:rPr>
          <w:rFonts w:ascii="Times New Roman" w:eastAsia="Times New Roman" w:hAnsi="Times New Roman" w:cs="Times New Roman"/>
          <w:color w:val="000000"/>
          <w:sz w:val="28"/>
          <w:szCs w:val="28"/>
          <w:lang w:val="uk-UA" w:eastAsia="zh-CN"/>
        </w:rPr>
        <w:lastRenderedPageBreak/>
        <w:t>порушення благоустрою території, строк на усунення причин та умов, що спричинили порушення благоустрою території.</w:t>
      </w:r>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bookmarkStart w:id="185" w:name="1115"/>
      <w:bookmarkEnd w:id="185"/>
      <w:r w:rsidRPr="00751B22">
        <w:rPr>
          <w:rFonts w:ascii="Times New Roman" w:eastAsia="Times New Roman" w:hAnsi="Times New Roman" w:cs="Times New Roman"/>
          <w:color w:val="000000"/>
          <w:sz w:val="28"/>
          <w:szCs w:val="28"/>
          <w:lang w:val="uk-UA" w:eastAsia="zh-CN"/>
        </w:rPr>
        <w:t>10.5.</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Припис підписується особою, яка його склала, і особою, якій він виданий.</w:t>
      </w:r>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bookmarkStart w:id="186" w:name="1116"/>
      <w:bookmarkEnd w:id="186"/>
      <w:r w:rsidRPr="00751B22">
        <w:rPr>
          <w:rFonts w:ascii="Times New Roman" w:eastAsia="Times New Roman" w:hAnsi="Times New Roman" w:cs="Times New Roman"/>
          <w:color w:val="000000"/>
          <w:sz w:val="28"/>
          <w:szCs w:val="28"/>
          <w:lang w:val="uk-UA" w:eastAsia="zh-CN"/>
        </w:rPr>
        <w:t>У разі відмови особи отримати припис у графі «Припис одержав» робиться відповідний запис.</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bookmarkStart w:id="187" w:name="1117"/>
      <w:bookmarkEnd w:id="187"/>
      <w:r w:rsidRPr="00751B22">
        <w:rPr>
          <w:rFonts w:ascii="Times New Roman" w:eastAsia="Times New Roman" w:hAnsi="Times New Roman" w:cs="Times New Roman"/>
          <w:color w:val="000000"/>
          <w:sz w:val="28"/>
          <w:szCs w:val="28"/>
          <w:lang w:val="uk-UA" w:eastAsia="zh-CN"/>
        </w:rPr>
        <w:t>10.6.</w:t>
      </w:r>
      <w:bookmarkStart w:id="188" w:name="1118"/>
      <w:bookmarkEnd w:id="188"/>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Протоколи про адміністративні правопорушення, відповідно до чинного законодавства України, складають:</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10.6.1.</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Уповноважені на це посадові особи</w:t>
      </w:r>
      <w:bookmarkStart w:id="189" w:name="n369"/>
      <w:bookmarkEnd w:id="189"/>
      <w:r w:rsidRPr="00751B22">
        <w:rPr>
          <w:rFonts w:ascii="Times New Roman" w:eastAsia="Times New Roman" w:hAnsi="Times New Roman" w:cs="Times New Roman"/>
          <w:sz w:val="28"/>
          <w:szCs w:val="28"/>
          <w:lang w:val="uk-UA" w:eastAsia="zh-CN"/>
        </w:rPr>
        <w:t xml:space="preserve"> територіального органу Національної поліції України.</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10.6.2.</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П</w:t>
      </w:r>
      <w:r w:rsidRPr="00751B22">
        <w:rPr>
          <w:rFonts w:ascii="Times New Roman" w:eastAsia="Times New Roman" w:hAnsi="Times New Roman" w:cs="Times New Roman"/>
          <w:sz w:val="28"/>
          <w:szCs w:val="28"/>
          <w:shd w:val="clear" w:color="auto" w:fill="FFFFFF"/>
          <w:lang w:val="uk-UA" w:eastAsia="zh-CN"/>
        </w:rPr>
        <w:t>осадові особи, уповноважені на це виконавчим комітетом Чернігівської міської ради.</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highlight w:val="white"/>
          <w:lang w:val="uk-UA" w:eastAsia="zh-CN"/>
        </w:rPr>
        <w:t>10.6.3.</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highlight w:val="white"/>
          <w:lang w:val="uk-UA" w:eastAsia="zh-CN"/>
        </w:rPr>
        <w:t>Інші особи у випадках, визначених чинним законодавством України.</w:t>
      </w:r>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uk-UA" w:eastAsia="zh-CN"/>
        </w:rPr>
      </w:pPr>
    </w:p>
    <w:p w:rsidR="00751B22" w:rsidRPr="00751B22" w:rsidRDefault="00751B22" w:rsidP="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i/>
          <w:color w:val="000000"/>
          <w:sz w:val="28"/>
          <w:szCs w:val="28"/>
          <w:lang w:val="uk-UA" w:eastAsia="zh-CN"/>
        </w:rPr>
        <w:t xml:space="preserve">Відповідальність за порушення Правил </w:t>
      </w:r>
      <w:r w:rsidRPr="00751B22">
        <w:rPr>
          <w:rFonts w:ascii="Times New Roman" w:eastAsia="Times New Roman" w:hAnsi="Times New Roman" w:cs="Times New Roman"/>
          <w:i/>
          <w:sz w:val="28"/>
          <w:szCs w:val="28"/>
          <w:lang w:val="uk-UA" w:eastAsia="ru-RU"/>
        </w:rPr>
        <w:t>благоустрою м. Чернігова</w:t>
      </w:r>
    </w:p>
    <w:p w:rsidR="00751B22" w:rsidRPr="00751B22" w:rsidRDefault="00751B22" w:rsidP="00751B22">
      <w:pPr>
        <w:suppressAutoHyphens/>
        <w:spacing w:after="0" w:line="240" w:lineRule="auto"/>
        <w:ind w:firstLine="709"/>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10.7.</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Порушення Правил благоустрою м. Чернігова тягне за собою адміністративну відповідальність, передбачену чинним законодавством України.</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sz w:val="28"/>
          <w:szCs w:val="28"/>
          <w:lang w:val="uk-UA" w:eastAsia="zh-CN"/>
        </w:rPr>
      </w:pPr>
      <w:r w:rsidRPr="00751B22">
        <w:rPr>
          <w:rFonts w:ascii="Times New Roman" w:eastAsia="Times New Roman" w:hAnsi="Times New Roman" w:cs="Times New Roman"/>
          <w:sz w:val="28"/>
          <w:szCs w:val="28"/>
          <w:lang w:val="uk-UA" w:eastAsia="zh-CN"/>
        </w:rPr>
        <w:t>10.8.</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sz w:val="28"/>
          <w:szCs w:val="28"/>
          <w:lang w:val="uk-UA" w:eastAsia="zh-CN"/>
        </w:rPr>
        <w:t>Збитки, завдані об’єкту благоустрою в результаті порушення Правил благоустрою м. Чернігова, підлягають повному відшкодуванню в установленому порядку.</w:t>
      </w:r>
    </w:p>
    <w:p w:rsidR="00751B22" w:rsidRPr="00751B22" w:rsidRDefault="00751B22" w:rsidP="00751B22">
      <w:pPr>
        <w:suppressAutoHyphens/>
        <w:spacing w:after="0" w:line="240" w:lineRule="auto"/>
        <w:ind w:firstLine="708"/>
        <w:jc w:val="both"/>
        <w:rPr>
          <w:rFonts w:ascii="Times New Roman" w:eastAsia="Times New Roman" w:hAnsi="Times New Roman" w:cs="Times New Roman"/>
          <w:bCs/>
          <w:sz w:val="28"/>
          <w:szCs w:val="28"/>
          <w:lang w:val="ru-RU" w:eastAsia="ru-RU"/>
        </w:rPr>
      </w:pPr>
      <w:r w:rsidRPr="00751B22">
        <w:rPr>
          <w:rFonts w:ascii="Times New Roman" w:eastAsia="Times New Roman" w:hAnsi="Times New Roman" w:cs="Times New Roman"/>
          <w:color w:val="000000"/>
          <w:sz w:val="28"/>
          <w:szCs w:val="28"/>
          <w:lang w:val="uk-UA" w:eastAsia="zh-CN"/>
        </w:rPr>
        <w:t>10.9.</w:t>
      </w:r>
      <w:r w:rsidRPr="00751B22">
        <w:rPr>
          <w:rFonts w:ascii="Times New Roman" w:eastAsia="Times New Roman" w:hAnsi="Times New Roman" w:cs="Times New Roman"/>
          <w:sz w:val="28"/>
          <w:szCs w:val="28"/>
          <w:lang w:val="uk-UA" w:eastAsia="ru-RU"/>
        </w:rPr>
        <w:t> </w:t>
      </w:r>
      <w:r w:rsidRPr="00751B22">
        <w:rPr>
          <w:rFonts w:ascii="Times New Roman" w:eastAsia="Times New Roman" w:hAnsi="Times New Roman" w:cs="Times New Roman"/>
          <w:color w:val="000000"/>
          <w:sz w:val="28"/>
          <w:szCs w:val="28"/>
          <w:lang w:val="uk-UA" w:eastAsia="zh-CN"/>
        </w:rPr>
        <w:t>Відшкодування шкоди, заподіяної об’єктам благоустрою, проводиться на основі економічно обґрунтованих розрахунків згідно з чинним законодавством України.</w:t>
      </w:r>
    </w:p>
    <w:p w:rsidR="001B6CAD" w:rsidRPr="00751B22" w:rsidRDefault="001B6CAD">
      <w:pPr>
        <w:rPr>
          <w:lang w:val="ru-RU"/>
        </w:rPr>
      </w:pPr>
    </w:p>
    <w:sectPr w:rsidR="001B6CAD" w:rsidRPr="00751B22">
      <w:headerReference w:type="default" r:id="rId23"/>
      <w:footerReference w:type="default" r:id="rId24"/>
      <w:headerReference w:type="first" r:id="rId25"/>
      <w:footerReference w:type="first" r:id="rId26"/>
      <w:pgSz w:w="11906" w:h="16838"/>
      <w:pgMar w:top="1134" w:right="567"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BD0" w:rsidRDefault="00E12BD0">
      <w:pPr>
        <w:spacing w:after="0" w:line="240" w:lineRule="auto"/>
      </w:pPr>
      <w:r>
        <w:separator/>
      </w:r>
    </w:p>
  </w:endnote>
  <w:endnote w:type="continuationSeparator" w:id="0">
    <w:p w:rsidR="00E12BD0" w:rsidRDefault="00E12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Mono">
    <w:altName w:val="Courier New"/>
    <w:charset w:val="01"/>
    <w:family w:val="modern"/>
    <w:pitch w:val="default"/>
  </w:font>
  <w:font w:name="DejaVu Sans Mono">
    <w:altName w:val="Arial"/>
    <w:charset w:val="01"/>
    <w:family w:val="modern"/>
    <w:pitch w:val="default"/>
  </w:font>
  <w:font w:name="Liberation Serif">
    <w:altName w:val="Times New Roman"/>
    <w:charset w:val="01"/>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DC3" w:rsidRDefault="00E12BD0">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DC3" w:rsidRDefault="00E12BD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BD0" w:rsidRDefault="00E12BD0">
      <w:pPr>
        <w:spacing w:after="0" w:line="240" w:lineRule="auto"/>
      </w:pPr>
      <w:r>
        <w:separator/>
      </w:r>
    </w:p>
  </w:footnote>
  <w:footnote w:type="continuationSeparator" w:id="0">
    <w:p w:rsidR="00E12BD0" w:rsidRDefault="00E12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DC3" w:rsidRDefault="00751B22">
    <w:pPr>
      <w:pStyle w:val="af4"/>
      <w:jc w:val="center"/>
    </w:pPr>
    <w:r>
      <w:fldChar w:fldCharType="begin"/>
    </w:r>
    <w:r>
      <w:instrText xml:space="preserve"> PAGE </w:instrText>
    </w:r>
    <w:r>
      <w:fldChar w:fldCharType="separate"/>
    </w:r>
    <w:r w:rsidR="00BA05D1">
      <w:rPr>
        <w:noProof/>
      </w:rPr>
      <w:t>22</w:t>
    </w:r>
    <w:r>
      <w:fldChar w:fldCharType="end"/>
    </w:r>
  </w:p>
  <w:p w:rsidR="00A77DC3" w:rsidRDefault="00E12BD0">
    <w:pPr>
      <w:pStyle w:val="af4"/>
    </w:pPr>
  </w:p>
  <w:p w:rsidR="00A77DC3" w:rsidRDefault="00E12BD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DC3" w:rsidRDefault="00E12BD0">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rPr>
        <w:b/>
        <w:bCs/>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b/>
        <w:bCs/>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1116879"/>
    <w:multiLevelType w:val="multilevel"/>
    <w:tmpl w:val="647450DE"/>
    <w:lvl w:ilvl="0">
      <w:start w:val="8"/>
      <w:numFmt w:val="decimal"/>
      <w:lvlText w:val="%1."/>
      <w:lvlJc w:val="left"/>
      <w:pPr>
        <w:ind w:left="600" w:hanging="600"/>
      </w:pPr>
      <w:rPr>
        <w:rFonts w:eastAsia="Times New Roman" w:hint="default"/>
      </w:rPr>
    </w:lvl>
    <w:lvl w:ilvl="1">
      <w:start w:val="13"/>
      <w:numFmt w:val="decimal"/>
      <w:lvlText w:val="%1.%2."/>
      <w:lvlJc w:val="left"/>
      <w:pPr>
        <w:ind w:left="1713" w:hanging="720"/>
      </w:pPr>
      <w:rPr>
        <w:rFonts w:eastAsia="Times New Roman" w:hint="default"/>
        <w:lang w:val="uk-UA"/>
      </w:rPr>
    </w:lvl>
    <w:lvl w:ilvl="2">
      <w:start w:val="1"/>
      <w:numFmt w:val="decimal"/>
      <w:lvlText w:val="%1.%2.%3."/>
      <w:lvlJc w:val="left"/>
      <w:pPr>
        <w:ind w:left="1854" w:hanging="720"/>
      </w:pPr>
      <w:rPr>
        <w:rFonts w:eastAsia="Times New Roman" w:hint="default"/>
        <w:lang w:val="uk-UA"/>
      </w:rPr>
    </w:lvl>
    <w:lvl w:ilvl="3">
      <w:start w:val="1"/>
      <w:numFmt w:val="decimal"/>
      <w:lvlText w:val="%1.%2.%3.%4."/>
      <w:lvlJc w:val="left"/>
      <w:pPr>
        <w:ind w:left="4485" w:hanging="108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7115" w:hanging="1440"/>
      </w:pPr>
      <w:rPr>
        <w:rFonts w:eastAsia="Times New Roman" w:hint="default"/>
      </w:rPr>
    </w:lvl>
    <w:lvl w:ilvl="6">
      <w:start w:val="1"/>
      <w:numFmt w:val="decimal"/>
      <w:lvlText w:val="%1.%2.%3.%4.%5.%6.%7."/>
      <w:lvlJc w:val="left"/>
      <w:pPr>
        <w:ind w:left="8610" w:hanging="1800"/>
      </w:pPr>
      <w:rPr>
        <w:rFonts w:eastAsia="Times New Roman" w:hint="default"/>
      </w:rPr>
    </w:lvl>
    <w:lvl w:ilvl="7">
      <w:start w:val="1"/>
      <w:numFmt w:val="decimal"/>
      <w:lvlText w:val="%1.%2.%3.%4.%5.%6.%7.%8."/>
      <w:lvlJc w:val="left"/>
      <w:pPr>
        <w:ind w:left="9745" w:hanging="1800"/>
      </w:pPr>
      <w:rPr>
        <w:rFonts w:eastAsia="Times New Roman" w:hint="default"/>
      </w:rPr>
    </w:lvl>
    <w:lvl w:ilvl="8">
      <w:start w:val="1"/>
      <w:numFmt w:val="decimal"/>
      <w:lvlText w:val="%1.%2.%3.%4.%5.%6.%7.%8.%9."/>
      <w:lvlJc w:val="left"/>
      <w:pPr>
        <w:ind w:left="11240" w:hanging="2160"/>
      </w:pPr>
      <w:rPr>
        <w:rFonts w:eastAsia="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B22"/>
    <w:rsid w:val="001B6CAD"/>
    <w:rsid w:val="003E65E2"/>
    <w:rsid w:val="00751B22"/>
    <w:rsid w:val="007D780E"/>
    <w:rsid w:val="00BA05D1"/>
    <w:rsid w:val="00BF5BC5"/>
    <w:rsid w:val="00E12BD0"/>
    <w:rsid w:val="00FA29C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3C252"/>
  <w15:chartTrackingRefBased/>
  <w15:docId w15:val="{E83B4196-95B0-45A7-B0D6-46798A0CF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51B22"/>
    <w:pPr>
      <w:keepNext/>
      <w:numPr>
        <w:numId w:val="1"/>
      </w:numPr>
      <w:suppressAutoHyphens/>
      <w:spacing w:before="240" w:after="60" w:line="240" w:lineRule="auto"/>
      <w:outlineLvl w:val="0"/>
    </w:pPr>
    <w:rPr>
      <w:rFonts w:ascii="Arial" w:eastAsia="Times New Roman" w:hAnsi="Arial" w:cs="Arial"/>
      <w:b/>
      <w:kern w:val="2"/>
      <w:sz w:val="28"/>
      <w:szCs w:val="20"/>
      <w:lang w:val="uk-UA" w:eastAsia="zh-CN"/>
    </w:rPr>
  </w:style>
  <w:style w:type="paragraph" w:styleId="2">
    <w:name w:val="heading 2"/>
    <w:basedOn w:val="a"/>
    <w:next w:val="a"/>
    <w:link w:val="20"/>
    <w:qFormat/>
    <w:rsid w:val="00751B22"/>
    <w:pPr>
      <w:keepNext/>
      <w:numPr>
        <w:ilvl w:val="1"/>
        <w:numId w:val="1"/>
      </w:numPr>
      <w:suppressAutoHyphens/>
      <w:spacing w:before="240" w:after="60" w:line="240" w:lineRule="auto"/>
      <w:outlineLvl w:val="1"/>
    </w:pPr>
    <w:rPr>
      <w:rFonts w:ascii="Arial" w:eastAsia="Times New Roman" w:hAnsi="Arial" w:cs="Arial"/>
      <w:b/>
      <w:bCs/>
      <w:i/>
      <w:iCs/>
      <w:sz w:val="28"/>
      <w:szCs w:val="28"/>
      <w:lang w:val="uk-UA" w:eastAsia="zh-CN"/>
    </w:rPr>
  </w:style>
  <w:style w:type="paragraph" w:styleId="3">
    <w:name w:val="heading 3"/>
    <w:basedOn w:val="a"/>
    <w:next w:val="a"/>
    <w:link w:val="30"/>
    <w:qFormat/>
    <w:rsid w:val="00751B22"/>
    <w:pPr>
      <w:keepNext/>
      <w:numPr>
        <w:ilvl w:val="2"/>
        <w:numId w:val="1"/>
      </w:numPr>
      <w:suppressAutoHyphens/>
      <w:spacing w:before="240" w:after="60" w:line="240" w:lineRule="auto"/>
      <w:outlineLvl w:val="2"/>
    </w:pPr>
    <w:rPr>
      <w:rFonts w:ascii="Arial" w:eastAsia="Times New Roman" w:hAnsi="Arial" w:cs="Arial"/>
      <w:b/>
      <w:bCs/>
      <w:sz w:val="26"/>
      <w:szCs w:val="26"/>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1B22"/>
    <w:rPr>
      <w:rFonts w:ascii="Arial" w:eastAsia="Times New Roman" w:hAnsi="Arial" w:cs="Arial"/>
      <w:b/>
      <w:kern w:val="2"/>
      <w:sz w:val="28"/>
      <w:szCs w:val="20"/>
      <w:lang w:val="uk-UA" w:eastAsia="zh-CN"/>
    </w:rPr>
  </w:style>
  <w:style w:type="character" w:customStyle="1" w:styleId="20">
    <w:name w:val="Заголовок 2 Знак"/>
    <w:basedOn w:val="a0"/>
    <w:link w:val="2"/>
    <w:rsid w:val="00751B22"/>
    <w:rPr>
      <w:rFonts w:ascii="Arial" w:eastAsia="Times New Roman" w:hAnsi="Arial" w:cs="Arial"/>
      <w:b/>
      <w:bCs/>
      <w:i/>
      <w:iCs/>
      <w:sz w:val="28"/>
      <w:szCs w:val="28"/>
      <w:lang w:val="uk-UA" w:eastAsia="zh-CN"/>
    </w:rPr>
  </w:style>
  <w:style w:type="character" w:customStyle="1" w:styleId="30">
    <w:name w:val="Заголовок 3 Знак"/>
    <w:basedOn w:val="a0"/>
    <w:link w:val="3"/>
    <w:rsid w:val="00751B22"/>
    <w:rPr>
      <w:rFonts w:ascii="Arial" w:eastAsia="Times New Roman" w:hAnsi="Arial" w:cs="Arial"/>
      <w:b/>
      <w:bCs/>
      <w:sz w:val="26"/>
      <w:szCs w:val="26"/>
      <w:lang w:val="uk-UA" w:eastAsia="zh-CN"/>
    </w:rPr>
  </w:style>
  <w:style w:type="numbering" w:customStyle="1" w:styleId="11">
    <w:name w:val="Нет списка1"/>
    <w:next w:val="a2"/>
    <w:uiPriority w:val="99"/>
    <w:semiHidden/>
    <w:unhideWhenUsed/>
    <w:rsid w:val="00751B22"/>
  </w:style>
  <w:style w:type="character" w:customStyle="1" w:styleId="WW8Num1z0">
    <w:name w:val="WW8Num1z0"/>
    <w:rsid w:val="00751B22"/>
  </w:style>
  <w:style w:type="character" w:customStyle="1" w:styleId="WW8Num1z1">
    <w:name w:val="WW8Num1z1"/>
    <w:rsid w:val="00751B22"/>
  </w:style>
  <w:style w:type="character" w:customStyle="1" w:styleId="WW8Num1z2">
    <w:name w:val="WW8Num1z2"/>
    <w:rsid w:val="00751B22"/>
    <w:rPr>
      <w:b/>
      <w:bCs/>
    </w:rPr>
  </w:style>
  <w:style w:type="character" w:customStyle="1" w:styleId="WW8Num1z3">
    <w:name w:val="WW8Num1z3"/>
    <w:rsid w:val="00751B22"/>
  </w:style>
  <w:style w:type="character" w:customStyle="1" w:styleId="WW8Num1z4">
    <w:name w:val="WW8Num1z4"/>
    <w:rsid w:val="00751B22"/>
  </w:style>
  <w:style w:type="character" w:customStyle="1" w:styleId="WW8Num1z5">
    <w:name w:val="WW8Num1z5"/>
    <w:rsid w:val="00751B22"/>
  </w:style>
  <w:style w:type="character" w:customStyle="1" w:styleId="WW8Num1z6">
    <w:name w:val="WW8Num1z6"/>
    <w:rsid w:val="00751B22"/>
  </w:style>
  <w:style w:type="character" w:customStyle="1" w:styleId="WW8Num1z7">
    <w:name w:val="WW8Num1z7"/>
    <w:rsid w:val="00751B22"/>
  </w:style>
  <w:style w:type="character" w:customStyle="1" w:styleId="WW8Num1z8">
    <w:name w:val="WW8Num1z8"/>
    <w:rsid w:val="00751B22"/>
  </w:style>
  <w:style w:type="character" w:customStyle="1" w:styleId="WW8Num2z0">
    <w:name w:val="WW8Num2z0"/>
    <w:rsid w:val="00751B22"/>
  </w:style>
  <w:style w:type="character" w:customStyle="1" w:styleId="WW8Num2z1">
    <w:name w:val="WW8Num2z1"/>
    <w:rsid w:val="00751B22"/>
  </w:style>
  <w:style w:type="character" w:customStyle="1" w:styleId="WW8Num2z2">
    <w:name w:val="WW8Num2z2"/>
    <w:rsid w:val="00751B22"/>
    <w:rPr>
      <w:b/>
      <w:bCs/>
    </w:rPr>
  </w:style>
  <w:style w:type="character" w:customStyle="1" w:styleId="WW8Num2z3">
    <w:name w:val="WW8Num2z3"/>
    <w:rsid w:val="00751B22"/>
  </w:style>
  <w:style w:type="character" w:customStyle="1" w:styleId="WW8Num2z4">
    <w:name w:val="WW8Num2z4"/>
    <w:rsid w:val="00751B22"/>
  </w:style>
  <w:style w:type="character" w:customStyle="1" w:styleId="WW8Num2z5">
    <w:name w:val="WW8Num2z5"/>
    <w:rsid w:val="00751B22"/>
  </w:style>
  <w:style w:type="character" w:customStyle="1" w:styleId="WW8Num2z6">
    <w:name w:val="WW8Num2z6"/>
    <w:rsid w:val="00751B22"/>
  </w:style>
  <w:style w:type="character" w:customStyle="1" w:styleId="WW8Num2z7">
    <w:name w:val="WW8Num2z7"/>
    <w:rsid w:val="00751B22"/>
  </w:style>
  <w:style w:type="character" w:customStyle="1" w:styleId="WW8Num2z8">
    <w:name w:val="WW8Num2z8"/>
    <w:rsid w:val="00751B22"/>
  </w:style>
  <w:style w:type="character" w:customStyle="1" w:styleId="5">
    <w:name w:val="Основной шрифт абзаца5"/>
    <w:rsid w:val="00751B22"/>
  </w:style>
  <w:style w:type="character" w:customStyle="1" w:styleId="WW8Num3z0">
    <w:name w:val="WW8Num3z0"/>
    <w:rsid w:val="00751B22"/>
  </w:style>
  <w:style w:type="character" w:customStyle="1" w:styleId="WW8Num3z1">
    <w:name w:val="WW8Num3z1"/>
    <w:rsid w:val="00751B22"/>
  </w:style>
  <w:style w:type="character" w:customStyle="1" w:styleId="WW8Num3z2">
    <w:name w:val="WW8Num3z2"/>
    <w:rsid w:val="00751B22"/>
    <w:rPr>
      <w:b/>
      <w:bCs/>
    </w:rPr>
  </w:style>
  <w:style w:type="character" w:customStyle="1" w:styleId="WW8Num3z3">
    <w:name w:val="WW8Num3z3"/>
    <w:rsid w:val="00751B22"/>
  </w:style>
  <w:style w:type="character" w:customStyle="1" w:styleId="WW8Num3z4">
    <w:name w:val="WW8Num3z4"/>
    <w:rsid w:val="00751B22"/>
  </w:style>
  <w:style w:type="character" w:customStyle="1" w:styleId="WW8Num3z5">
    <w:name w:val="WW8Num3z5"/>
    <w:rsid w:val="00751B22"/>
  </w:style>
  <w:style w:type="character" w:customStyle="1" w:styleId="WW8Num3z6">
    <w:name w:val="WW8Num3z6"/>
    <w:rsid w:val="00751B22"/>
  </w:style>
  <w:style w:type="character" w:customStyle="1" w:styleId="WW8Num3z7">
    <w:name w:val="WW8Num3z7"/>
    <w:rsid w:val="00751B22"/>
  </w:style>
  <w:style w:type="character" w:customStyle="1" w:styleId="WW8Num3z8">
    <w:name w:val="WW8Num3z8"/>
    <w:rsid w:val="00751B22"/>
  </w:style>
  <w:style w:type="character" w:customStyle="1" w:styleId="WW8Num4z0">
    <w:name w:val="WW8Num4z0"/>
    <w:rsid w:val="00751B22"/>
    <w:rPr>
      <w:rFonts w:ascii="Symbol" w:hAnsi="Symbol" w:cs="Symbol" w:hint="default"/>
      <w:color w:val="000000"/>
      <w:sz w:val="28"/>
      <w:szCs w:val="28"/>
    </w:rPr>
  </w:style>
  <w:style w:type="character" w:customStyle="1" w:styleId="WW8Num5z0">
    <w:name w:val="WW8Num5z0"/>
    <w:rsid w:val="00751B22"/>
    <w:rPr>
      <w:rFonts w:ascii="Symbol" w:hAnsi="Symbol" w:cs="Symbol" w:hint="default"/>
      <w:sz w:val="28"/>
      <w:szCs w:val="28"/>
    </w:rPr>
  </w:style>
  <w:style w:type="character" w:customStyle="1" w:styleId="WW8Num6z0">
    <w:name w:val="WW8Num6z0"/>
    <w:rsid w:val="00751B22"/>
    <w:rPr>
      <w:rFonts w:ascii="Symbol" w:hAnsi="Symbol" w:cs="Symbol" w:hint="default"/>
    </w:rPr>
  </w:style>
  <w:style w:type="character" w:customStyle="1" w:styleId="WW8Num7z0">
    <w:name w:val="WW8Num7z0"/>
    <w:rsid w:val="00751B22"/>
    <w:rPr>
      <w:rFonts w:ascii="Symbol" w:hAnsi="Symbol" w:cs="Symbol" w:hint="default"/>
    </w:rPr>
  </w:style>
  <w:style w:type="character" w:customStyle="1" w:styleId="WW8Num8z0">
    <w:name w:val="WW8Num8z0"/>
    <w:rsid w:val="00751B22"/>
    <w:rPr>
      <w:rFonts w:ascii="Symbol" w:hAnsi="Symbol" w:cs="Symbol" w:hint="default"/>
      <w:sz w:val="28"/>
      <w:szCs w:val="28"/>
    </w:rPr>
  </w:style>
  <w:style w:type="character" w:customStyle="1" w:styleId="WW8Num9z0">
    <w:name w:val="WW8Num9z0"/>
    <w:rsid w:val="00751B22"/>
    <w:rPr>
      <w:rFonts w:ascii="Symbol" w:hAnsi="Symbol" w:cs="Symbol" w:hint="default"/>
      <w:sz w:val="28"/>
      <w:szCs w:val="28"/>
      <w:highlight w:val="yellow"/>
    </w:rPr>
  </w:style>
  <w:style w:type="character" w:customStyle="1" w:styleId="WW8Num10z0">
    <w:name w:val="WW8Num10z0"/>
    <w:rsid w:val="00751B22"/>
    <w:rPr>
      <w:rFonts w:ascii="Symbol" w:hAnsi="Symbol" w:cs="Symbol" w:hint="default"/>
    </w:rPr>
  </w:style>
  <w:style w:type="character" w:customStyle="1" w:styleId="WW8Num11z0">
    <w:name w:val="WW8Num11z0"/>
    <w:rsid w:val="00751B22"/>
    <w:rPr>
      <w:rFonts w:ascii="Symbol" w:hAnsi="Symbol" w:cs="Symbol" w:hint="default"/>
      <w:sz w:val="28"/>
      <w:szCs w:val="28"/>
    </w:rPr>
  </w:style>
  <w:style w:type="character" w:customStyle="1" w:styleId="WW8Num12z0">
    <w:name w:val="WW8Num12z0"/>
    <w:rsid w:val="00751B22"/>
    <w:rPr>
      <w:rFonts w:ascii="Symbol" w:hAnsi="Symbol" w:cs="Symbol" w:hint="default"/>
    </w:rPr>
  </w:style>
  <w:style w:type="character" w:customStyle="1" w:styleId="WW8Num13z0">
    <w:name w:val="WW8Num13z0"/>
    <w:rsid w:val="00751B22"/>
    <w:rPr>
      <w:rFonts w:ascii="Symbol" w:hAnsi="Symbol" w:cs="Symbol" w:hint="default"/>
    </w:rPr>
  </w:style>
  <w:style w:type="character" w:customStyle="1" w:styleId="WW8Num14z0">
    <w:name w:val="WW8Num14z0"/>
    <w:rsid w:val="00751B22"/>
    <w:rPr>
      <w:rFonts w:ascii="Symbol" w:hAnsi="Symbol" w:cs="Symbol" w:hint="default"/>
      <w:sz w:val="28"/>
      <w:szCs w:val="28"/>
    </w:rPr>
  </w:style>
  <w:style w:type="character" w:customStyle="1" w:styleId="WW8Num15z0">
    <w:name w:val="WW8Num15z0"/>
    <w:rsid w:val="00751B22"/>
    <w:rPr>
      <w:rFonts w:ascii="Symbol" w:hAnsi="Symbol" w:cs="Symbol" w:hint="default"/>
      <w:sz w:val="28"/>
      <w:szCs w:val="28"/>
    </w:rPr>
  </w:style>
  <w:style w:type="character" w:customStyle="1" w:styleId="WW8Num16z0">
    <w:name w:val="WW8Num16z0"/>
    <w:rsid w:val="00751B22"/>
    <w:rPr>
      <w:rFonts w:ascii="Symbol" w:hAnsi="Symbol" w:cs="Symbol" w:hint="default"/>
      <w:color w:val="292B2C"/>
      <w:sz w:val="28"/>
      <w:szCs w:val="28"/>
    </w:rPr>
  </w:style>
  <w:style w:type="character" w:customStyle="1" w:styleId="WW8Num17z0">
    <w:name w:val="WW8Num17z0"/>
    <w:rsid w:val="00751B22"/>
    <w:rPr>
      <w:rFonts w:ascii="Symbol" w:hAnsi="Symbol" w:cs="Symbol" w:hint="default"/>
    </w:rPr>
  </w:style>
  <w:style w:type="character" w:customStyle="1" w:styleId="WW8Num18z0">
    <w:name w:val="WW8Num18z0"/>
    <w:rsid w:val="00751B22"/>
    <w:rPr>
      <w:rFonts w:ascii="Symbol" w:hAnsi="Symbol" w:cs="Symbol" w:hint="default"/>
      <w:sz w:val="28"/>
      <w:szCs w:val="28"/>
      <w:highlight w:val="yellow"/>
    </w:rPr>
  </w:style>
  <w:style w:type="character" w:customStyle="1" w:styleId="WW8Num19z0">
    <w:name w:val="WW8Num19z0"/>
    <w:rsid w:val="00751B22"/>
    <w:rPr>
      <w:rFonts w:ascii="Symbol" w:hAnsi="Symbol" w:cs="Symbol" w:hint="default"/>
      <w:sz w:val="28"/>
      <w:szCs w:val="28"/>
      <w:highlight w:val="yellow"/>
    </w:rPr>
  </w:style>
  <w:style w:type="character" w:customStyle="1" w:styleId="WW8Num20z0">
    <w:name w:val="WW8Num20z0"/>
    <w:rsid w:val="00751B22"/>
    <w:rPr>
      <w:rFonts w:ascii="Symbol" w:hAnsi="Symbol" w:cs="Symbol" w:hint="default"/>
      <w:sz w:val="28"/>
      <w:szCs w:val="28"/>
      <w:highlight w:val="white"/>
    </w:rPr>
  </w:style>
  <w:style w:type="character" w:customStyle="1" w:styleId="WW8Num21z0">
    <w:name w:val="WW8Num21z0"/>
    <w:rsid w:val="00751B22"/>
    <w:rPr>
      <w:rFonts w:ascii="Symbol" w:hAnsi="Symbol" w:cs="Symbol" w:hint="default"/>
    </w:rPr>
  </w:style>
  <w:style w:type="character" w:customStyle="1" w:styleId="WW8Num22z0">
    <w:name w:val="WW8Num22z0"/>
    <w:rsid w:val="00751B22"/>
    <w:rPr>
      <w:rFonts w:ascii="Symbol" w:hAnsi="Symbol" w:cs="Symbol" w:hint="default"/>
      <w:sz w:val="28"/>
      <w:szCs w:val="28"/>
    </w:rPr>
  </w:style>
  <w:style w:type="character" w:customStyle="1" w:styleId="WW8Num23z0">
    <w:name w:val="WW8Num23z0"/>
    <w:rsid w:val="00751B22"/>
    <w:rPr>
      <w:rFonts w:ascii="Symbol" w:hAnsi="Symbol" w:cs="Symbol" w:hint="default"/>
      <w:szCs w:val="28"/>
    </w:rPr>
  </w:style>
  <w:style w:type="character" w:customStyle="1" w:styleId="WW8Num24z0">
    <w:name w:val="WW8Num24z0"/>
    <w:rsid w:val="00751B22"/>
    <w:rPr>
      <w:rFonts w:ascii="Symbol" w:hAnsi="Symbol" w:cs="Symbol" w:hint="default"/>
    </w:rPr>
  </w:style>
  <w:style w:type="character" w:customStyle="1" w:styleId="WW8Num25z0">
    <w:name w:val="WW8Num25z0"/>
    <w:rsid w:val="00751B22"/>
    <w:rPr>
      <w:rFonts w:ascii="Symbol" w:hAnsi="Symbol" w:cs="Symbol" w:hint="default"/>
      <w:color w:val="000000"/>
      <w:szCs w:val="28"/>
    </w:rPr>
  </w:style>
  <w:style w:type="character" w:customStyle="1" w:styleId="WW8Num26z0">
    <w:name w:val="WW8Num26z0"/>
    <w:rsid w:val="00751B22"/>
    <w:rPr>
      <w:rFonts w:ascii="Symbol" w:hAnsi="Symbol" w:cs="Symbol" w:hint="default"/>
      <w:szCs w:val="28"/>
    </w:rPr>
  </w:style>
  <w:style w:type="character" w:customStyle="1" w:styleId="WW8Num27z0">
    <w:name w:val="WW8Num27z0"/>
    <w:rsid w:val="00751B22"/>
    <w:rPr>
      <w:rFonts w:ascii="Symbol" w:hAnsi="Symbol" w:cs="Symbol" w:hint="default"/>
      <w:color w:val="000000"/>
      <w:sz w:val="28"/>
      <w:szCs w:val="28"/>
    </w:rPr>
  </w:style>
  <w:style w:type="character" w:customStyle="1" w:styleId="WW8Num28z0">
    <w:name w:val="WW8Num28z0"/>
    <w:rsid w:val="00751B22"/>
    <w:rPr>
      <w:rFonts w:ascii="Symbol" w:hAnsi="Symbol" w:cs="Symbol" w:hint="default"/>
      <w:sz w:val="28"/>
      <w:szCs w:val="28"/>
    </w:rPr>
  </w:style>
  <w:style w:type="character" w:customStyle="1" w:styleId="WW8Num29z0">
    <w:name w:val="WW8Num29z0"/>
    <w:rsid w:val="00751B22"/>
    <w:rPr>
      <w:rFonts w:ascii="Symbol" w:hAnsi="Symbol" w:cs="Symbol" w:hint="default"/>
      <w:sz w:val="28"/>
      <w:szCs w:val="28"/>
    </w:rPr>
  </w:style>
  <w:style w:type="character" w:customStyle="1" w:styleId="WW8Num30z0">
    <w:name w:val="WW8Num30z0"/>
    <w:rsid w:val="00751B22"/>
    <w:rPr>
      <w:rFonts w:ascii="Symbol" w:hAnsi="Symbol" w:cs="Symbol" w:hint="default"/>
    </w:rPr>
  </w:style>
  <w:style w:type="character" w:customStyle="1" w:styleId="WW8Num31z0">
    <w:name w:val="WW8Num31z0"/>
    <w:rsid w:val="00751B22"/>
    <w:rPr>
      <w:rFonts w:ascii="Symbol" w:hAnsi="Symbol" w:cs="Symbol" w:hint="default"/>
      <w:sz w:val="28"/>
      <w:szCs w:val="28"/>
    </w:rPr>
  </w:style>
  <w:style w:type="character" w:customStyle="1" w:styleId="WW8Num32z0">
    <w:name w:val="WW8Num32z0"/>
    <w:rsid w:val="00751B22"/>
    <w:rPr>
      <w:rFonts w:ascii="Symbol" w:hAnsi="Symbol" w:cs="Symbol" w:hint="default"/>
      <w:sz w:val="28"/>
      <w:szCs w:val="28"/>
    </w:rPr>
  </w:style>
  <w:style w:type="character" w:customStyle="1" w:styleId="WW8Num33z0">
    <w:name w:val="WW8Num33z0"/>
    <w:rsid w:val="00751B22"/>
    <w:rPr>
      <w:rFonts w:ascii="Symbol" w:hAnsi="Symbol" w:cs="Symbol" w:hint="default"/>
    </w:rPr>
  </w:style>
  <w:style w:type="character" w:customStyle="1" w:styleId="WW8Num34z0">
    <w:name w:val="WW8Num34z0"/>
    <w:rsid w:val="00751B22"/>
    <w:rPr>
      <w:rFonts w:ascii="Symbol" w:hAnsi="Symbol" w:cs="Symbol" w:hint="default"/>
    </w:rPr>
  </w:style>
  <w:style w:type="character" w:customStyle="1" w:styleId="WW8Num34z1">
    <w:name w:val="WW8Num34z1"/>
    <w:rsid w:val="00751B22"/>
    <w:rPr>
      <w:rFonts w:ascii="Courier New" w:hAnsi="Courier New" w:cs="Courier New" w:hint="default"/>
    </w:rPr>
  </w:style>
  <w:style w:type="character" w:customStyle="1" w:styleId="WW8Num34z2">
    <w:name w:val="WW8Num34z2"/>
    <w:rsid w:val="00751B22"/>
    <w:rPr>
      <w:rFonts w:ascii="Wingdings" w:hAnsi="Wingdings" w:cs="Wingdings" w:hint="default"/>
    </w:rPr>
  </w:style>
  <w:style w:type="character" w:customStyle="1" w:styleId="WW8Num35z0">
    <w:name w:val="WW8Num35z0"/>
    <w:rsid w:val="00751B22"/>
    <w:rPr>
      <w:rFonts w:hint="default"/>
    </w:rPr>
  </w:style>
  <w:style w:type="character" w:customStyle="1" w:styleId="WW8Num36z0">
    <w:name w:val="WW8Num36z0"/>
    <w:rsid w:val="00751B22"/>
    <w:rPr>
      <w:rFonts w:ascii="Times New Roman" w:eastAsia="Times New Roman" w:hAnsi="Times New Roman" w:cs="Times New Roman" w:hint="default"/>
    </w:rPr>
  </w:style>
  <w:style w:type="character" w:customStyle="1" w:styleId="WW8Num36z1">
    <w:name w:val="WW8Num36z1"/>
    <w:rsid w:val="00751B22"/>
    <w:rPr>
      <w:rFonts w:ascii="Courier New" w:hAnsi="Courier New" w:cs="Courier New" w:hint="default"/>
    </w:rPr>
  </w:style>
  <w:style w:type="character" w:customStyle="1" w:styleId="WW8Num36z2">
    <w:name w:val="WW8Num36z2"/>
    <w:rsid w:val="00751B22"/>
    <w:rPr>
      <w:rFonts w:ascii="Wingdings" w:hAnsi="Wingdings" w:cs="Wingdings" w:hint="default"/>
    </w:rPr>
  </w:style>
  <w:style w:type="character" w:customStyle="1" w:styleId="WW8Num36z3">
    <w:name w:val="WW8Num36z3"/>
    <w:rsid w:val="00751B22"/>
    <w:rPr>
      <w:rFonts w:ascii="Symbol" w:hAnsi="Symbol" w:cs="Symbol" w:hint="default"/>
    </w:rPr>
  </w:style>
  <w:style w:type="character" w:customStyle="1" w:styleId="WW8Num37z0">
    <w:name w:val="WW8Num37z0"/>
    <w:rsid w:val="00751B22"/>
    <w:rPr>
      <w:rFonts w:hint="default"/>
    </w:rPr>
  </w:style>
  <w:style w:type="character" w:customStyle="1" w:styleId="WW8Num38z0">
    <w:name w:val="WW8Num38z0"/>
    <w:rsid w:val="00751B22"/>
    <w:rPr>
      <w:rFonts w:hint="default"/>
    </w:rPr>
  </w:style>
  <w:style w:type="character" w:customStyle="1" w:styleId="WW8Num39z0">
    <w:name w:val="WW8Num39z0"/>
    <w:rsid w:val="00751B22"/>
    <w:rPr>
      <w:rFonts w:ascii="Times New Roman" w:eastAsia="Times New Roman" w:hAnsi="Times New Roman" w:cs="Times New Roman" w:hint="default"/>
    </w:rPr>
  </w:style>
  <w:style w:type="character" w:customStyle="1" w:styleId="WW8Num39z1">
    <w:name w:val="WW8Num39z1"/>
    <w:rsid w:val="00751B22"/>
    <w:rPr>
      <w:rFonts w:ascii="Courier New" w:hAnsi="Courier New" w:cs="Courier New" w:hint="default"/>
    </w:rPr>
  </w:style>
  <w:style w:type="character" w:customStyle="1" w:styleId="WW8Num39z2">
    <w:name w:val="WW8Num39z2"/>
    <w:rsid w:val="00751B22"/>
    <w:rPr>
      <w:rFonts w:ascii="Wingdings" w:hAnsi="Wingdings" w:cs="Wingdings" w:hint="default"/>
    </w:rPr>
  </w:style>
  <w:style w:type="character" w:customStyle="1" w:styleId="WW8Num39z3">
    <w:name w:val="WW8Num39z3"/>
    <w:rsid w:val="00751B22"/>
    <w:rPr>
      <w:rFonts w:ascii="Symbol" w:hAnsi="Symbol" w:cs="Symbol" w:hint="default"/>
    </w:rPr>
  </w:style>
  <w:style w:type="character" w:customStyle="1" w:styleId="WW8Num40z0">
    <w:name w:val="WW8Num40z0"/>
    <w:rsid w:val="00751B22"/>
    <w:rPr>
      <w:rFonts w:ascii="Symbol" w:hAnsi="Symbol" w:cs="Symbol" w:hint="default"/>
    </w:rPr>
  </w:style>
  <w:style w:type="character" w:customStyle="1" w:styleId="WW8Num40z1">
    <w:name w:val="WW8Num40z1"/>
    <w:rsid w:val="00751B22"/>
    <w:rPr>
      <w:rFonts w:ascii="Courier New" w:hAnsi="Courier New" w:cs="Courier New" w:hint="default"/>
    </w:rPr>
  </w:style>
  <w:style w:type="character" w:customStyle="1" w:styleId="WW8Num40z2">
    <w:name w:val="WW8Num40z2"/>
    <w:rsid w:val="00751B22"/>
    <w:rPr>
      <w:rFonts w:ascii="Wingdings" w:hAnsi="Wingdings" w:cs="Wingdings" w:hint="default"/>
    </w:rPr>
  </w:style>
  <w:style w:type="character" w:customStyle="1" w:styleId="WW8Num41z0">
    <w:name w:val="WW8Num41z0"/>
    <w:rsid w:val="00751B22"/>
    <w:rPr>
      <w:rFonts w:hint="default"/>
    </w:rPr>
  </w:style>
  <w:style w:type="character" w:customStyle="1" w:styleId="WW8Num42z0">
    <w:name w:val="WW8Num42z0"/>
    <w:rsid w:val="00751B22"/>
    <w:rPr>
      <w:rFonts w:ascii="Symbol" w:hAnsi="Symbol" w:cs="Symbol" w:hint="default"/>
    </w:rPr>
  </w:style>
  <w:style w:type="character" w:customStyle="1" w:styleId="WW8Num42z1">
    <w:name w:val="WW8Num42z1"/>
    <w:rsid w:val="00751B22"/>
    <w:rPr>
      <w:rFonts w:ascii="Courier New" w:hAnsi="Courier New" w:cs="Courier New" w:hint="default"/>
    </w:rPr>
  </w:style>
  <w:style w:type="character" w:customStyle="1" w:styleId="WW8Num42z2">
    <w:name w:val="WW8Num42z2"/>
    <w:rsid w:val="00751B22"/>
    <w:rPr>
      <w:rFonts w:ascii="Wingdings" w:hAnsi="Wingdings" w:cs="Wingdings" w:hint="default"/>
    </w:rPr>
  </w:style>
  <w:style w:type="character" w:customStyle="1" w:styleId="WW8Num43z0">
    <w:name w:val="WW8Num43z0"/>
    <w:rsid w:val="00751B22"/>
    <w:rPr>
      <w:rFonts w:hint="default"/>
    </w:rPr>
  </w:style>
  <w:style w:type="character" w:customStyle="1" w:styleId="WW8Num44z0">
    <w:name w:val="WW8Num44z0"/>
    <w:rsid w:val="00751B22"/>
    <w:rPr>
      <w:rFonts w:ascii="Symbol" w:hAnsi="Symbol" w:cs="Symbol" w:hint="default"/>
    </w:rPr>
  </w:style>
  <w:style w:type="character" w:customStyle="1" w:styleId="WW8Num44z1">
    <w:name w:val="WW8Num44z1"/>
    <w:rsid w:val="00751B22"/>
    <w:rPr>
      <w:rFonts w:ascii="Courier New" w:hAnsi="Courier New" w:cs="Courier New" w:hint="default"/>
    </w:rPr>
  </w:style>
  <w:style w:type="character" w:customStyle="1" w:styleId="WW8Num44z2">
    <w:name w:val="WW8Num44z2"/>
    <w:rsid w:val="00751B22"/>
    <w:rPr>
      <w:rFonts w:ascii="Wingdings" w:hAnsi="Wingdings" w:cs="Wingdings" w:hint="default"/>
    </w:rPr>
  </w:style>
  <w:style w:type="character" w:customStyle="1" w:styleId="4">
    <w:name w:val="Основной шрифт абзаца4"/>
    <w:rsid w:val="00751B22"/>
  </w:style>
  <w:style w:type="character" w:customStyle="1" w:styleId="31">
    <w:name w:val="Основной шрифт абзаца3"/>
    <w:rsid w:val="00751B22"/>
  </w:style>
  <w:style w:type="character" w:customStyle="1" w:styleId="WW8Num4z1">
    <w:name w:val="WW8Num4z1"/>
    <w:rsid w:val="00751B22"/>
    <w:rPr>
      <w:rFonts w:ascii="Courier New" w:hAnsi="Courier New" w:cs="Courier New" w:hint="default"/>
    </w:rPr>
  </w:style>
  <w:style w:type="character" w:customStyle="1" w:styleId="WW8Num4z2">
    <w:name w:val="WW8Num4z2"/>
    <w:rsid w:val="00751B22"/>
    <w:rPr>
      <w:rFonts w:ascii="Wingdings" w:hAnsi="Wingdings" w:cs="Wingdings" w:hint="default"/>
    </w:rPr>
  </w:style>
  <w:style w:type="character" w:customStyle="1" w:styleId="WW8Num5z1">
    <w:name w:val="WW8Num5z1"/>
    <w:rsid w:val="00751B22"/>
    <w:rPr>
      <w:rFonts w:ascii="Courier New" w:hAnsi="Courier New" w:cs="Courier New" w:hint="default"/>
    </w:rPr>
  </w:style>
  <w:style w:type="character" w:customStyle="1" w:styleId="WW8Num5z2">
    <w:name w:val="WW8Num5z2"/>
    <w:rsid w:val="00751B22"/>
    <w:rPr>
      <w:rFonts w:ascii="Wingdings" w:hAnsi="Wingdings" w:cs="Wingdings" w:hint="default"/>
    </w:rPr>
  </w:style>
  <w:style w:type="character" w:customStyle="1" w:styleId="WW8Num6z1">
    <w:name w:val="WW8Num6z1"/>
    <w:rsid w:val="00751B22"/>
    <w:rPr>
      <w:rFonts w:ascii="Courier New" w:hAnsi="Courier New" w:cs="Courier New" w:hint="default"/>
    </w:rPr>
  </w:style>
  <w:style w:type="character" w:customStyle="1" w:styleId="WW8Num6z2">
    <w:name w:val="WW8Num6z2"/>
    <w:rsid w:val="00751B22"/>
    <w:rPr>
      <w:rFonts w:ascii="Wingdings" w:hAnsi="Wingdings" w:cs="Wingdings" w:hint="default"/>
    </w:rPr>
  </w:style>
  <w:style w:type="character" w:customStyle="1" w:styleId="WW8Num7z1">
    <w:name w:val="WW8Num7z1"/>
    <w:rsid w:val="00751B22"/>
    <w:rPr>
      <w:rFonts w:ascii="Courier New" w:hAnsi="Courier New" w:cs="Courier New" w:hint="default"/>
    </w:rPr>
  </w:style>
  <w:style w:type="character" w:customStyle="1" w:styleId="WW8Num7z2">
    <w:name w:val="WW8Num7z2"/>
    <w:rsid w:val="00751B22"/>
    <w:rPr>
      <w:rFonts w:ascii="Wingdings" w:hAnsi="Wingdings" w:cs="Wingdings" w:hint="default"/>
    </w:rPr>
  </w:style>
  <w:style w:type="character" w:customStyle="1" w:styleId="WW8Num8z1">
    <w:name w:val="WW8Num8z1"/>
    <w:rsid w:val="00751B22"/>
    <w:rPr>
      <w:rFonts w:ascii="Courier New" w:hAnsi="Courier New" w:cs="Courier New" w:hint="default"/>
    </w:rPr>
  </w:style>
  <w:style w:type="character" w:customStyle="1" w:styleId="WW8Num8z2">
    <w:name w:val="WW8Num8z2"/>
    <w:rsid w:val="00751B22"/>
    <w:rPr>
      <w:rFonts w:ascii="Wingdings" w:hAnsi="Wingdings" w:cs="Wingdings" w:hint="default"/>
    </w:rPr>
  </w:style>
  <w:style w:type="character" w:customStyle="1" w:styleId="WW8Num9z1">
    <w:name w:val="WW8Num9z1"/>
    <w:rsid w:val="00751B22"/>
    <w:rPr>
      <w:rFonts w:ascii="Courier New" w:hAnsi="Courier New" w:cs="Courier New" w:hint="default"/>
    </w:rPr>
  </w:style>
  <w:style w:type="character" w:customStyle="1" w:styleId="WW8Num9z2">
    <w:name w:val="WW8Num9z2"/>
    <w:rsid w:val="00751B22"/>
    <w:rPr>
      <w:rFonts w:ascii="Wingdings" w:hAnsi="Wingdings" w:cs="Wingdings" w:hint="default"/>
    </w:rPr>
  </w:style>
  <w:style w:type="character" w:customStyle="1" w:styleId="WW8Num10z1">
    <w:name w:val="WW8Num10z1"/>
    <w:rsid w:val="00751B22"/>
    <w:rPr>
      <w:rFonts w:ascii="Courier New" w:hAnsi="Courier New" w:cs="Courier New" w:hint="default"/>
    </w:rPr>
  </w:style>
  <w:style w:type="character" w:customStyle="1" w:styleId="WW8Num10z2">
    <w:name w:val="WW8Num10z2"/>
    <w:rsid w:val="00751B22"/>
    <w:rPr>
      <w:rFonts w:ascii="Wingdings" w:hAnsi="Wingdings" w:cs="Wingdings" w:hint="default"/>
    </w:rPr>
  </w:style>
  <w:style w:type="character" w:customStyle="1" w:styleId="WW8Num11z1">
    <w:name w:val="WW8Num11z1"/>
    <w:rsid w:val="00751B22"/>
    <w:rPr>
      <w:rFonts w:ascii="Courier New" w:hAnsi="Courier New" w:cs="Courier New" w:hint="default"/>
    </w:rPr>
  </w:style>
  <w:style w:type="character" w:customStyle="1" w:styleId="WW8Num11z2">
    <w:name w:val="WW8Num11z2"/>
    <w:rsid w:val="00751B22"/>
    <w:rPr>
      <w:rFonts w:ascii="Wingdings" w:hAnsi="Wingdings" w:cs="Wingdings" w:hint="default"/>
    </w:rPr>
  </w:style>
  <w:style w:type="character" w:customStyle="1" w:styleId="WW8Num12z1">
    <w:name w:val="WW8Num12z1"/>
    <w:rsid w:val="00751B22"/>
    <w:rPr>
      <w:rFonts w:ascii="Courier New" w:hAnsi="Courier New" w:cs="Courier New" w:hint="default"/>
    </w:rPr>
  </w:style>
  <w:style w:type="character" w:customStyle="1" w:styleId="WW8Num12z2">
    <w:name w:val="WW8Num12z2"/>
    <w:rsid w:val="00751B22"/>
    <w:rPr>
      <w:rFonts w:ascii="Wingdings" w:hAnsi="Wingdings" w:cs="Wingdings" w:hint="default"/>
    </w:rPr>
  </w:style>
  <w:style w:type="character" w:customStyle="1" w:styleId="WW8Num13z1">
    <w:name w:val="WW8Num13z1"/>
    <w:rsid w:val="00751B22"/>
    <w:rPr>
      <w:rFonts w:ascii="Courier New" w:hAnsi="Courier New" w:cs="Courier New" w:hint="default"/>
    </w:rPr>
  </w:style>
  <w:style w:type="character" w:customStyle="1" w:styleId="WW8Num13z2">
    <w:name w:val="WW8Num13z2"/>
    <w:rsid w:val="00751B22"/>
    <w:rPr>
      <w:rFonts w:ascii="Wingdings" w:hAnsi="Wingdings" w:cs="Wingdings" w:hint="default"/>
    </w:rPr>
  </w:style>
  <w:style w:type="character" w:customStyle="1" w:styleId="WW8Num14z1">
    <w:name w:val="WW8Num14z1"/>
    <w:rsid w:val="00751B22"/>
    <w:rPr>
      <w:rFonts w:ascii="Courier New" w:hAnsi="Courier New" w:cs="Courier New" w:hint="default"/>
    </w:rPr>
  </w:style>
  <w:style w:type="character" w:customStyle="1" w:styleId="WW8Num14z2">
    <w:name w:val="WW8Num14z2"/>
    <w:rsid w:val="00751B22"/>
    <w:rPr>
      <w:rFonts w:ascii="Wingdings" w:hAnsi="Wingdings" w:cs="Wingdings" w:hint="default"/>
    </w:rPr>
  </w:style>
  <w:style w:type="character" w:customStyle="1" w:styleId="WW8Num15z1">
    <w:name w:val="WW8Num15z1"/>
    <w:rsid w:val="00751B22"/>
    <w:rPr>
      <w:rFonts w:ascii="Courier New" w:hAnsi="Courier New" w:cs="Courier New" w:hint="default"/>
    </w:rPr>
  </w:style>
  <w:style w:type="character" w:customStyle="1" w:styleId="WW8Num15z2">
    <w:name w:val="WW8Num15z2"/>
    <w:rsid w:val="00751B22"/>
    <w:rPr>
      <w:rFonts w:ascii="Wingdings" w:hAnsi="Wingdings" w:cs="Wingdings" w:hint="default"/>
    </w:rPr>
  </w:style>
  <w:style w:type="character" w:customStyle="1" w:styleId="WW8Num16z1">
    <w:name w:val="WW8Num16z1"/>
    <w:rsid w:val="00751B22"/>
    <w:rPr>
      <w:rFonts w:ascii="Courier New" w:hAnsi="Courier New" w:cs="Courier New" w:hint="default"/>
    </w:rPr>
  </w:style>
  <w:style w:type="character" w:customStyle="1" w:styleId="WW8Num16z2">
    <w:name w:val="WW8Num16z2"/>
    <w:rsid w:val="00751B22"/>
    <w:rPr>
      <w:rFonts w:ascii="Wingdings" w:hAnsi="Wingdings" w:cs="Wingdings" w:hint="default"/>
    </w:rPr>
  </w:style>
  <w:style w:type="character" w:customStyle="1" w:styleId="WW8Num17z1">
    <w:name w:val="WW8Num17z1"/>
    <w:rsid w:val="00751B22"/>
    <w:rPr>
      <w:rFonts w:ascii="Courier New" w:hAnsi="Courier New" w:cs="Courier New" w:hint="default"/>
    </w:rPr>
  </w:style>
  <w:style w:type="character" w:customStyle="1" w:styleId="WW8Num17z2">
    <w:name w:val="WW8Num17z2"/>
    <w:rsid w:val="00751B22"/>
    <w:rPr>
      <w:rFonts w:ascii="Wingdings" w:hAnsi="Wingdings" w:cs="Wingdings" w:hint="default"/>
    </w:rPr>
  </w:style>
  <w:style w:type="character" w:customStyle="1" w:styleId="WW8Num18z1">
    <w:name w:val="WW8Num18z1"/>
    <w:rsid w:val="00751B22"/>
    <w:rPr>
      <w:rFonts w:ascii="Courier New" w:hAnsi="Courier New" w:cs="Courier New" w:hint="default"/>
    </w:rPr>
  </w:style>
  <w:style w:type="character" w:customStyle="1" w:styleId="WW8Num18z2">
    <w:name w:val="WW8Num18z2"/>
    <w:rsid w:val="00751B22"/>
    <w:rPr>
      <w:rFonts w:ascii="Wingdings" w:hAnsi="Wingdings" w:cs="Wingdings" w:hint="default"/>
    </w:rPr>
  </w:style>
  <w:style w:type="character" w:customStyle="1" w:styleId="WW8Num19z1">
    <w:name w:val="WW8Num19z1"/>
    <w:rsid w:val="00751B22"/>
    <w:rPr>
      <w:rFonts w:ascii="Courier New" w:hAnsi="Courier New" w:cs="Courier New" w:hint="default"/>
    </w:rPr>
  </w:style>
  <w:style w:type="character" w:customStyle="1" w:styleId="WW8Num19z2">
    <w:name w:val="WW8Num19z2"/>
    <w:rsid w:val="00751B22"/>
    <w:rPr>
      <w:rFonts w:ascii="Wingdings" w:hAnsi="Wingdings" w:cs="Wingdings" w:hint="default"/>
    </w:rPr>
  </w:style>
  <w:style w:type="character" w:customStyle="1" w:styleId="WW8Num20z1">
    <w:name w:val="WW8Num20z1"/>
    <w:rsid w:val="00751B22"/>
    <w:rPr>
      <w:rFonts w:ascii="Courier New" w:hAnsi="Courier New" w:cs="Courier New" w:hint="default"/>
    </w:rPr>
  </w:style>
  <w:style w:type="character" w:customStyle="1" w:styleId="WW8Num20z2">
    <w:name w:val="WW8Num20z2"/>
    <w:rsid w:val="00751B22"/>
    <w:rPr>
      <w:rFonts w:ascii="Wingdings" w:hAnsi="Wingdings" w:cs="Wingdings" w:hint="default"/>
    </w:rPr>
  </w:style>
  <w:style w:type="character" w:customStyle="1" w:styleId="WW8Num21z1">
    <w:name w:val="WW8Num21z1"/>
    <w:rsid w:val="00751B22"/>
    <w:rPr>
      <w:rFonts w:ascii="Courier New" w:hAnsi="Courier New" w:cs="Courier New" w:hint="default"/>
    </w:rPr>
  </w:style>
  <w:style w:type="character" w:customStyle="1" w:styleId="WW8Num21z2">
    <w:name w:val="WW8Num21z2"/>
    <w:rsid w:val="00751B22"/>
    <w:rPr>
      <w:rFonts w:ascii="Wingdings" w:hAnsi="Wingdings" w:cs="Wingdings" w:hint="default"/>
    </w:rPr>
  </w:style>
  <w:style w:type="character" w:customStyle="1" w:styleId="WW8Num22z1">
    <w:name w:val="WW8Num22z1"/>
    <w:rsid w:val="00751B22"/>
    <w:rPr>
      <w:rFonts w:ascii="Courier New" w:hAnsi="Courier New" w:cs="Courier New" w:hint="default"/>
    </w:rPr>
  </w:style>
  <w:style w:type="character" w:customStyle="1" w:styleId="WW8Num22z2">
    <w:name w:val="WW8Num22z2"/>
    <w:rsid w:val="00751B22"/>
    <w:rPr>
      <w:rFonts w:ascii="Wingdings" w:hAnsi="Wingdings" w:cs="Wingdings" w:hint="default"/>
    </w:rPr>
  </w:style>
  <w:style w:type="character" w:customStyle="1" w:styleId="WW8Num23z1">
    <w:name w:val="WW8Num23z1"/>
    <w:rsid w:val="00751B22"/>
    <w:rPr>
      <w:rFonts w:ascii="Courier New" w:hAnsi="Courier New" w:cs="Courier New" w:hint="default"/>
    </w:rPr>
  </w:style>
  <w:style w:type="character" w:customStyle="1" w:styleId="WW8Num23z2">
    <w:name w:val="WW8Num23z2"/>
    <w:rsid w:val="00751B22"/>
    <w:rPr>
      <w:rFonts w:ascii="Wingdings" w:hAnsi="Wingdings" w:cs="Wingdings" w:hint="default"/>
    </w:rPr>
  </w:style>
  <w:style w:type="character" w:customStyle="1" w:styleId="WW8Num24z1">
    <w:name w:val="WW8Num24z1"/>
    <w:rsid w:val="00751B22"/>
    <w:rPr>
      <w:rFonts w:ascii="Courier New" w:hAnsi="Courier New" w:cs="Courier New" w:hint="default"/>
    </w:rPr>
  </w:style>
  <w:style w:type="character" w:customStyle="1" w:styleId="WW8Num24z2">
    <w:name w:val="WW8Num24z2"/>
    <w:rsid w:val="00751B22"/>
    <w:rPr>
      <w:rFonts w:ascii="Wingdings" w:hAnsi="Wingdings" w:cs="Wingdings" w:hint="default"/>
    </w:rPr>
  </w:style>
  <w:style w:type="character" w:customStyle="1" w:styleId="WW8Num25z1">
    <w:name w:val="WW8Num25z1"/>
    <w:rsid w:val="00751B22"/>
    <w:rPr>
      <w:rFonts w:ascii="Courier New" w:hAnsi="Courier New" w:cs="Courier New" w:hint="default"/>
    </w:rPr>
  </w:style>
  <w:style w:type="character" w:customStyle="1" w:styleId="WW8Num25z2">
    <w:name w:val="WW8Num25z2"/>
    <w:rsid w:val="00751B22"/>
    <w:rPr>
      <w:rFonts w:ascii="Wingdings" w:hAnsi="Wingdings" w:cs="Wingdings" w:hint="default"/>
    </w:rPr>
  </w:style>
  <w:style w:type="character" w:customStyle="1" w:styleId="WW8Num26z1">
    <w:name w:val="WW8Num26z1"/>
    <w:rsid w:val="00751B22"/>
    <w:rPr>
      <w:rFonts w:ascii="Courier New" w:hAnsi="Courier New" w:cs="Courier New" w:hint="default"/>
    </w:rPr>
  </w:style>
  <w:style w:type="character" w:customStyle="1" w:styleId="WW8Num26z2">
    <w:name w:val="WW8Num26z2"/>
    <w:rsid w:val="00751B22"/>
    <w:rPr>
      <w:rFonts w:ascii="Wingdings" w:hAnsi="Wingdings" w:cs="Wingdings" w:hint="default"/>
    </w:rPr>
  </w:style>
  <w:style w:type="character" w:customStyle="1" w:styleId="WW8Num27z1">
    <w:name w:val="WW8Num27z1"/>
    <w:rsid w:val="00751B22"/>
    <w:rPr>
      <w:rFonts w:ascii="Courier New" w:hAnsi="Courier New" w:cs="Courier New" w:hint="default"/>
    </w:rPr>
  </w:style>
  <w:style w:type="character" w:customStyle="1" w:styleId="WW8Num27z2">
    <w:name w:val="WW8Num27z2"/>
    <w:rsid w:val="00751B22"/>
    <w:rPr>
      <w:rFonts w:ascii="Wingdings" w:hAnsi="Wingdings" w:cs="Wingdings" w:hint="default"/>
    </w:rPr>
  </w:style>
  <w:style w:type="character" w:customStyle="1" w:styleId="WW8Num28z1">
    <w:name w:val="WW8Num28z1"/>
    <w:rsid w:val="00751B22"/>
    <w:rPr>
      <w:rFonts w:ascii="Courier New" w:hAnsi="Courier New" w:cs="Courier New" w:hint="default"/>
    </w:rPr>
  </w:style>
  <w:style w:type="character" w:customStyle="1" w:styleId="WW8Num28z3">
    <w:name w:val="WW8Num28z3"/>
    <w:rsid w:val="00751B22"/>
    <w:rPr>
      <w:rFonts w:ascii="Symbol" w:hAnsi="Symbol" w:cs="Symbol" w:hint="default"/>
    </w:rPr>
  </w:style>
  <w:style w:type="character" w:customStyle="1" w:styleId="WW8Num29z1">
    <w:name w:val="WW8Num29z1"/>
    <w:rsid w:val="00751B22"/>
    <w:rPr>
      <w:rFonts w:ascii="Courier New" w:hAnsi="Courier New" w:cs="Courier New" w:hint="default"/>
    </w:rPr>
  </w:style>
  <w:style w:type="character" w:customStyle="1" w:styleId="WW8Num29z2">
    <w:name w:val="WW8Num29z2"/>
    <w:rsid w:val="00751B22"/>
    <w:rPr>
      <w:rFonts w:ascii="Wingdings" w:hAnsi="Wingdings" w:cs="Wingdings" w:hint="default"/>
    </w:rPr>
  </w:style>
  <w:style w:type="character" w:customStyle="1" w:styleId="WW8Num30z1">
    <w:name w:val="WW8Num30z1"/>
    <w:rsid w:val="00751B22"/>
    <w:rPr>
      <w:rFonts w:ascii="Courier New" w:hAnsi="Courier New" w:cs="Courier New" w:hint="default"/>
    </w:rPr>
  </w:style>
  <w:style w:type="character" w:customStyle="1" w:styleId="WW8Num30z2">
    <w:name w:val="WW8Num30z2"/>
    <w:rsid w:val="00751B22"/>
    <w:rPr>
      <w:rFonts w:ascii="Wingdings" w:hAnsi="Wingdings" w:cs="Wingdings" w:hint="default"/>
    </w:rPr>
  </w:style>
  <w:style w:type="character" w:customStyle="1" w:styleId="WW8Num31z1">
    <w:name w:val="WW8Num31z1"/>
    <w:rsid w:val="00751B22"/>
    <w:rPr>
      <w:rFonts w:ascii="Courier New" w:hAnsi="Courier New" w:cs="Courier New" w:hint="default"/>
    </w:rPr>
  </w:style>
  <w:style w:type="character" w:customStyle="1" w:styleId="WW8Num31z2">
    <w:name w:val="WW8Num31z2"/>
    <w:rsid w:val="00751B22"/>
    <w:rPr>
      <w:rFonts w:ascii="Wingdings" w:hAnsi="Wingdings" w:cs="Wingdings" w:hint="default"/>
    </w:rPr>
  </w:style>
  <w:style w:type="character" w:customStyle="1" w:styleId="WW8Num32z1">
    <w:name w:val="WW8Num32z1"/>
    <w:rsid w:val="00751B22"/>
    <w:rPr>
      <w:rFonts w:ascii="Courier New" w:hAnsi="Courier New" w:cs="Courier New" w:hint="default"/>
    </w:rPr>
  </w:style>
  <w:style w:type="character" w:customStyle="1" w:styleId="WW8Num32z2">
    <w:name w:val="WW8Num32z2"/>
    <w:rsid w:val="00751B22"/>
    <w:rPr>
      <w:rFonts w:ascii="Wingdings" w:hAnsi="Wingdings" w:cs="Wingdings" w:hint="default"/>
    </w:rPr>
  </w:style>
  <w:style w:type="character" w:customStyle="1" w:styleId="WW8Num33z1">
    <w:name w:val="WW8Num33z1"/>
    <w:rsid w:val="00751B22"/>
    <w:rPr>
      <w:rFonts w:ascii="Courier New" w:hAnsi="Courier New" w:cs="Courier New" w:hint="default"/>
    </w:rPr>
  </w:style>
  <w:style w:type="character" w:customStyle="1" w:styleId="WW8Num33z2">
    <w:name w:val="WW8Num33z2"/>
    <w:rsid w:val="00751B22"/>
    <w:rPr>
      <w:rFonts w:ascii="Wingdings" w:hAnsi="Wingdings" w:cs="Wingdings" w:hint="default"/>
    </w:rPr>
  </w:style>
  <w:style w:type="character" w:customStyle="1" w:styleId="WW8Num35z1">
    <w:name w:val="WW8Num35z1"/>
    <w:rsid w:val="00751B22"/>
    <w:rPr>
      <w:rFonts w:ascii="Courier New" w:hAnsi="Courier New" w:cs="Courier New" w:hint="default"/>
    </w:rPr>
  </w:style>
  <w:style w:type="character" w:customStyle="1" w:styleId="WW8Num35z2">
    <w:name w:val="WW8Num35z2"/>
    <w:rsid w:val="00751B22"/>
    <w:rPr>
      <w:rFonts w:ascii="Wingdings" w:hAnsi="Wingdings" w:cs="Wingdings" w:hint="default"/>
    </w:rPr>
  </w:style>
  <w:style w:type="character" w:customStyle="1" w:styleId="WW8Num37z1">
    <w:name w:val="WW8Num37z1"/>
    <w:rsid w:val="00751B22"/>
    <w:rPr>
      <w:rFonts w:ascii="Courier New" w:hAnsi="Courier New" w:cs="Courier New" w:hint="default"/>
    </w:rPr>
  </w:style>
  <w:style w:type="character" w:customStyle="1" w:styleId="WW8Num37z2">
    <w:name w:val="WW8Num37z2"/>
    <w:rsid w:val="00751B22"/>
    <w:rPr>
      <w:rFonts w:ascii="Wingdings" w:hAnsi="Wingdings" w:cs="Wingdings" w:hint="default"/>
    </w:rPr>
  </w:style>
  <w:style w:type="character" w:customStyle="1" w:styleId="WW8Num38z1">
    <w:name w:val="WW8Num38z1"/>
    <w:rsid w:val="00751B22"/>
    <w:rPr>
      <w:rFonts w:ascii="Courier New" w:hAnsi="Courier New" w:cs="Courier New" w:hint="default"/>
    </w:rPr>
  </w:style>
  <w:style w:type="character" w:customStyle="1" w:styleId="WW8Num38z2">
    <w:name w:val="WW8Num38z2"/>
    <w:rsid w:val="00751B22"/>
    <w:rPr>
      <w:rFonts w:ascii="Wingdings" w:hAnsi="Wingdings" w:cs="Wingdings" w:hint="default"/>
    </w:rPr>
  </w:style>
  <w:style w:type="character" w:customStyle="1" w:styleId="WW8Num41z1">
    <w:name w:val="WW8Num41z1"/>
    <w:rsid w:val="00751B22"/>
    <w:rPr>
      <w:rFonts w:ascii="Courier New" w:hAnsi="Courier New" w:cs="Courier New" w:hint="default"/>
    </w:rPr>
  </w:style>
  <w:style w:type="character" w:customStyle="1" w:styleId="WW8Num41z2">
    <w:name w:val="WW8Num41z2"/>
    <w:rsid w:val="00751B22"/>
    <w:rPr>
      <w:rFonts w:ascii="Wingdings" w:hAnsi="Wingdings" w:cs="Wingdings" w:hint="default"/>
    </w:rPr>
  </w:style>
  <w:style w:type="character" w:customStyle="1" w:styleId="WW8Num41z3">
    <w:name w:val="WW8Num41z3"/>
    <w:rsid w:val="00751B22"/>
    <w:rPr>
      <w:rFonts w:ascii="Symbol" w:hAnsi="Symbol" w:cs="Symbol" w:hint="default"/>
    </w:rPr>
  </w:style>
  <w:style w:type="character" w:customStyle="1" w:styleId="WW8Num43z1">
    <w:name w:val="WW8Num43z1"/>
    <w:rsid w:val="00751B22"/>
    <w:rPr>
      <w:rFonts w:ascii="Courier New" w:hAnsi="Courier New" w:cs="Courier New" w:hint="default"/>
    </w:rPr>
  </w:style>
  <w:style w:type="character" w:customStyle="1" w:styleId="WW8Num43z2">
    <w:name w:val="WW8Num43z2"/>
    <w:rsid w:val="00751B22"/>
    <w:rPr>
      <w:rFonts w:ascii="Wingdings" w:hAnsi="Wingdings" w:cs="Wingdings" w:hint="default"/>
    </w:rPr>
  </w:style>
  <w:style w:type="character" w:customStyle="1" w:styleId="WW8Num45z0">
    <w:name w:val="WW8Num45z0"/>
    <w:rsid w:val="00751B22"/>
    <w:rPr>
      <w:rFonts w:ascii="Symbol" w:hAnsi="Symbol" w:cs="Symbol" w:hint="default"/>
    </w:rPr>
  </w:style>
  <w:style w:type="character" w:customStyle="1" w:styleId="WW8Num45z1">
    <w:name w:val="WW8Num45z1"/>
    <w:rsid w:val="00751B22"/>
    <w:rPr>
      <w:rFonts w:ascii="Courier New" w:hAnsi="Courier New" w:cs="Courier New" w:hint="default"/>
    </w:rPr>
  </w:style>
  <w:style w:type="character" w:customStyle="1" w:styleId="WW8Num45z2">
    <w:name w:val="WW8Num45z2"/>
    <w:rsid w:val="00751B22"/>
    <w:rPr>
      <w:rFonts w:ascii="Wingdings" w:hAnsi="Wingdings" w:cs="Wingdings" w:hint="default"/>
    </w:rPr>
  </w:style>
  <w:style w:type="character" w:customStyle="1" w:styleId="WW8Num46z0">
    <w:name w:val="WW8Num46z0"/>
    <w:rsid w:val="00751B22"/>
    <w:rPr>
      <w:rFonts w:ascii="Symbol" w:hAnsi="Symbol" w:cs="Symbol" w:hint="default"/>
    </w:rPr>
  </w:style>
  <w:style w:type="character" w:customStyle="1" w:styleId="WW8Num46z1">
    <w:name w:val="WW8Num46z1"/>
    <w:rsid w:val="00751B22"/>
    <w:rPr>
      <w:rFonts w:ascii="Courier New" w:hAnsi="Courier New" w:cs="Courier New" w:hint="default"/>
    </w:rPr>
  </w:style>
  <w:style w:type="character" w:customStyle="1" w:styleId="WW8Num46z2">
    <w:name w:val="WW8Num46z2"/>
    <w:rsid w:val="00751B22"/>
    <w:rPr>
      <w:rFonts w:ascii="Wingdings" w:hAnsi="Wingdings" w:cs="Wingdings" w:hint="default"/>
    </w:rPr>
  </w:style>
  <w:style w:type="character" w:customStyle="1" w:styleId="21">
    <w:name w:val="Основной шрифт абзаца2"/>
    <w:rsid w:val="00751B22"/>
  </w:style>
  <w:style w:type="character" w:customStyle="1" w:styleId="WW8Num4z3">
    <w:name w:val="WW8Num4z3"/>
    <w:rsid w:val="00751B22"/>
  </w:style>
  <w:style w:type="character" w:customStyle="1" w:styleId="WW8Num4z4">
    <w:name w:val="WW8Num4z4"/>
    <w:rsid w:val="00751B22"/>
  </w:style>
  <w:style w:type="character" w:customStyle="1" w:styleId="WW8Num4z5">
    <w:name w:val="WW8Num4z5"/>
    <w:rsid w:val="00751B22"/>
  </w:style>
  <w:style w:type="character" w:customStyle="1" w:styleId="WW8Num4z6">
    <w:name w:val="WW8Num4z6"/>
    <w:rsid w:val="00751B22"/>
  </w:style>
  <w:style w:type="character" w:customStyle="1" w:styleId="WW8Num4z7">
    <w:name w:val="WW8Num4z7"/>
    <w:rsid w:val="00751B22"/>
  </w:style>
  <w:style w:type="character" w:customStyle="1" w:styleId="WW8Num4z8">
    <w:name w:val="WW8Num4z8"/>
    <w:rsid w:val="00751B22"/>
  </w:style>
  <w:style w:type="character" w:customStyle="1" w:styleId="WW8Num6z3">
    <w:name w:val="WW8Num6z3"/>
    <w:rsid w:val="00751B22"/>
  </w:style>
  <w:style w:type="character" w:customStyle="1" w:styleId="WW8Num6z4">
    <w:name w:val="WW8Num6z4"/>
    <w:rsid w:val="00751B22"/>
  </w:style>
  <w:style w:type="character" w:customStyle="1" w:styleId="WW8Num6z5">
    <w:name w:val="WW8Num6z5"/>
    <w:rsid w:val="00751B22"/>
  </w:style>
  <w:style w:type="character" w:customStyle="1" w:styleId="WW8Num6z6">
    <w:name w:val="WW8Num6z6"/>
    <w:rsid w:val="00751B22"/>
  </w:style>
  <w:style w:type="character" w:customStyle="1" w:styleId="WW8Num6z7">
    <w:name w:val="WW8Num6z7"/>
    <w:rsid w:val="00751B22"/>
  </w:style>
  <w:style w:type="character" w:customStyle="1" w:styleId="WW8Num6z8">
    <w:name w:val="WW8Num6z8"/>
    <w:rsid w:val="00751B22"/>
  </w:style>
  <w:style w:type="character" w:customStyle="1" w:styleId="WW8Num7z3">
    <w:name w:val="WW8Num7z3"/>
    <w:rsid w:val="00751B22"/>
  </w:style>
  <w:style w:type="character" w:customStyle="1" w:styleId="WW8Num7z4">
    <w:name w:val="WW8Num7z4"/>
    <w:rsid w:val="00751B22"/>
  </w:style>
  <w:style w:type="character" w:customStyle="1" w:styleId="WW8Num7z5">
    <w:name w:val="WW8Num7z5"/>
    <w:rsid w:val="00751B22"/>
  </w:style>
  <w:style w:type="character" w:customStyle="1" w:styleId="WW8Num7z6">
    <w:name w:val="WW8Num7z6"/>
    <w:rsid w:val="00751B22"/>
  </w:style>
  <w:style w:type="character" w:customStyle="1" w:styleId="WW8Num7z7">
    <w:name w:val="WW8Num7z7"/>
    <w:rsid w:val="00751B22"/>
  </w:style>
  <w:style w:type="character" w:customStyle="1" w:styleId="WW8Num7z8">
    <w:name w:val="WW8Num7z8"/>
    <w:rsid w:val="00751B22"/>
  </w:style>
  <w:style w:type="character" w:customStyle="1" w:styleId="WW8Num8z3">
    <w:name w:val="WW8Num8z3"/>
    <w:rsid w:val="00751B22"/>
    <w:rPr>
      <w:rFonts w:ascii="Symbol" w:hAnsi="Symbol" w:cs="Symbol" w:hint="default"/>
    </w:rPr>
  </w:style>
  <w:style w:type="character" w:customStyle="1" w:styleId="WW8Num8z4">
    <w:name w:val="WW8Num8z4"/>
    <w:rsid w:val="00751B22"/>
    <w:rPr>
      <w:rFonts w:ascii="Courier New" w:hAnsi="Courier New" w:cs="Courier New" w:hint="default"/>
    </w:rPr>
  </w:style>
  <w:style w:type="character" w:customStyle="1" w:styleId="WW8Num9z3">
    <w:name w:val="WW8Num9z3"/>
    <w:rsid w:val="00751B22"/>
  </w:style>
  <w:style w:type="character" w:customStyle="1" w:styleId="WW8Num9z4">
    <w:name w:val="WW8Num9z4"/>
    <w:rsid w:val="00751B22"/>
  </w:style>
  <w:style w:type="character" w:customStyle="1" w:styleId="WW8Num9z5">
    <w:name w:val="WW8Num9z5"/>
    <w:rsid w:val="00751B22"/>
  </w:style>
  <w:style w:type="character" w:customStyle="1" w:styleId="WW8Num9z6">
    <w:name w:val="WW8Num9z6"/>
    <w:rsid w:val="00751B22"/>
  </w:style>
  <w:style w:type="character" w:customStyle="1" w:styleId="WW8Num9z7">
    <w:name w:val="WW8Num9z7"/>
    <w:rsid w:val="00751B22"/>
  </w:style>
  <w:style w:type="character" w:customStyle="1" w:styleId="WW8Num9z8">
    <w:name w:val="WW8Num9z8"/>
    <w:rsid w:val="00751B22"/>
  </w:style>
  <w:style w:type="character" w:customStyle="1" w:styleId="WW8Num10z3">
    <w:name w:val="WW8Num10z3"/>
    <w:rsid w:val="00751B22"/>
  </w:style>
  <w:style w:type="character" w:customStyle="1" w:styleId="WW8Num10z4">
    <w:name w:val="WW8Num10z4"/>
    <w:rsid w:val="00751B22"/>
  </w:style>
  <w:style w:type="character" w:customStyle="1" w:styleId="WW8Num10z5">
    <w:name w:val="WW8Num10z5"/>
    <w:rsid w:val="00751B22"/>
  </w:style>
  <w:style w:type="character" w:customStyle="1" w:styleId="WW8Num10z6">
    <w:name w:val="WW8Num10z6"/>
    <w:rsid w:val="00751B22"/>
  </w:style>
  <w:style w:type="character" w:customStyle="1" w:styleId="WW8Num10z7">
    <w:name w:val="WW8Num10z7"/>
    <w:rsid w:val="00751B22"/>
  </w:style>
  <w:style w:type="character" w:customStyle="1" w:styleId="WW8Num10z8">
    <w:name w:val="WW8Num10z8"/>
    <w:rsid w:val="00751B22"/>
  </w:style>
  <w:style w:type="character" w:customStyle="1" w:styleId="WW8Num11z3">
    <w:name w:val="WW8Num11z3"/>
    <w:rsid w:val="00751B22"/>
  </w:style>
  <w:style w:type="character" w:customStyle="1" w:styleId="WW8Num11z4">
    <w:name w:val="WW8Num11z4"/>
    <w:rsid w:val="00751B22"/>
  </w:style>
  <w:style w:type="character" w:customStyle="1" w:styleId="WW8Num11z5">
    <w:name w:val="WW8Num11z5"/>
    <w:rsid w:val="00751B22"/>
  </w:style>
  <w:style w:type="character" w:customStyle="1" w:styleId="WW8Num11z6">
    <w:name w:val="WW8Num11z6"/>
    <w:rsid w:val="00751B22"/>
  </w:style>
  <w:style w:type="character" w:customStyle="1" w:styleId="WW8Num11z7">
    <w:name w:val="WW8Num11z7"/>
    <w:rsid w:val="00751B22"/>
  </w:style>
  <w:style w:type="character" w:customStyle="1" w:styleId="WW8Num11z8">
    <w:name w:val="WW8Num11z8"/>
    <w:rsid w:val="00751B22"/>
  </w:style>
  <w:style w:type="character" w:customStyle="1" w:styleId="WW8Num13z3">
    <w:name w:val="WW8Num13z3"/>
    <w:rsid w:val="00751B22"/>
  </w:style>
  <w:style w:type="character" w:customStyle="1" w:styleId="WW8Num13z4">
    <w:name w:val="WW8Num13z4"/>
    <w:rsid w:val="00751B22"/>
  </w:style>
  <w:style w:type="character" w:customStyle="1" w:styleId="WW8Num13z5">
    <w:name w:val="WW8Num13z5"/>
    <w:rsid w:val="00751B22"/>
  </w:style>
  <w:style w:type="character" w:customStyle="1" w:styleId="WW8Num13z6">
    <w:name w:val="WW8Num13z6"/>
    <w:rsid w:val="00751B22"/>
  </w:style>
  <w:style w:type="character" w:customStyle="1" w:styleId="WW8Num13z7">
    <w:name w:val="WW8Num13z7"/>
    <w:rsid w:val="00751B22"/>
  </w:style>
  <w:style w:type="character" w:customStyle="1" w:styleId="WW8Num13z8">
    <w:name w:val="WW8Num13z8"/>
    <w:rsid w:val="00751B22"/>
  </w:style>
  <w:style w:type="character" w:customStyle="1" w:styleId="WW8Num14z3">
    <w:name w:val="WW8Num14z3"/>
    <w:rsid w:val="00751B22"/>
  </w:style>
  <w:style w:type="character" w:customStyle="1" w:styleId="WW8Num14z4">
    <w:name w:val="WW8Num14z4"/>
    <w:rsid w:val="00751B22"/>
  </w:style>
  <w:style w:type="character" w:customStyle="1" w:styleId="WW8Num14z5">
    <w:name w:val="WW8Num14z5"/>
    <w:rsid w:val="00751B22"/>
  </w:style>
  <w:style w:type="character" w:customStyle="1" w:styleId="WW8Num14z6">
    <w:name w:val="WW8Num14z6"/>
    <w:rsid w:val="00751B22"/>
  </w:style>
  <w:style w:type="character" w:customStyle="1" w:styleId="WW8Num14z7">
    <w:name w:val="WW8Num14z7"/>
    <w:rsid w:val="00751B22"/>
  </w:style>
  <w:style w:type="character" w:customStyle="1" w:styleId="WW8Num14z8">
    <w:name w:val="WW8Num14z8"/>
    <w:rsid w:val="00751B22"/>
  </w:style>
  <w:style w:type="character" w:customStyle="1" w:styleId="WW8Num15z3">
    <w:name w:val="WW8Num15z3"/>
    <w:rsid w:val="00751B22"/>
  </w:style>
  <w:style w:type="character" w:customStyle="1" w:styleId="WW8Num15z4">
    <w:name w:val="WW8Num15z4"/>
    <w:rsid w:val="00751B22"/>
  </w:style>
  <w:style w:type="character" w:customStyle="1" w:styleId="WW8Num15z5">
    <w:name w:val="WW8Num15z5"/>
    <w:rsid w:val="00751B22"/>
  </w:style>
  <w:style w:type="character" w:customStyle="1" w:styleId="WW8Num15z6">
    <w:name w:val="WW8Num15z6"/>
    <w:rsid w:val="00751B22"/>
  </w:style>
  <w:style w:type="character" w:customStyle="1" w:styleId="WW8Num15z7">
    <w:name w:val="WW8Num15z7"/>
    <w:rsid w:val="00751B22"/>
  </w:style>
  <w:style w:type="character" w:customStyle="1" w:styleId="WW8Num15z8">
    <w:name w:val="WW8Num15z8"/>
    <w:rsid w:val="00751B22"/>
  </w:style>
  <w:style w:type="character" w:customStyle="1" w:styleId="WW8Num16z3">
    <w:name w:val="WW8Num16z3"/>
    <w:rsid w:val="00751B22"/>
    <w:rPr>
      <w:rFonts w:ascii="Symbol" w:hAnsi="Symbol" w:cs="Symbol" w:hint="default"/>
    </w:rPr>
  </w:style>
  <w:style w:type="character" w:customStyle="1" w:styleId="WW8Num17z3">
    <w:name w:val="WW8Num17z3"/>
    <w:rsid w:val="00751B22"/>
  </w:style>
  <w:style w:type="character" w:customStyle="1" w:styleId="WW8Num17z4">
    <w:name w:val="WW8Num17z4"/>
    <w:rsid w:val="00751B22"/>
  </w:style>
  <w:style w:type="character" w:customStyle="1" w:styleId="WW8Num17z5">
    <w:name w:val="WW8Num17z5"/>
    <w:rsid w:val="00751B22"/>
  </w:style>
  <w:style w:type="character" w:customStyle="1" w:styleId="WW8Num17z6">
    <w:name w:val="WW8Num17z6"/>
    <w:rsid w:val="00751B22"/>
  </w:style>
  <w:style w:type="character" w:customStyle="1" w:styleId="WW8Num17z7">
    <w:name w:val="WW8Num17z7"/>
    <w:rsid w:val="00751B22"/>
  </w:style>
  <w:style w:type="character" w:customStyle="1" w:styleId="WW8Num17z8">
    <w:name w:val="WW8Num17z8"/>
    <w:rsid w:val="00751B22"/>
  </w:style>
  <w:style w:type="character" w:customStyle="1" w:styleId="WW8Num18z3">
    <w:name w:val="WW8Num18z3"/>
    <w:rsid w:val="00751B22"/>
  </w:style>
  <w:style w:type="character" w:customStyle="1" w:styleId="WW8Num18z4">
    <w:name w:val="WW8Num18z4"/>
    <w:rsid w:val="00751B22"/>
  </w:style>
  <w:style w:type="character" w:customStyle="1" w:styleId="WW8Num18z5">
    <w:name w:val="WW8Num18z5"/>
    <w:rsid w:val="00751B22"/>
  </w:style>
  <w:style w:type="character" w:customStyle="1" w:styleId="WW8Num18z6">
    <w:name w:val="WW8Num18z6"/>
    <w:rsid w:val="00751B22"/>
  </w:style>
  <w:style w:type="character" w:customStyle="1" w:styleId="WW8Num18z7">
    <w:name w:val="WW8Num18z7"/>
    <w:rsid w:val="00751B22"/>
  </w:style>
  <w:style w:type="character" w:customStyle="1" w:styleId="WW8Num18z8">
    <w:name w:val="WW8Num18z8"/>
    <w:rsid w:val="00751B22"/>
  </w:style>
  <w:style w:type="character" w:customStyle="1" w:styleId="12">
    <w:name w:val="Основной шрифт абзаца1"/>
    <w:rsid w:val="00751B22"/>
  </w:style>
  <w:style w:type="character" w:styleId="a3">
    <w:name w:val="page number"/>
    <w:basedOn w:val="12"/>
    <w:rsid w:val="00751B22"/>
  </w:style>
  <w:style w:type="character" w:styleId="a4">
    <w:name w:val="Hyperlink"/>
    <w:rsid w:val="00751B22"/>
    <w:rPr>
      <w:color w:val="0000FF"/>
      <w:u w:val="single"/>
    </w:rPr>
  </w:style>
  <w:style w:type="character" w:customStyle="1" w:styleId="a5">
    <w:name w:val="Верхний колонтитул Знак"/>
    <w:rsid w:val="00751B22"/>
    <w:rPr>
      <w:sz w:val="24"/>
      <w:szCs w:val="24"/>
    </w:rPr>
  </w:style>
  <w:style w:type="character" w:customStyle="1" w:styleId="22">
    <w:name w:val="Основной текст 2 Знак"/>
    <w:rsid w:val="00751B22"/>
    <w:rPr>
      <w:sz w:val="24"/>
      <w:szCs w:val="24"/>
      <w:lang w:bidi="ar-SA"/>
    </w:rPr>
  </w:style>
  <w:style w:type="character" w:customStyle="1" w:styleId="apple-converted-space">
    <w:name w:val="apple-converted-space"/>
    <w:basedOn w:val="12"/>
    <w:rsid w:val="00751B22"/>
  </w:style>
  <w:style w:type="character" w:customStyle="1" w:styleId="rvts9">
    <w:name w:val="rvts9"/>
    <w:basedOn w:val="12"/>
    <w:rsid w:val="00751B22"/>
  </w:style>
  <w:style w:type="character" w:customStyle="1" w:styleId="HTML">
    <w:name w:val="Стандартный HTML Знак"/>
    <w:rsid w:val="00751B22"/>
    <w:rPr>
      <w:rFonts w:ascii="Courier New" w:hAnsi="Courier New" w:cs="Courier New"/>
      <w:lang w:bidi="ar-SA"/>
    </w:rPr>
  </w:style>
  <w:style w:type="character" w:customStyle="1" w:styleId="rvts15">
    <w:name w:val="rvts15"/>
    <w:basedOn w:val="12"/>
    <w:rsid w:val="00751B22"/>
  </w:style>
  <w:style w:type="character" w:customStyle="1" w:styleId="23">
    <w:name w:val="Стиль Заголовок 2 + По левому краю Знак"/>
    <w:rsid w:val="00751B22"/>
    <w:rPr>
      <w:b/>
      <w:bCs/>
      <w:i/>
      <w:iCs/>
      <w:sz w:val="28"/>
      <w:lang w:bidi="ar-SA"/>
    </w:rPr>
  </w:style>
  <w:style w:type="character" w:customStyle="1" w:styleId="rvts23">
    <w:name w:val="rvts23"/>
    <w:basedOn w:val="12"/>
    <w:rsid w:val="00751B22"/>
  </w:style>
  <w:style w:type="character" w:styleId="a6">
    <w:name w:val="Strong"/>
    <w:qFormat/>
    <w:rsid w:val="00751B22"/>
    <w:rPr>
      <w:b/>
      <w:bCs/>
    </w:rPr>
  </w:style>
  <w:style w:type="character" w:customStyle="1" w:styleId="rvts37">
    <w:name w:val="rvts37"/>
    <w:basedOn w:val="12"/>
    <w:rsid w:val="00751B22"/>
  </w:style>
  <w:style w:type="character" w:customStyle="1" w:styleId="a7">
    <w:name w:val="Шрифт абзацу за промовчанням"/>
    <w:rsid w:val="00751B22"/>
  </w:style>
  <w:style w:type="character" w:customStyle="1" w:styleId="FontStyle27">
    <w:name w:val="Font Style27"/>
    <w:rsid w:val="00751B22"/>
    <w:rPr>
      <w:rFonts w:ascii="Times New Roman" w:hAnsi="Times New Roman" w:cs="Times New Roman"/>
      <w:i/>
      <w:iCs/>
      <w:sz w:val="18"/>
      <w:szCs w:val="18"/>
    </w:rPr>
  </w:style>
  <w:style w:type="character" w:styleId="a8">
    <w:name w:val="line number"/>
    <w:rsid w:val="00751B22"/>
  </w:style>
  <w:style w:type="character" w:customStyle="1" w:styleId="210">
    <w:name w:val="Основной текст 2 Знак1"/>
    <w:rsid w:val="00751B22"/>
    <w:rPr>
      <w:sz w:val="24"/>
      <w:szCs w:val="24"/>
      <w:lang w:val="uk-UA" w:eastAsia="zh-CN"/>
    </w:rPr>
  </w:style>
  <w:style w:type="character" w:customStyle="1" w:styleId="220">
    <w:name w:val="Основной текст 2 Знак2"/>
    <w:rsid w:val="00751B22"/>
    <w:rPr>
      <w:sz w:val="24"/>
      <w:szCs w:val="24"/>
      <w:lang w:val="uk-UA" w:eastAsia="zh-CN"/>
    </w:rPr>
  </w:style>
  <w:style w:type="character" w:customStyle="1" w:styleId="rvts44">
    <w:name w:val="rvts44"/>
    <w:basedOn w:val="4"/>
    <w:rsid w:val="00751B22"/>
  </w:style>
  <w:style w:type="paragraph" w:customStyle="1" w:styleId="32">
    <w:name w:val="Заголовок3"/>
    <w:basedOn w:val="a"/>
    <w:next w:val="a9"/>
    <w:rsid w:val="00751B22"/>
    <w:pPr>
      <w:keepNext/>
      <w:suppressAutoHyphens/>
      <w:spacing w:before="240" w:after="120" w:line="240" w:lineRule="auto"/>
    </w:pPr>
    <w:rPr>
      <w:rFonts w:ascii="Liberation Sans" w:eastAsia="Noto Sans CJK SC Regular" w:hAnsi="Liberation Sans" w:cs="Lohit Devanagari"/>
      <w:sz w:val="28"/>
      <w:szCs w:val="28"/>
      <w:lang w:val="uk-UA" w:eastAsia="zh-CN"/>
    </w:rPr>
  </w:style>
  <w:style w:type="paragraph" w:styleId="a9">
    <w:name w:val="Body Text"/>
    <w:basedOn w:val="a"/>
    <w:link w:val="aa"/>
    <w:rsid w:val="00751B22"/>
    <w:pPr>
      <w:suppressAutoHyphens/>
      <w:spacing w:after="120" w:line="240" w:lineRule="auto"/>
    </w:pPr>
    <w:rPr>
      <w:rFonts w:ascii="Times New Roman" w:eastAsia="Times New Roman" w:hAnsi="Times New Roman" w:cs="Times New Roman"/>
      <w:sz w:val="28"/>
      <w:szCs w:val="20"/>
      <w:lang w:val="uk-UA" w:eastAsia="zh-CN"/>
    </w:rPr>
  </w:style>
  <w:style w:type="character" w:customStyle="1" w:styleId="aa">
    <w:name w:val="Основной текст Знак"/>
    <w:basedOn w:val="a0"/>
    <w:link w:val="a9"/>
    <w:rsid w:val="00751B22"/>
    <w:rPr>
      <w:rFonts w:ascii="Times New Roman" w:eastAsia="Times New Roman" w:hAnsi="Times New Roman" w:cs="Times New Roman"/>
      <w:sz w:val="28"/>
      <w:szCs w:val="20"/>
      <w:lang w:val="uk-UA" w:eastAsia="zh-CN"/>
    </w:rPr>
  </w:style>
  <w:style w:type="paragraph" w:styleId="ab">
    <w:name w:val="List"/>
    <w:basedOn w:val="a9"/>
    <w:rsid w:val="00751B22"/>
    <w:rPr>
      <w:rFonts w:cs="Lohit Devanagari"/>
    </w:rPr>
  </w:style>
  <w:style w:type="paragraph" w:styleId="ac">
    <w:name w:val="caption"/>
    <w:basedOn w:val="a"/>
    <w:qFormat/>
    <w:rsid w:val="00751B22"/>
    <w:pPr>
      <w:suppressLineNumbers/>
      <w:suppressAutoHyphens/>
      <w:spacing w:before="120" w:after="120" w:line="240" w:lineRule="auto"/>
    </w:pPr>
    <w:rPr>
      <w:rFonts w:ascii="Times New Roman" w:eastAsia="Times New Roman" w:hAnsi="Times New Roman" w:cs="Lohit Devanagari"/>
      <w:i/>
      <w:iCs/>
      <w:sz w:val="24"/>
      <w:szCs w:val="24"/>
      <w:lang w:val="uk-UA" w:eastAsia="zh-CN"/>
    </w:rPr>
  </w:style>
  <w:style w:type="paragraph" w:customStyle="1" w:styleId="50">
    <w:name w:val="Указатель5"/>
    <w:basedOn w:val="a"/>
    <w:rsid w:val="00751B22"/>
    <w:pPr>
      <w:suppressLineNumbers/>
      <w:suppressAutoHyphens/>
      <w:spacing w:after="0" w:line="240" w:lineRule="auto"/>
    </w:pPr>
    <w:rPr>
      <w:rFonts w:ascii="Times New Roman" w:eastAsia="Times New Roman" w:hAnsi="Times New Roman" w:cs="Lohit Devanagari"/>
      <w:sz w:val="24"/>
      <w:szCs w:val="24"/>
      <w:lang w:val="uk-UA" w:eastAsia="zh-CN"/>
    </w:rPr>
  </w:style>
  <w:style w:type="paragraph" w:customStyle="1" w:styleId="24">
    <w:name w:val="Заголовок2"/>
    <w:basedOn w:val="a"/>
    <w:next w:val="a9"/>
    <w:rsid w:val="00751B22"/>
    <w:pPr>
      <w:keepNext/>
      <w:suppressAutoHyphens/>
      <w:spacing w:before="240" w:after="120" w:line="240" w:lineRule="auto"/>
    </w:pPr>
    <w:rPr>
      <w:rFonts w:ascii="Liberation Sans" w:eastAsia="Noto Sans CJK SC Regular" w:hAnsi="Liberation Sans" w:cs="Lohit Devanagari"/>
      <w:sz w:val="28"/>
      <w:szCs w:val="28"/>
      <w:lang w:val="uk-UA" w:eastAsia="zh-CN"/>
    </w:rPr>
  </w:style>
  <w:style w:type="paragraph" w:customStyle="1" w:styleId="40">
    <w:name w:val="Название объекта4"/>
    <w:basedOn w:val="a"/>
    <w:rsid w:val="00751B22"/>
    <w:pPr>
      <w:suppressLineNumbers/>
      <w:suppressAutoHyphens/>
      <w:spacing w:before="120" w:after="120" w:line="240" w:lineRule="auto"/>
    </w:pPr>
    <w:rPr>
      <w:rFonts w:ascii="Times New Roman" w:eastAsia="Times New Roman" w:hAnsi="Times New Roman" w:cs="Lohit Devanagari"/>
      <w:i/>
      <w:iCs/>
      <w:sz w:val="24"/>
      <w:szCs w:val="24"/>
      <w:lang w:val="uk-UA" w:eastAsia="zh-CN"/>
    </w:rPr>
  </w:style>
  <w:style w:type="paragraph" w:customStyle="1" w:styleId="41">
    <w:name w:val="Указатель4"/>
    <w:basedOn w:val="a"/>
    <w:rsid w:val="00751B22"/>
    <w:pPr>
      <w:suppressLineNumbers/>
      <w:suppressAutoHyphens/>
      <w:spacing w:after="0" w:line="240" w:lineRule="auto"/>
    </w:pPr>
    <w:rPr>
      <w:rFonts w:ascii="Times New Roman" w:eastAsia="Times New Roman" w:hAnsi="Times New Roman" w:cs="Lohit Devanagari"/>
      <w:sz w:val="24"/>
      <w:szCs w:val="24"/>
      <w:lang w:val="uk-UA" w:eastAsia="zh-CN"/>
    </w:rPr>
  </w:style>
  <w:style w:type="paragraph" w:customStyle="1" w:styleId="33">
    <w:name w:val="Название объекта3"/>
    <w:basedOn w:val="a"/>
    <w:rsid w:val="00751B22"/>
    <w:pPr>
      <w:suppressLineNumbers/>
      <w:suppressAutoHyphens/>
      <w:spacing w:before="120" w:after="120" w:line="240" w:lineRule="auto"/>
    </w:pPr>
    <w:rPr>
      <w:rFonts w:ascii="Times New Roman" w:eastAsia="Times New Roman" w:hAnsi="Times New Roman" w:cs="Lohit Devanagari"/>
      <w:i/>
      <w:iCs/>
      <w:sz w:val="24"/>
      <w:szCs w:val="24"/>
      <w:lang w:val="uk-UA" w:eastAsia="zh-CN"/>
    </w:rPr>
  </w:style>
  <w:style w:type="paragraph" w:customStyle="1" w:styleId="34">
    <w:name w:val="Указатель3"/>
    <w:basedOn w:val="a"/>
    <w:rsid w:val="00751B22"/>
    <w:pPr>
      <w:suppressLineNumbers/>
      <w:suppressAutoHyphens/>
      <w:spacing w:after="0" w:line="240" w:lineRule="auto"/>
    </w:pPr>
    <w:rPr>
      <w:rFonts w:ascii="Times New Roman" w:eastAsia="Times New Roman" w:hAnsi="Times New Roman" w:cs="Lohit Devanagari"/>
      <w:sz w:val="24"/>
      <w:szCs w:val="24"/>
      <w:lang w:val="uk-UA" w:eastAsia="zh-CN"/>
    </w:rPr>
  </w:style>
  <w:style w:type="paragraph" w:customStyle="1" w:styleId="13">
    <w:name w:val="Заголовок1"/>
    <w:basedOn w:val="a"/>
    <w:next w:val="a9"/>
    <w:rsid w:val="00751B22"/>
    <w:pPr>
      <w:keepNext/>
      <w:suppressAutoHyphens/>
      <w:spacing w:before="240" w:after="120" w:line="240" w:lineRule="auto"/>
    </w:pPr>
    <w:rPr>
      <w:rFonts w:ascii="Liberation Sans" w:eastAsia="Noto Sans CJK SC Regular" w:hAnsi="Liberation Sans" w:cs="Lohit Devanagari"/>
      <w:sz w:val="28"/>
      <w:szCs w:val="28"/>
      <w:lang w:val="uk-UA" w:eastAsia="zh-CN"/>
    </w:rPr>
  </w:style>
  <w:style w:type="paragraph" w:customStyle="1" w:styleId="25">
    <w:name w:val="Название объекта2"/>
    <w:basedOn w:val="a"/>
    <w:rsid w:val="00751B22"/>
    <w:pPr>
      <w:suppressLineNumbers/>
      <w:suppressAutoHyphens/>
      <w:spacing w:before="120" w:after="120" w:line="240" w:lineRule="auto"/>
    </w:pPr>
    <w:rPr>
      <w:rFonts w:ascii="Times New Roman" w:eastAsia="Times New Roman" w:hAnsi="Times New Roman" w:cs="Lohit Devanagari"/>
      <w:i/>
      <w:iCs/>
      <w:sz w:val="24"/>
      <w:szCs w:val="24"/>
      <w:lang w:val="uk-UA" w:eastAsia="zh-CN"/>
    </w:rPr>
  </w:style>
  <w:style w:type="paragraph" w:customStyle="1" w:styleId="26">
    <w:name w:val="Указатель2"/>
    <w:basedOn w:val="a"/>
    <w:rsid w:val="00751B22"/>
    <w:pPr>
      <w:suppressLineNumbers/>
      <w:suppressAutoHyphens/>
      <w:spacing w:after="0" w:line="240" w:lineRule="auto"/>
    </w:pPr>
    <w:rPr>
      <w:rFonts w:ascii="Times New Roman" w:eastAsia="Times New Roman" w:hAnsi="Times New Roman" w:cs="Lohit Devanagari"/>
      <w:sz w:val="24"/>
      <w:szCs w:val="24"/>
      <w:lang w:val="uk-UA" w:eastAsia="zh-CN"/>
    </w:rPr>
  </w:style>
  <w:style w:type="paragraph" w:customStyle="1" w:styleId="14">
    <w:name w:val="Название объекта1"/>
    <w:basedOn w:val="a"/>
    <w:rsid w:val="00751B22"/>
    <w:pPr>
      <w:suppressLineNumbers/>
      <w:suppressAutoHyphens/>
      <w:spacing w:before="120" w:after="120" w:line="240" w:lineRule="auto"/>
    </w:pPr>
    <w:rPr>
      <w:rFonts w:ascii="Times New Roman" w:eastAsia="Times New Roman" w:hAnsi="Times New Roman" w:cs="Lohit Devanagari"/>
      <w:i/>
      <w:iCs/>
      <w:sz w:val="24"/>
      <w:szCs w:val="24"/>
      <w:lang w:val="uk-UA" w:eastAsia="zh-CN"/>
    </w:rPr>
  </w:style>
  <w:style w:type="paragraph" w:customStyle="1" w:styleId="15">
    <w:name w:val="Указатель1"/>
    <w:basedOn w:val="a"/>
    <w:rsid w:val="00751B22"/>
    <w:pPr>
      <w:suppressLineNumbers/>
      <w:suppressAutoHyphens/>
      <w:spacing w:after="0" w:line="240" w:lineRule="auto"/>
    </w:pPr>
    <w:rPr>
      <w:rFonts w:ascii="Times New Roman" w:eastAsia="Times New Roman" w:hAnsi="Times New Roman" w:cs="Lohit Devanagari"/>
      <w:sz w:val="24"/>
      <w:szCs w:val="24"/>
      <w:lang w:val="uk-UA" w:eastAsia="zh-CN"/>
    </w:rPr>
  </w:style>
  <w:style w:type="paragraph" w:customStyle="1" w:styleId="310">
    <w:name w:val="Основной текст с отступом 31"/>
    <w:basedOn w:val="a"/>
    <w:rsid w:val="00751B22"/>
    <w:pPr>
      <w:suppressAutoHyphens/>
      <w:spacing w:after="0" w:line="240" w:lineRule="auto"/>
      <w:ind w:left="709"/>
      <w:jc w:val="both"/>
    </w:pPr>
    <w:rPr>
      <w:rFonts w:ascii="Times New Roman" w:eastAsia="Times New Roman" w:hAnsi="Times New Roman" w:cs="Times New Roman"/>
      <w:sz w:val="24"/>
      <w:szCs w:val="24"/>
      <w:lang w:val="uk-UA" w:eastAsia="zh-CN"/>
    </w:rPr>
  </w:style>
  <w:style w:type="paragraph" w:customStyle="1" w:styleId="311">
    <w:name w:val="Основной текст 31"/>
    <w:basedOn w:val="a"/>
    <w:rsid w:val="00751B22"/>
    <w:pPr>
      <w:suppressAutoHyphens/>
      <w:spacing w:after="120" w:line="240" w:lineRule="auto"/>
    </w:pPr>
    <w:rPr>
      <w:rFonts w:ascii="Times New Roman" w:eastAsia="Times New Roman" w:hAnsi="Times New Roman" w:cs="Times New Roman"/>
      <w:sz w:val="16"/>
      <w:szCs w:val="16"/>
      <w:lang w:val="uk-UA" w:eastAsia="zh-CN"/>
    </w:rPr>
  </w:style>
  <w:style w:type="paragraph" w:customStyle="1" w:styleId="211">
    <w:name w:val="Основной текст с отступом 21"/>
    <w:basedOn w:val="a"/>
    <w:rsid w:val="00751B22"/>
    <w:pPr>
      <w:suppressAutoHyphens/>
      <w:spacing w:after="120" w:line="480" w:lineRule="auto"/>
      <w:ind w:left="283"/>
    </w:pPr>
    <w:rPr>
      <w:rFonts w:ascii="Times New Roman" w:eastAsia="Times New Roman" w:hAnsi="Times New Roman" w:cs="Times New Roman"/>
      <w:sz w:val="24"/>
      <w:szCs w:val="24"/>
      <w:lang w:val="uk-UA" w:eastAsia="zh-CN"/>
    </w:rPr>
  </w:style>
  <w:style w:type="paragraph" w:styleId="ad">
    <w:name w:val="Body Text Indent"/>
    <w:basedOn w:val="a"/>
    <w:link w:val="ae"/>
    <w:rsid w:val="00751B22"/>
    <w:pPr>
      <w:suppressAutoHyphens/>
      <w:spacing w:after="120" w:line="240" w:lineRule="auto"/>
      <w:ind w:left="283"/>
    </w:pPr>
    <w:rPr>
      <w:rFonts w:ascii="Times New Roman" w:eastAsia="Times New Roman" w:hAnsi="Times New Roman" w:cs="Times New Roman"/>
      <w:sz w:val="24"/>
      <w:szCs w:val="24"/>
      <w:lang w:val="uk-UA" w:eastAsia="zh-CN"/>
    </w:rPr>
  </w:style>
  <w:style w:type="character" w:customStyle="1" w:styleId="ae">
    <w:name w:val="Основной текст с отступом Знак"/>
    <w:basedOn w:val="a0"/>
    <w:link w:val="ad"/>
    <w:rsid w:val="00751B22"/>
    <w:rPr>
      <w:rFonts w:ascii="Times New Roman" w:eastAsia="Times New Roman" w:hAnsi="Times New Roman" w:cs="Times New Roman"/>
      <w:sz w:val="24"/>
      <w:szCs w:val="24"/>
      <w:lang w:val="uk-UA" w:eastAsia="zh-CN"/>
    </w:rPr>
  </w:style>
  <w:style w:type="paragraph" w:customStyle="1" w:styleId="212">
    <w:name w:val="Основной текст 21"/>
    <w:basedOn w:val="a"/>
    <w:rsid w:val="00751B22"/>
    <w:pPr>
      <w:suppressAutoHyphens/>
      <w:spacing w:after="120" w:line="480" w:lineRule="auto"/>
    </w:pPr>
    <w:rPr>
      <w:rFonts w:ascii="Times New Roman" w:eastAsia="Times New Roman" w:hAnsi="Times New Roman" w:cs="Times New Roman"/>
      <w:sz w:val="24"/>
      <w:szCs w:val="24"/>
      <w:lang w:val="uk-UA" w:eastAsia="zh-CN"/>
    </w:rPr>
  </w:style>
  <w:style w:type="paragraph" w:styleId="af">
    <w:name w:val="footer"/>
    <w:basedOn w:val="a"/>
    <w:link w:val="af0"/>
    <w:rsid w:val="00751B22"/>
    <w:pPr>
      <w:tabs>
        <w:tab w:val="center" w:pos="4677"/>
        <w:tab w:val="right" w:pos="9355"/>
      </w:tabs>
      <w:suppressAutoHyphens/>
      <w:spacing w:after="0" w:line="240" w:lineRule="auto"/>
    </w:pPr>
    <w:rPr>
      <w:rFonts w:ascii="Times New Roman" w:eastAsia="Times New Roman" w:hAnsi="Times New Roman" w:cs="Times New Roman"/>
      <w:sz w:val="24"/>
      <w:szCs w:val="24"/>
      <w:lang w:val="uk-UA" w:eastAsia="zh-CN"/>
    </w:rPr>
  </w:style>
  <w:style w:type="character" w:customStyle="1" w:styleId="af0">
    <w:name w:val="Нижний колонтитул Знак"/>
    <w:basedOn w:val="a0"/>
    <w:link w:val="af"/>
    <w:rsid w:val="00751B22"/>
    <w:rPr>
      <w:rFonts w:ascii="Times New Roman" w:eastAsia="Times New Roman" w:hAnsi="Times New Roman" w:cs="Times New Roman"/>
      <w:sz w:val="24"/>
      <w:szCs w:val="24"/>
      <w:lang w:val="uk-UA" w:eastAsia="zh-CN"/>
    </w:rPr>
  </w:style>
  <w:style w:type="paragraph" w:styleId="af1">
    <w:name w:val="Normal (Web)"/>
    <w:basedOn w:val="a"/>
    <w:rsid w:val="00751B22"/>
    <w:pPr>
      <w:suppressAutoHyphens/>
      <w:spacing w:before="280" w:after="280" w:line="240" w:lineRule="auto"/>
    </w:pPr>
    <w:rPr>
      <w:rFonts w:ascii="Times New Roman" w:eastAsia="Times New Roman" w:hAnsi="Times New Roman" w:cs="Times New Roman"/>
      <w:sz w:val="24"/>
      <w:szCs w:val="24"/>
      <w:lang w:val="uk-UA" w:eastAsia="zh-CN"/>
    </w:rPr>
  </w:style>
  <w:style w:type="paragraph" w:styleId="af2">
    <w:name w:val="Balloon Text"/>
    <w:basedOn w:val="a"/>
    <w:link w:val="af3"/>
    <w:rsid w:val="00751B22"/>
    <w:pPr>
      <w:suppressAutoHyphens/>
      <w:spacing w:after="0" w:line="240" w:lineRule="auto"/>
    </w:pPr>
    <w:rPr>
      <w:rFonts w:ascii="Tahoma" w:eastAsia="Times New Roman" w:hAnsi="Tahoma" w:cs="Tahoma"/>
      <w:sz w:val="16"/>
      <w:szCs w:val="16"/>
      <w:lang w:val="uk-UA" w:eastAsia="zh-CN"/>
    </w:rPr>
  </w:style>
  <w:style w:type="character" w:customStyle="1" w:styleId="af3">
    <w:name w:val="Текст выноски Знак"/>
    <w:basedOn w:val="a0"/>
    <w:link w:val="af2"/>
    <w:rsid w:val="00751B22"/>
    <w:rPr>
      <w:rFonts w:ascii="Tahoma" w:eastAsia="Times New Roman" w:hAnsi="Tahoma" w:cs="Tahoma"/>
      <w:sz w:val="16"/>
      <w:szCs w:val="16"/>
      <w:lang w:val="uk-UA" w:eastAsia="zh-CN"/>
    </w:rPr>
  </w:style>
  <w:style w:type="paragraph" w:styleId="af4">
    <w:name w:val="header"/>
    <w:basedOn w:val="a"/>
    <w:link w:val="16"/>
    <w:rsid w:val="00751B22"/>
    <w:pPr>
      <w:tabs>
        <w:tab w:val="center" w:pos="4677"/>
        <w:tab w:val="right" w:pos="9355"/>
      </w:tabs>
      <w:suppressAutoHyphens/>
      <w:spacing w:after="0" w:line="240" w:lineRule="auto"/>
    </w:pPr>
    <w:rPr>
      <w:rFonts w:ascii="Times New Roman" w:eastAsia="Times New Roman" w:hAnsi="Times New Roman" w:cs="Times New Roman"/>
      <w:sz w:val="24"/>
      <w:szCs w:val="24"/>
      <w:lang w:val="uk-UA" w:eastAsia="zh-CN"/>
    </w:rPr>
  </w:style>
  <w:style w:type="character" w:customStyle="1" w:styleId="16">
    <w:name w:val="Верхний колонтитул Знак1"/>
    <w:basedOn w:val="a0"/>
    <w:link w:val="af4"/>
    <w:rsid w:val="00751B22"/>
    <w:rPr>
      <w:rFonts w:ascii="Times New Roman" w:eastAsia="Times New Roman" w:hAnsi="Times New Roman" w:cs="Times New Roman"/>
      <w:sz w:val="24"/>
      <w:szCs w:val="24"/>
      <w:lang w:val="uk-UA" w:eastAsia="zh-CN"/>
    </w:rPr>
  </w:style>
  <w:style w:type="paragraph" w:customStyle="1" w:styleId="CharCharCharChar">
    <w:name w:val="Char Знак Знак Char Знак Знак Char Знак Знак Char Знак Знак"/>
    <w:basedOn w:val="a"/>
    <w:rsid w:val="00751B22"/>
    <w:pPr>
      <w:suppressAutoHyphens/>
      <w:spacing w:after="0" w:line="240" w:lineRule="auto"/>
    </w:pPr>
    <w:rPr>
      <w:rFonts w:ascii="Verdana" w:eastAsia="Times New Roman" w:hAnsi="Verdana" w:cs="Verdana"/>
      <w:sz w:val="20"/>
      <w:szCs w:val="20"/>
      <w:lang w:val="uk-UA" w:eastAsia="zh-CN"/>
    </w:rPr>
  </w:style>
  <w:style w:type="paragraph" w:customStyle="1" w:styleId="rvps2">
    <w:name w:val="rvps2"/>
    <w:basedOn w:val="a"/>
    <w:rsid w:val="00751B22"/>
    <w:pPr>
      <w:suppressAutoHyphens/>
      <w:spacing w:before="280" w:after="280" w:line="240" w:lineRule="auto"/>
    </w:pPr>
    <w:rPr>
      <w:rFonts w:ascii="Times New Roman" w:eastAsia="Times New Roman" w:hAnsi="Times New Roman" w:cs="Times New Roman"/>
      <w:sz w:val="24"/>
      <w:szCs w:val="24"/>
      <w:lang w:val="uk-UA" w:eastAsia="zh-CN"/>
    </w:rPr>
  </w:style>
  <w:style w:type="paragraph" w:customStyle="1" w:styleId="17">
    <w:name w:val="Знак Знак Знак Знак1 Знак Знак Знак"/>
    <w:basedOn w:val="a"/>
    <w:rsid w:val="00751B22"/>
    <w:pPr>
      <w:suppressAutoHyphens/>
      <w:spacing w:after="0" w:line="240" w:lineRule="auto"/>
    </w:pPr>
    <w:rPr>
      <w:rFonts w:ascii="Verdana" w:eastAsia="Times New Roman" w:hAnsi="Verdana" w:cs="Verdana"/>
      <w:sz w:val="20"/>
      <w:szCs w:val="20"/>
      <w:lang w:val="uk-UA" w:eastAsia="zh-CN"/>
    </w:rPr>
  </w:style>
  <w:style w:type="paragraph" w:styleId="HTML0">
    <w:name w:val="HTML Preformatted"/>
    <w:basedOn w:val="a"/>
    <w:link w:val="HTML1"/>
    <w:rsid w:val="0075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uk-UA" w:eastAsia="zh-CN"/>
    </w:rPr>
  </w:style>
  <w:style w:type="character" w:customStyle="1" w:styleId="HTML1">
    <w:name w:val="Стандартный HTML Знак1"/>
    <w:basedOn w:val="a0"/>
    <w:link w:val="HTML0"/>
    <w:rsid w:val="00751B22"/>
    <w:rPr>
      <w:rFonts w:ascii="Courier New" w:eastAsia="Times New Roman" w:hAnsi="Courier New" w:cs="Courier New"/>
      <w:sz w:val="20"/>
      <w:szCs w:val="20"/>
      <w:lang w:val="uk-UA" w:eastAsia="zh-CN"/>
    </w:rPr>
  </w:style>
  <w:style w:type="paragraph" w:customStyle="1" w:styleId="27">
    <w:name w:val="Стиль Заголовок 2 + По левому краю"/>
    <w:basedOn w:val="2"/>
    <w:rsid w:val="00751B22"/>
    <w:pPr>
      <w:numPr>
        <w:ilvl w:val="0"/>
        <w:numId w:val="0"/>
      </w:numPr>
      <w:spacing w:before="120" w:after="120"/>
    </w:pPr>
    <w:rPr>
      <w:rFonts w:ascii="Times New Roman" w:hAnsi="Times New Roman" w:cs="Times New Roman"/>
      <w:szCs w:val="20"/>
    </w:rPr>
  </w:style>
  <w:style w:type="paragraph" w:customStyle="1" w:styleId="rvps14">
    <w:name w:val="rvps14"/>
    <w:basedOn w:val="a"/>
    <w:rsid w:val="00751B22"/>
    <w:pPr>
      <w:suppressAutoHyphens/>
      <w:spacing w:before="280" w:after="280" w:line="240" w:lineRule="auto"/>
    </w:pPr>
    <w:rPr>
      <w:rFonts w:ascii="Times New Roman" w:eastAsia="Times New Roman" w:hAnsi="Times New Roman" w:cs="Times New Roman"/>
      <w:sz w:val="24"/>
      <w:szCs w:val="24"/>
      <w:lang w:val="uk-UA" w:eastAsia="zh-CN"/>
    </w:rPr>
  </w:style>
  <w:style w:type="paragraph" w:customStyle="1" w:styleId="rvps7">
    <w:name w:val="rvps7"/>
    <w:basedOn w:val="a"/>
    <w:rsid w:val="00751B22"/>
    <w:pPr>
      <w:suppressAutoHyphens/>
      <w:spacing w:before="280" w:after="280" w:line="240" w:lineRule="auto"/>
    </w:pPr>
    <w:rPr>
      <w:rFonts w:ascii="Times New Roman" w:eastAsia="Times New Roman" w:hAnsi="Times New Roman" w:cs="Times New Roman"/>
      <w:sz w:val="24"/>
      <w:szCs w:val="24"/>
      <w:lang w:val="uk-UA" w:eastAsia="zh-CN"/>
    </w:rPr>
  </w:style>
  <w:style w:type="paragraph" w:customStyle="1" w:styleId="rvps12">
    <w:name w:val="rvps12"/>
    <w:basedOn w:val="a"/>
    <w:rsid w:val="00751B22"/>
    <w:pPr>
      <w:suppressAutoHyphens/>
      <w:spacing w:before="280" w:after="280" w:line="240" w:lineRule="auto"/>
    </w:pPr>
    <w:rPr>
      <w:rFonts w:ascii="Times New Roman" w:eastAsia="Times New Roman" w:hAnsi="Times New Roman" w:cs="Times New Roman"/>
      <w:sz w:val="24"/>
      <w:szCs w:val="24"/>
      <w:lang w:val="uk-UA" w:eastAsia="zh-CN"/>
    </w:rPr>
  </w:style>
  <w:style w:type="paragraph" w:customStyle="1" w:styleId="af5">
    <w:name w:val="Содержимое таблицы"/>
    <w:basedOn w:val="a"/>
    <w:rsid w:val="00751B22"/>
    <w:pPr>
      <w:suppressLineNumbers/>
      <w:suppressAutoHyphens/>
      <w:spacing w:after="0" w:line="240" w:lineRule="auto"/>
    </w:pPr>
    <w:rPr>
      <w:rFonts w:ascii="Times New Roman" w:eastAsia="Times New Roman" w:hAnsi="Times New Roman" w:cs="Times New Roman"/>
      <w:sz w:val="24"/>
      <w:szCs w:val="24"/>
      <w:lang w:val="uk-UA" w:eastAsia="zh-CN"/>
    </w:rPr>
  </w:style>
  <w:style w:type="paragraph" w:customStyle="1" w:styleId="af6">
    <w:name w:val="Заголовок таблицы"/>
    <w:basedOn w:val="af5"/>
    <w:rsid w:val="00751B22"/>
    <w:pPr>
      <w:jc w:val="center"/>
    </w:pPr>
    <w:rPr>
      <w:b/>
      <w:bCs/>
    </w:rPr>
  </w:style>
  <w:style w:type="paragraph" w:customStyle="1" w:styleId="af7">
    <w:name w:val="Содержимое врезки"/>
    <w:basedOn w:val="a"/>
    <w:rsid w:val="00751B22"/>
    <w:pPr>
      <w:suppressAutoHyphens/>
      <w:spacing w:after="0" w:line="240" w:lineRule="auto"/>
    </w:pPr>
    <w:rPr>
      <w:rFonts w:ascii="Times New Roman" w:eastAsia="Times New Roman" w:hAnsi="Times New Roman" w:cs="Times New Roman"/>
      <w:sz w:val="24"/>
      <w:szCs w:val="24"/>
      <w:lang w:val="uk-UA" w:eastAsia="zh-CN"/>
    </w:rPr>
  </w:style>
  <w:style w:type="paragraph" w:customStyle="1" w:styleId="af8">
    <w:name w:val="Текст в заданном формате"/>
    <w:basedOn w:val="a"/>
    <w:rsid w:val="00751B22"/>
    <w:pPr>
      <w:suppressAutoHyphens/>
      <w:spacing w:after="0" w:line="240" w:lineRule="auto"/>
    </w:pPr>
    <w:rPr>
      <w:rFonts w:ascii="Liberation Mono" w:eastAsia="DejaVu Sans Mono" w:hAnsi="Liberation Mono" w:cs="Liberation Mono"/>
      <w:sz w:val="20"/>
      <w:szCs w:val="20"/>
      <w:lang w:val="uk-UA" w:eastAsia="zh-CN"/>
    </w:rPr>
  </w:style>
  <w:style w:type="paragraph" w:customStyle="1" w:styleId="af9">
    <w:name w:val="Шапка документу"/>
    <w:basedOn w:val="a"/>
    <w:rsid w:val="00751B22"/>
    <w:pPr>
      <w:keepNext/>
      <w:keepLines/>
      <w:suppressAutoHyphens/>
      <w:spacing w:after="240" w:line="240" w:lineRule="auto"/>
      <w:ind w:left="4536"/>
      <w:jc w:val="center"/>
    </w:pPr>
    <w:rPr>
      <w:rFonts w:ascii="Times New Roman" w:eastAsia="Times New Roman" w:hAnsi="Times New Roman" w:cs="Times New Roman"/>
      <w:sz w:val="24"/>
      <w:szCs w:val="24"/>
      <w:lang w:val="uk-UA" w:eastAsia="zh-CN"/>
    </w:rPr>
  </w:style>
  <w:style w:type="paragraph" w:customStyle="1" w:styleId="afa">
    <w:name w:val="Назва документа"/>
    <w:basedOn w:val="a"/>
    <w:next w:val="a"/>
    <w:rsid w:val="00751B22"/>
    <w:pPr>
      <w:keepNext/>
      <w:keepLines/>
      <w:suppressAutoHyphens/>
      <w:spacing w:before="240" w:after="240" w:line="240" w:lineRule="auto"/>
      <w:jc w:val="center"/>
    </w:pPr>
    <w:rPr>
      <w:rFonts w:ascii="Times New Roman" w:eastAsia="Times New Roman" w:hAnsi="Times New Roman" w:cs="Times New Roman"/>
      <w:b/>
      <w:sz w:val="24"/>
      <w:szCs w:val="24"/>
      <w:lang w:val="uk-UA" w:eastAsia="zh-CN"/>
    </w:rPr>
  </w:style>
  <w:style w:type="paragraph" w:customStyle="1" w:styleId="320">
    <w:name w:val="Основной текст с отступом 32"/>
    <w:basedOn w:val="a"/>
    <w:rsid w:val="00751B22"/>
    <w:pPr>
      <w:suppressAutoHyphens/>
      <w:spacing w:after="120" w:line="240" w:lineRule="auto"/>
      <w:ind w:left="283"/>
    </w:pPr>
    <w:rPr>
      <w:rFonts w:ascii="Times New Roman" w:eastAsia="Times New Roman" w:hAnsi="Times New Roman" w:cs="Times New Roman"/>
      <w:sz w:val="16"/>
      <w:szCs w:val="16"/>
      <w:lang w:val="uk-UA" w:eastAsia="zh-CN"/>
    </w:rPr>
  </w:style>
  <w:style w:type="paragraph" w:customStyle="1" w:styleId="18">
    <w:name w:val="Знак Знак Знак Знак1 Знак Знак Знак Знак Знак"/>
    <w:basedOn w:val="a"/>
    <w:rsid w:val="00751B22"/>
    <w:pPr>
      <w:spacing w:after="0" w:line="240" w:lineRule="auto"/>
    </w:pPr>
    <w:rPr>
      <w:rFonts w:ascii="Verdana" w:eastAsia="Times New Roman" w:hAnsi="Verdana" w:cs="Verdana"/>
      <w:sz w:val="20"/>
      <w:szCs w:val="20"/>
      <w:lang w:val="en-US" w:eastAsia="zh-CN"/>
    </w:rPr>
  </w:style>
  <w:style w:type="paragraph" w:customStyle="1" w:styleId="221">
    <w:name w:val="Основной текст 22"/>
    <w:basedOn w:val="a"/>
    <w:rsid w:val="00751B22"/>
    <w:pPr>
      <w:suppressAutoHyphens/>
      <w:spacing w:after="120" w:line="480" w:lineRule="auto"/>
    </w:pPr>
    <w:rPr>
      <w:rFonts w:ascii="Times New Roman" w:eastAsia="Times New Roman" w:hAnsi="Times New Roman" w:cs="Times New Roman"/>
      <w:sz w:val="24"/>
      <w:szCs w:val="24"/>
      <w:lang w:val="uk-UA" w:eastAsia="zh-CN"/>
    </w:rPr>
  </w:style>
  <w:style w:type="paragraph" w:customStyle="1" w:styleId="230">
    <w:name w:val="Основной текст 23"/>
    <w:basedOn w:val="a"/>
    <w:rsid w:val="00751B22"/>
    <w:pPr>
      <w:suppressAutoHyphens/>
      <w:spacing w:after="120" w:line="480" w:lineRule="auto"/>
    </w:pPr>
    <w:rPr>
      <w:rFonts w:ascii="Times New Roman" w:eastAsia="Times New Roman" w:hAnsi="Times New Roman" w:cs="Times New Roman"/>
      <w:sz w:val="24"/>
      <w:szCs w:val="24"/>
      <w:lang w:val="uk-UA" w:eastAsia="zh-CN"/>
    </w:rPr>
  </w:style>
  <w:style w:type="paragraph" w:styleId="afb">
    <w:name w:val="List Paragraph"/>
    <w:basedOn w:val="a"/>
    <w:uiPriority w:val="34"/>
    <w:qFormat/>
    <w:rsid w:val="00751B22"/>
    <w:pPr>
      <w:spacing w:after="200" w:line="276" w:lineRule="auto"/>
      <w:ind w:left="720"/>
      <w:contextualSpacing/>
    </w:pPr>
    <w:rPr>
      <w:rFonts w:ascii="Calibri" w:eastAsia="Times New Roman" w:hAnsi="Calibri" w:cs="Times New Roman"/>
      <w:lang w:val="ru-RU" w:eastAsia="zh-CN"/>
    </w:rPr>
  </w:style>
  <w:style w:type="paragraph" w:customStyle="1" w:styleId="BodyText26">
    <w:name w:val="Body Text 26"/>
    <w:basedOn w:val="a"/>
    <w:rsid w:val="00751B22"/>
    <w:pPr>
      <w:shd w:val="clear" w:color="auto" w:fill="FFFFFF"/>
      <w:overflowPunct w:val="0"/>
      <w:autoSpaceDE w:val="0"/>
      <w:spacing w:after="0" w:line="240" w:lineRule="auto"/>
      <w:ind w:firstLine="567"/>
      <w:jc w:val="both"/>
      <w:textAlignment w:val="baseline"/>
    </w:pPr>
    <w:rPr>
      <w:rFonts w:ascii="Times New Roman" w:eastAsia="Times New Roman" w:hAnsi="Times New Roman" w:cs="Times New Roman"/>
      <w:color w:val="000000"/>
      <w:sz w:val="28"/>
      <w:szCs w:val="20"/>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z0189-04" TargetMode="External"/><Relationship Id="rId13" Type="http://schemas.openxmlformats.org/officeDocument/2006/relationships/hyperlink" Target="http://zakon.rada.gov.ua/laws/show/3353-12" TargetMode="External"/><Relationship Id="rId18" Type="http://schemas.openxmlformats.org/officeDocument/2006/relationships/hyperlink" Target="http://zakon.rada.gov.ua/laws/show/z0457-11"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zakon.rada.gov.ua/laws/show/z0252-15" TargetMode="External"/><Relationship Id="rId7" Type="http://schemas.openxmlformats.org/officeDocument/2006/relationships/hyperlink" Target="http://zakon.rada.gov.ua/laws/show/2807-15" TargetMode="External"/><Relationship Id="rId12" Type="http://schemas.openxmlformats.org/officeDocument/2006/relationships/hyperlink" Target="http://zakon.rada.gov.ua/laws/show/1306-2001-&#1087;" TargetMode="External"/><Relationship Id="rId17" Type="http://schemas.openxmlformats.org/officeDocument/2006/relationships/hyperlink" Target="http://search.ligazakon.ua/l_doc2.nsf/link1/MR140048.html"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earch.ligazakon.ua/l_doc2.nsf/link1/MR140048.html" TargetMode="External"/><Relationship Id="rId20" Type="http://schemas.openxmlformats.org/officeDocument/2006/relationships/hyperlink" Target="http://zakon.rada.gov.ua/laws/show/1342-2009-&#108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rada.gov.ua/laws/show/z0231-95"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arch.ligazakon.ua/l_doc2.nsf/link1/MR140048.htm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zakon.rada.gov.ua/laws/show/z0378-96" TargetMode="External"/><Relationship Id="rId19" Type="http://schemas.openxmlformats.org/officeDocument/2006/relationships/hyperlink" Target="http://zakon.rada.gov.ua/laws/show/115-96-&#1087;" TargetMode="External"/><Relationship Id="rId4" Type="http://schemas.openxmlformats.org/officeDocument/2006/relationships/webSettings" Target="webSettings.xml"/><Relationship Id="rId9" Type="http://schemas.openxmlformats.org/officeDocument/2006/relationships/hyperlink" Target="http://zakon.rada.gov.ua/laws/show/2456-12" TargetMode="External"/><Relationship Id="rId14" Type="http://schemas.openxmlformats.org/officeDocument/2006/relationships/hyperlink" Target="http://zakon.rada.gov.ua/laws/show/2862-15" TargetMode="External"/><Relationship Id="rId22" Type="http://schemas.openxmlformats.org/officeDocument/2006/relationships/hyperlink" Target="http://search.ligazakon.ua/l_doc2.nsf/link1/MR140048.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59</Pages>
  <Words>22727</Words>
  <Characters>129548</Characters>
  <Application>Microsoft Office Word</Application>
  <DocSecurity>0</DocSecurity>
  <Lines>1079</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Таня Жежко</cp:lastModifiedBy>
  <cp:revision>8</cp:revision>
  <dcterms:created xsi:type="dcterms:W3CDTF">2023-03-13T09:52:00Z</dcterms:created>
  <dcterms:modified xsi:type="dcterms:W3CDTF">2023-03-13T12:20:00Z</dcterms:modified>
</cp:coreProperties>
</file>