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07436A" w:rsidTr="0007436A">
        <w:trPr>
          <w:trHeight w:val="983"/>
        </w:trPr>
        <w:tc>
          <w:tcPr>
            <w:tcW w:w="6487" w:type="dxa"/>
            <w:hideMark/>
          </w:tcPr>
          <w:p w:rsidR="0007436A" w:rsidRDefault="0007436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07436A" w:rsidRDefault="0007436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07436A" w:rsidRDefault="0007436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07436A" w:rsidRDefault="0007436A" w:rsidP="0007436A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07436A" w:rsidRDefault="0007436A" w:rsidP="0007436A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7436A" w:rsidRDefault="0007436A" w:rsidP="0007436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07436A" w:rsidRDefault="0007436A" w:rsidP="0007436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ВИКОНАВЧИЙ КОМІТЕТ</w:t>
      </w:r>
    </w:p>
    <w:p w:rsidR="0007436A" w:rsidRDefault="0007436A" w:rsidP="0007436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7436A" w:rsidRDefault="0007436A" w:rsidP="0007436A">
      <w:pPr>
        <w:pStyle w:val="a5"/>
        <w:tabs>
          <w:tab w:val="left" w:pos="6300"/>
          <w:tab w:val="left" w:pos="6480"/>
        </w:tabs>
      </w:pPr>
    </w:p>
    <w:p w:rsidR="0007436A" w:rsidRDefault="0007436A" w:rsidP="0007436A">
      <w:pPr>
        <w:pStyle w:val="a5"/>
      </w:pPr>
      <w:r>
        <w:t xml:space="preserve">12 грудня 2017року                  </w:t>
      </w:r>
      <w:r>
        <w:rPr>
          <w:lang w:val="en-US"/>
        </w:rPr>
        <w:t xml:space="preserve">          </w:t>
      </w:r>
      <w:r>
        <w:t>м. Чернігів</w:t>
      </w:r>
      <w:r>
        <w:tab/>
      </w:r>
      <w:r>
        <w:tab/>
      </w:r>
      <w:r>
        <w:tab/>
      </w:r>
      <w:r>
        <w:tab/>
        <w:t>№ 554</w:t>
      </w:r>
    </w:p>
    <w:p w:rsidR="0007436A" w:rsidRDefault="0007436A" w:rsidP="0007436A">
      <w:pPr>
        <w:pStyle w:val="a5"/>
        <w:rPr>
          <w:i/>
        </w:rPr>
      </w:pPr>
    </w:p>
    <w:p w:rsidR="0007436A" w:rsidRDefault="0007436A" w:rsidP="0007436A">
      <w:pPr>
        <w:keepLines/>
        <w:jc w:val="both"/>
        <w:rPr>
          <w:color w:val="000000"/>
          <w:sz w:val="28"/>
          <w:szCs w:val="28"/>
        </w:rPr>
      </w:pPr>
    </w:p>
    <w:p w:rsidR="0007436A" w:rsidRDefault="0007436A" w:rsidP="0007436A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Про видачу дубліката свідоцтва</w:t>
      </w:r>
    </w:p>
    <w:p w:rsidR="0007436A" w:rsidRDefault="0007436A" w:rsidP="0007436A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про право власності на житло</w:t>
      </w:r>
    </w:p>
    <w:p w:rsidR="0007436A" w:rsidRDefault="0007436A" w:rsidP="0007436A">
      <w:pPr>
        <w:keepLines/>
        <w:ind w:firstLine="708"/>
        <w:jc w:val="both"/>
        <w:rPr>
          <w:sz w:val="28"/>
          <w:szCs w:val="28"/>
        </w:rPr>
      </w:pPr>
    </w:p>
    <w:p w:rsidR="0007436A" w:rsidRDefault="0007436A" w:rsidP="0007436A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40 Закону України “Про місцеве самоврядування в Україні”, розглянувши заяви громадян, за пропозицією комісії з питань приватизації житла виконавчого комітету Чернігівської міської ради про  видачу дубліката свідоцтва про право власності на житло, виконавчий комітет Чернігівської міської ради вирішив:</w:t>
      </w:r>
    </w:p>
    <w:p w:rsidR="0007436A" w:rsidRDefault="0007436A" w:rsidP="0007436A">
      <w:pPr>
        <w:pStyle w:val="2"/>
        <w:spacing w:line="240" w:lineRule="auto"/>
        <w:ind w:left="0"/>
        <w:jc w:val="both"/>
        <w:rPr>
          <w:bCs/>
          <w:sz w:val="16"/>
          <w:szCs w:val="16"/>
        </w:rPr>
      </w:pPr>
    </w:p>
    <w:p w:rsidR="0007436A" w:rsidRDefault="0007436A" w:rsidP="0007436A">
      <w:pPr>
        <w:pStyle w:val="2"/>
        <w:spacing w:line="240" w:lineRule="auto"/>
        <w:ind w:left="0" w:firstLine="7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Дозволити управлінню квартирного обліку та приватизації житлового фонду Чернігівської міської ради (Католик М. А.) виготовити та видати дублікат свідоцтва про право власності на житло у зв’язку з втратою оригіналу:</w:t>
      </w:r>
    </w:p>
    <w:p w:rsidR="0007436A" w:rsidRDefault="0007436A" w:rsidP="0007436A">
      <w:pPr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від 16 лютого 2004  року,  за  адресою:  вул. Космонавтів, буд.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    кв.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, м. Чернігів, на ім’я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Зеленського</w:t>
      </w:r>
      <w:proofErr w:type="spellEnd"/>
      <w:r>
        <w:rPr>
          <w:bCs/>
          <w:sz w:val="28"/>
          <w:szCs w:val="28"/>
        </w:rPr>
        <w:t xml:space="preserve"> Святослава Павловича, </w:t>
      </w:r>
      <w:proofErr w:type="spellStart"/>
      <w:r>
        <w:rPr>
          <w:bCs/>
          <w:sz w:val="28"/>
          <w:szCs w:val="28"/>
        </w:rPr>
        <w:t>Зеленського</w:t>
      </w:r>
      <w:proofErr w:type="spellEnd"/>
      <w:r>
        <w:rPr>
          <w:bCs/>
          <w:sz w:val="28"/>
          <w:szCs w:val="28"/>
        </w:rPr>
        <w:t xml:space="preserve"> Дмитра Святославовича;</w:t>
      </w:r>
    </w:p>
    <w:p w:rsidR="0007436A" w:rsidRDefault="0007436A" w:rsidP="0007436A">
      <w:pPr>
        <w:jc w:val="both"/>
        <w:rPr>
          <w:bCs/>
          <w:sz w:val="28"/>
          <w:szCs w:val="28"/>
        </w:rPr>
      </w:pPr>
    </w:p>
    <w:p w:rsidR="0007436A" w:rsidRDefault="0007436A" w:rsidP="0007436A">
      <w:pPr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від 14 лютого 2005  року,  за  адресою:  вул. </w:t>
      </w:r>
      <w:proofErr w:type="spellStart"/>
      <w:r>
        <w:rPr>
          <w:bCs/>
          <w:sz w:val="28"/>
          <w:szCs w:val="28"/>
        </w:rPr>
        <w:t>Мстиславська</w:t>
      </w:r>
      <w:proofErr w:type="spellEnd"/>
      <w:r>
        <w:rPr>
          <w:bCs/>
          <w:sz w:val="28"/>
          <w:szCs w:val="28"/>
        </w:rPr>
        <w:t xml:space="preserve">, буд.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           кв.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, м. Чернігів, на ім’я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Денісова </w:t>
      </w:r>
      <w:proofErr w:type="spellStart"/>
      <w:r>
        <w:rPr>
          <w:bCs/>
          <w:sz w:val="28"/>
          <w:szCs w:val="28"/>
        </w:rPr>
        <w:t>Вячеслава</w:t>
      </w:r>
      <w:proofErr w:type="spellEnd"/>
      <w:r>
        <w:rPr>
          <w:bCs/>
          <w:sz w:val="28"/>
          <w:szCs w:val="28"/>
        </w:rPr>
        <w:t xml:space="preserve"> Григоровича, Денісової Елеонори Аркадіївни, Денісова Артура </w:t>
      </w:r>
      <w:proofErr w:type="spellStart"/>
      <w:r>
        <w:rPr>
          <w:bCs/>
          <w:sz w:val="28"/>
          <w:szCs w:val="28"/>
        </w:rPr>
        <w:t>Вячеславовича</w:t>
      </w:r>
      <w:proofErr w:type="spellEnd"/>
      <w:r>
        <w:rPr>
          <w:bCs/>
          <w:sz w:val="28"/>
          <w:szCs w:val="28"/>
        </w:rPr>
        <w:t>;</w:t>
      </w:r>
    </w:p>
    <w:p w:rsidR="0007436A" w:rsidRDefault="0007436A" w:rsidP="0007436A">
      <w:pPr>
        <w:pStyle w:val="2"/>
        <w:spacing w:line="240" w:lineRule="auto"/>
        <w:ind w:left="0" w:firstLine="705"/>
        <w:rPr>
          <w:szCs w:val="16"/>
        </w:rPr>
      </w:pPr>
    </w:p>
    <w:p w:rsidR="0007436A" w:rsidRDefault="0007436A" w:rsidP="0007436A">
      <w:pPr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від 24 листопада 1999  року,  за  адресою:  проспект Перемоги,                      буд.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  кв.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, м. Чернігів, на ім’я: Ковальова Олександра Павловича, Ковальової Тетяни Іванівни, Ковальова Сергія Олександровича, Ковальова Олександра Олександровича;</w:t>
      </w:r>
    </w:p>
    <w:p w:rsidR="0007436A" w:rsidRDefault="0007436A" w:rsidP="0007436A">
      <w:pPr>
        <w:ind w:firstLine="705"/>
        <w:jc w:val="both"/>
        <w:rPr>
          <w:bCs/>
          <w:sz w:val="28"/>
          <w:szCs w:val="28"/>
        </w:rPr>
      </w:pPr>
    </w:p>
    <w:p w:rsidR="0007436A" w:rsidRDefault="0007436A" w:rsidP="0007436A">
      <w:pPr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від 4 січня 1999  року,  за  адресою:  вул. </w:t>
      </w:r>
      <w:proofErr w:type="spellStart"/>
      <w:r>
        <w:rPr>
          <w:bCs/>
          <w:sz w:val="28"/>
          <w:szCs w:val="28"/>
        </w:rPr>
        <w:t>Старобілоуська</w:t>
      </w:r>
      <w:proofErr w:type="spellEnd"/>
      <w:r>
        <w:rPr>
          <w:bCs/>
          <w:sz w:val="28"/>
          <w:szCs w:val="28"/>
        </w:rPr>
        <w:t xml:space="preserve">,                      буд. № </w:t>
      </w:r>
      <w:r w:rsidR="00965A5A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  кв. № </w:t>
      </w:r>
      <w:r w:rsidR="00965A5A">
        <w:rPr>
          <w:bCs/>
          <w:sz w:val="28"/>
          <w:szCs w:val="28"/>
        </w:rPr>
        <w:t>…</w:t>
      </w:r>
      <w:bookmarkStart w:id="0" w:name="_GoBack"/>
      <w:bookmarkEnd w:id="0"/>
      <w:r>
        <w:rPr>
          <w:bCs/>
          <w:sz w:val="28"/>
          <w:szCs w:val="28"/>
        </w:rPr>
        <w:t>, м. Чернігів, на ім’я: Кузьмича Григорія Васильовича, Кузьмич Людмили Сергіївни, Кузьмича Сергія Григоровича.</w:t>
      </w:r>
    </w:p>
    <w:p w:rsidR="0007436A" w:rsidRDefault="0007436A" w:rsidP="0007436A">
      <w:pPr>
        <w:pStyle w:val="2"/>
        <w:spacing w:line="240" w:lineRule="auto"/>
        <w:rPr>
          <w:szCs w:val="16"/>
        </w:rPr>
      </w:pPr>
    </w:p>
    <w:p w:rsidR="0007436A" w:rsidRDefault="0007436A" w:rsidP="0007436A">
      <w:pPr>
        <w:pStyle w:val="2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Інформацію, що викладена в рішенні, розмістити на офіційному </w:t>
      </w:r>
      <w:proofErr w:type="spellStart"/>
      <w:r>
        <w:rPr>
          <w:sz w:val="28"/>
          <w:szCs w:val="28"/>
        </w:rPr>
        <w:t>веб-порталі</w:t>
      </w:r>
      <w:proofErr w:type="spellEnd"/>
      <w:r>
        <w:rPr>
          <w:sz w:val="28"/>
          <w:szCs w:val="28"/>
        </w:rPr>
        <w:t xml:space="preserve">  Чернігівської міської ради.</w:t>
      </w:r>
    </w:p>
    <w:p w:rsidR="0007436A" w:rsidRDefault="0007436A" w:rsidP="0007436A">
      <w:pPr>
        <w:pStyle w:val="2"/>
        <w:spacing w:line="240" w:lineRule="auto"/>
        <w:ind w:left="0" w:firstLine="705"/>
        <w:rPr>
          <w:szCs w:val="16"/>
        </w:rPr>
      </w:pPr>
    </w:p>
    <w:p w:rsidR="0007436A" w:rsidRDefault="0007436A" w:rsidP="000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секретаря міської ради Черненка М. П.</w:t>
      </w:r>
    </w:p>
    <w:p w:rsidR="0007436A" w:rsidRDefault="0007436A" w:rsidP="0007436A">
      <w:pPr>
        <w:tabs>
          <w:tab w:val="left" w:pos="900"/>
        </w:tabs>
        <w:jc w:val="both"/>
        <w:rPr>
          <w:sz w:val="16"/>
          <w:szCs w:val="16"/>
        </w:rPr>
      </w:pPr>
    </w:p>
    <w:p w:rsidR="0007436A" w:rsidRDefault="0007436A" w:rsidP="0007436A">
      <w:pPr>
        <w:keepLines/>
        <w:ind w:firstLine="709"/>
        <w:jc w:val="both"/>
        <w:rPr>
          <w:sz w:val="28"/>
          <w:szCs w:val="28"/>
        </w:rPr>
      </w:pPr>
    </w:p>
    <w:p w:rsidR="0007436A" w:rsidRDefault="0007436A" w:rsidP="0007436A">
      <w:pPr>
        <w:keepLines/>
        <w:ind w:firstLine="709"/>
        <w:jc w:val="both"/>
        <w:rPr>
          <w:sz w:val="16"/>
          <w:szCs w:val="16"/>
        </w:rPr>
      </w:pPr>
    </w:p>
    <w:p w:rsidR="0007436A" w:rsidRDefault="0007436A" w:rsidP="0007436A">
      <w:pPr>
        <w:ind w:firstLine="1080"/>
        <w:jc w:val="both"/>
        <w:rPr>
          <w:sz w:val="28"/>
          <w:szCs w:val="28"/>
        </w:rPr>
      </w:pPr>
    </w:p>
    <w:p w:rsidR="0007436A" w:rsidRDefault="0007436A" w:rsidP="0007436A">
      <w:pPr>
        <w:ind w:firstLine="1080"/>
        <w:jc w:val="both"/>
        <w:rPr>
          <w:sz w:val="28"/>
          <w:szCs w:val="28"/>
        </w:rPr>
      </w:pPr>
    </w:p>
    <w:p w:rsidR="0007436A" w:rsidRDefault="0007436A" w:rsidP="0007436A">
      <w:pPr>
        <w:ind w:firstLine="108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07436A" w:rsidTr="0007436A">
        <w:tc>
          <w:tcPr>
            <w:tcW w:w="3559" w:type="pct"/>
          </w:tcPr>
          <w:p w:rsidR="0007436A" w:rsidRDefault="0007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  <w:p w:rsidR="0007436A" w:rsidRDefault="0007436A">
            <w:pPr>
              <w:jc w:val="both"/>
              <w:rPr>
                <w:sz w:val="28"/>
                <w:szCs w:val="28"/>
              </w:rPr>
            </w:pPr>
          </w:p>
          <w:p w:rsidR="0007436A" w:rsidRDefault="000743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pct"/>
          </w:tcPr>
          <w:p w:rsidR="0007436A" w:rsidRDefault="0007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Атрошенко </w:t>
            </w:r>
          </w:p>
          <w:p w:rsidR="0007436A" w:rsidRDefault="0007436A">
            <w:pPr>
              <w:jc w:val="both"/>
              <w:rPr>
                <w:sz w:val="28"/>
                <w:szCs w:val="28"/>
              </w:rPr>
            </w:pPr>
          </w:p>
        </w:tc>
      </w:tr>
      <w:tr w:rsidR="0007436A" w:rsidTr="0007436A">
        <w:tc>
          <w:tcPr>
            <w:tcW w:w="3559" w:type="pct"/>
            <w:hideMark/>
          </w:tcPr>
          <w:p w:rsidR="0007436A" w:rsidRDefault="0007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1441" w:type="pct"/>
            <w:hideMark/>
          </w:tcPr>
          <w:p w:rsidR="0007436A" w:rsidRDefault="0007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М. П. Черненок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436A" w:rsidRDefault="0007436A" w:rsidP="0007436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95DA2" w:rsidRDefault="00B95DA2" w:rsidP="0007436A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A"/>
    <w:rsid w:val="0007436A"/>
    <w:rsid w:val="00965A5A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6A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07436A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ody Text"/>
    <w:basedOn w:val="a"/>
    <w:link w:val="a6"/>
    <w:semiHidden/>
    <w:unhideWhenUsed/>
    <w:rsid w:val="0007436A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7436A"/>
    <w:rPr>
      <w:rFonts w:eastAsia="Times New Roman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0743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7436A"/>
    <w:rPr>
      <w:rFonts w:eastAsia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6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6A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07436A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ody Text"/>
    <w:basedOn w:val="a"/>
    <w:link w:val="a6"/>
    <w:semiHidden/>
    <w:unhideWhenUsed/>
    <w:rsid w:val="0007436A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7436A"/>
    <w:rPr>
      <w:rFonts w:eastAsia="Times New Roman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0743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7436A"/>
    <w:rPr>
      <w:rFonts w:eastAsia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6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2017-12-13T09:23:00Z</dcterms:created>
  <dcterms:modified xsi:type="dcterms:W3CDTF">2017-12-13T09:31:00Z</dcterms:modified>
</cp:coreProperties>
</file>