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8755"/>
        <w:gridCol w:w="1276"/>
      </w:tblGrid>
      <w:tr w:rsidR="001463D1" w:rsidTr="001463D1">
        <w:trPr>
          <w:trHeight w:val="983"/>
        </w:trPr>
        <w:tc>
          <w:tcPr>
            <w:tcW w:w="8755" w:type="dxa"/>
            <w:hideMark/>
          </w:tcPr>
          <w:p w:rsidR="001463D1" w:rsidRDefault="001463D1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1463D1" w:rsidRDefault="001463D1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1463D1" w:rsidRDefault="001463D1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463D1" w:rsidRDefault="001463D1" w:rsidP="001463D1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1463D1" w:rsidRDefault="001463D1" w:rsidP="001463D1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1463D1" w:rsidRDefault="001463D1" w:rsidP="001463D1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1463D1" w:rsidRDefault="001463D1" w:rsidP="001463D1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1463D1" w:rsidRDefault="001463D1" w:rsidP="001463D1">
      <w:pPr>
        <w:jc w:val="center"/>
        <w:rPr>
          <w:b/>
        </w:rPr>
      </w:pPr>
    </w:p>
    <w:p w:rsidR="001463D1" w:rsidRDefault="001463D1" w:rsidP="001463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23</w:t>
      </w:r>
    </w:p>
    <w:p w:rsidR="001463D1" w:rsidRDefault="001463D1" w:rsidP="001463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1463D1" w:rsidRDefault="001463D1" w:rsidP="001463D1">
      <w:pPr>
        <w:jc w:val="both"/>
        <w:rPr>
          <w:sz w:val="22"/>
          <w:szCs w:val="22"/>
        </w:rPr>
      </w:pPr>
    </w:p>
    <w:p w:rsidR="001463D1" w:rsidRDefault="001463D1" w:rsidP="001463D1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1</w:t>
      </w:r>
      <w:r>
        <w:t>0</w:t>
      </w:r>
      <w:r>
        <w:t>.00</w:t>
      </w:r>
    </w:p>
    <w:p w:rsidR="001463D1" w:rsidRDefault="001463D1" w:rsidP="001463D1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</w:t>
      </w:r>
      <w:r>
        <w:t>0</w:t>
      </w:r>
      <w:r>
        <w:t>.30</w:t>
      </w:r>
    </w:p>
    <w:p w:rsidR="001463D1" w:rsidRDefault="001463D1" w:rsidP="001463D1">
      <w:pPr>
        <w:pStyle w:val="a4"/>
        <w:tabs>
          <w:tab w:val="left" w:pos="7230"/>
        </w:tabs>
        <w:jc w:val="both"/>
        <w:rPr>
          <w:sz w:val="22"/>
          <w:szCs w:val="22"/>
        </w:rPr>
      </w:pPr>
    </w:p>
    <w:p w:rsidR="001463D1" w:rsidRDefault="001463D1" w:rsidP="001463D1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>26 серпня</w:t>
      </w:r>
      <w:r>
        <w:rPr>
          <w:sz w:val="28"/>
          <w:szCs w:val="28"/>
        </w:rPr>
        <w:t xml:space="preserve"> 2016 року</w:t>
      </w:r>
    </w:p>
    <w:p w:rsidR="001463D1" w:rsidRDefault="001463D1" w:rsidP="001463D1">
      <w:pPr>
        <w:tabs>
          <w:tab w:val="left" w:pos="6237"/>
        </w:tabs>
        <w:jc w:val="both"/>
        <w:rPr>
          <w:sz w:val="22"/>
          <w:szCs w:val="22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874"/>
        <w:gridCol w:w="7026"/>
      </w:tblGrid>
      <w:tr w:rsidR="001463D1" w:rsidTr="001463D1">
        <w:tc>
          <w:tcPr>
            <w:tcW w:w="9900" w:type="dxa"/>
            <w:gridSpan w:val="2"/>
            <w:hideMark/>
          </w:tcPr>
          <w:p w:rsidR="001463D1" w:rsidRDefault="001463D1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1463D1" w:rsidTr="001463D1">
        <w:trPr>
          <w:trHeight w:val="269"/>
        </w:trPr>
        <w:tc>
          <w:tcPr>
            <w:tcW w:w="2874" w:type="dxa"/>
            <w:hideMark/>
          </w:tcPr>
          <w:p w:rsidR="001463D1" w:rsidRDefault="001463D1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1463D1" w:rsidRDefault="001463D1">
            <w:pPr>
              <w:pStyle w:val="a4"/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463D1" w:rsidTr="001463D1">
        <w:tc>
          <w:tcPr>
            <w:tcW w:w="2874" w:type="dxa"/>
            <w:hideMark/>
          </w:tcPr>
          <w:p w:rsidR="001463D1" w:rsidRDefault="001463D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1463D1" w:rsidRDefault="001463D1" w:rsidP="00347F07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1463D1" w:rsidTr="001463D1">
        <w:tc>
          <w:tcPr>
            <w:tcW w:w="2874" w:type="dxa"/>
          </w:tcPr>
          <w:p w:rsidR="001463D1" w:rsidRDefault="001463D1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1463D1" w:rsidRDefault="001463D1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1463D1" w:rsidTr="001463D1">
        <w:tc>
          <w:tcPr>
            <w:tcW w:w="2874" w:type="dxa"/>
            <w:hideMark/>
          </w:tcPr>
          <w:p w:rsidR="001463D1" w:rsidRDefault="001463D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  <w:tc>
          <w:tcPr>
            <w:tcW w:w="7026" w:type="dxa"/>
            <w:hideMark/>
          </w:tcPr>
          <w:p w:rsidR="001463D1" w:rsidRDefault="001463D1" w:rsidP="00347F07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</w:t>
            </w:r>
          </w:p>
        </w:tc>
      </w:tr>
      <w:tr w:rsidR="001463D1" w:rsidTr="001463D1">
        <w:tc>
          <w:tcPr>
            <w:tcW w:w="2874" w:type="dxa"/>
          </w:tcPr>
          <w:p w:rsidR="001463D1" w:rsidRDefault="001463D1" w:rsidP="00347F07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</w:tcPr>
          <w:p w:rsidR="001463D1" w:rsidRDefault="001463D1" w:rsidP="00347F07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1463D1" w:rsidTr="001463D1">
        <w:tc>
          <w:tcPr>
            <w:tcW w:w="2874" w:type="dxa"/>
            <w:hideMark/>
          </w:tcPr>
          <w:p w:rsidR="001463D1" w:rsidRDefault="001463D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Бондарчук В. М.</w:t>
            </w:r>
          </w:p>
        </w:tc>
        <w:tc>
          <w:tcPr>
            <w:tcW w:w="7026" w:type="dxa"/>
            <w:hideMark/>
          </w:tcPr>
          <w:p w:rsidR="001463D1" w:rsidRDefault="001463D1" w:rsidP="00347F07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1463D1" w:rsidTr="001463D1">
        <w:tc>
          <w:tcPr>
            <w:tcW w:w="2874" w:type="dxa"/>
            <w:hideMark/>
          </w:tcPr>
          <w:p w:rsidR="001463D1" w:rsidRDefault="001463D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Кириченко О. В.</w:t>
            </w:r>
          </w:p>
        </w:tc>
        <w:tc>
          <w:tcPr>
            <w:tcW w:w="7026" w:type="dxa"/>
            <w:hideMark/>
          </w:tcPr>
          <w:p w:rsidR="001463D1" w:rsidRDefault="001463D1" w:rsidP="00347F07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1463D1" w:rsidTr="001463D1">
        <w:tc>
          <w:tcPr>
            <w:tcW w:w="2874" w:type="dxa"/>
            <w:hideMark/>
          </w:tcPr>
          <w:p w:rsidR="001463D1" w:rsidRDefault="001463D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1463D1" w:rsidRDefault="001463D1" w:rsidP="00347F07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1463D1" w:rsidTr="001463D1">
        <w:tc>
          <w:tcPr>
            <w:tcW w:w="2874" w:type="dxa"/>
            <w:hideMark/>
          </w:tcPr>
          <w:p w:rsidR="001463D1" w:rsidRDefault="001463D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  <w:hideMark/>
          </w:tcPr>
          <w:p w:rsidR="001463D1" w:rsidRDefault="001463D1" w:rsidP="00347F07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1463D1" w:rsidTr="001463D1">
        <w:tc>
          <w:tcPr>
            <w:tcW w:w="2874" w:type="dxa"/>
            <w:hideMark/>
          </w:tcPr>
          <w:p w:rsidR="001463D1" w:rsidRDefault="001463D1" w:rsidP="00347F07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1463D1" w:rsidRDefault="001463D1" w:rsidP="00347F07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 – керуючий справами виконкому</w:t>
            </w:r>
          </w:p>
        </w:tc>
      </w:tr>
      <w:tr w:rsidR="001463D1" w:rsidTr="001463D1">
        <w:tc>
          <w:tcPr>
            <w:tcW w:w="2874" w:type="dxa"/>
          </w:tcPr>
          <w:p w:rsidR="001463D1" w:rsidRDefault="001463D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463D1" w:rsidRDefault="001463D1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1463D1" w:rsidTr="001463D1">
        <w:tc>
          <w:tcPr>
            <w:tcW w:w="2874" w:type="dxa"/>
            <w:hideMark/>
          </w:tcPr>
          <w:p w:rsidR="001463D1" w:rsidRDefault="001463D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  <w:hideMark/>
          </w:tcPr>
          <w:p w:rsidR="001463D1" w:rsidRDefault="001463D1" w:rsidP="00347F07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1463D1" w:rsidTr="001463D1">
        <w:tc>
          <w:tcPr>
            <w:tcW w:w="2874" w:type="dxa"/>
            <w:hideMark/>
          </w:tcPr>
          <w:p w:rsidR="001463D1" w:rsidRDefault="001463D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  <w:hideMark/>
          </w:tcPr>
          <w:p w:rsidR="001463D1" w:rsidRDefault="001463D1" w:rsidP="00347F07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архітектор проектів приватного підприємства «АРДІ КА»</w:t>
            </w:r>
          </w:p>
        </w:tc>
      </w:tr>
      <w:tr w:rsidR="001463D1" w:rsidTr="001463D1">
        <w:tc>
          <w:tcPr>
            <w:tcW w:w="2874" w:type="dxa"/>
            <w:hideMark/>
          </w:tcPr>
          <w:p w:rsidR="001463D1" w:rsidRDefault="001463D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Шостак М. О.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7026" w:type="dxa"/>
            <w:hideMark/>
          </w:tcPr>
          <w:p w:rsidR="001463D1" w:rsidRDefault="001463D1" w:rsidP="001463D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</w:t>
            </w: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1463D1" w:rsidTr="001463D1">
        <w:trPr>
          <w:trHeight w:val="567"/>
        </w:trPr>
        <w:tc>
          <w:tcPr>
            <w:tcW w:w="2874" w:type="dxa"/>
          </w:tcPr>
          <w:p w:rsidR="001463D1" w:rsidRDefault="001463D1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1463D1" w:rsidRDefault="001463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CE546E" w:rsidTr="001463D1">
        <w:tc>
          <w:tcPr>
            <w:tcW w:w="2874" w:type="dxa"/>
            <w:hideMark/>
          </w:tcPr>
          <w:p w:rsidR="00CE546E" w:rsidRDefault="00CE546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Б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ілогура В. О. </w:t>
            </w:r>
          </w:p>
        </w:tc>
        <w:tc>
          <w:tcPr>
            <w:tcW w:w="7026" w:type="dxa"/>
            <w:hideMark/>
          </w:tcPr>
          <w:p w:rsidR="00CE546E" w:rsidRDefault="00CE54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освіти міської ради (1)</w:t>
            </w:r>
          </w:p>
        </w:tc>
      </w:tr>
      <w:tr w:rsidR="00CE546E" w:rsidTr="001463D1">
        <w:tc>
          <w:tcPr>
            <w:tcW w:w="2874" w:type="dxa"/>
            <w:hideMark/>
          </w:tcPr>
          <w:p w:rsidR="00CE546E" w:rsidRDefault="00CE546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26" w:type="dxa"/>
            <w:hideMark/>
          </w:tcPr>
          <w:p w:rsidR="00CE546E" w:rsidRDefault="00CE546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(1, 2)</w:t>
            </w:r>
          </w:p>
        </w:tc>
      </w:tr>
      <w:tr w:rsidR="00CE546E" w:rsidTr="001463D1">
        <w:tc>
          <w:tcPr>
            <w:tcW w:w="2874" w:type="dxa"/>
            <w:hideMark/>
          </w:tcPr>
          <w:p w:rsidR="00CE546E" w:rsidRDefault="00CE546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26" w:type="dxa"/>
            <w:hideMark/>
          </w:tcPr>
          <w:p w:rsidR="00CE546E" w:rsidRDefault="00CE546E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заступник </w:t>
            </w:r>
            <w:r>
              <w:rPr>
                <w:sz w:val="28"/>
                <w:szCs w:val="28"/>
                <w:lang w:eastAsia="en-US"/>
              </w:rPr>
              <w:t>начальник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 фінансового управ</w:t>
            </w:r>
            <w:r>
              <w:rPr>
                <w:sz w:val="28"/>
                <w:szCs w:val="28"/>
                <w:lang w:eastAsia="en-US"/>
              </w:rPr>
              <w:t>ління міської ради</w:t>
            </w:r>
            <w:r>
              <w:rPr>
                <w:sz w:val="28"/>
                <w:szCs w:val="28"/>
                <w:lang w:eastAsia="en-US"/>
              </w:rPr>
              <w:t xml:space="preserve"> (1, 2)</w:t>
            </w:r>
          </w:p>
        </w:tc>
      </w:tr>
      <w:tr w:rsidR="00CE546E" w:rsidTr="001463D1">
        <w:tc>
          <w:tcPr>
            <w:tcW w:w="2874" w:type="dxa"/>
            <w:hideMark/>
          </w:tcPr>
          <w:p w:rsidR="00CE546E" w:rsidRDefault="00CE546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С.</w:t>
            </w:r>
          </w:p>
        </w:tc>
        <w:tc>
          <w:tcPr>
            <w:tcW w:w="7026" w:type="dxa"/>
            <w:hideMark/>
          </w:tcPr>
          <w:p w:rsidR="00CE546E" w:rsidRDefault="00CE546E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(1, 2)</w:t>
            </w:r>
          </w:p>
        </w:tc>
      </w:tr>
      <w:tr w:rsidR="00CE546E" w:rsidTr="001463D1">
        <w:trPr>
          <w:trHeight w:val="420"/>
        </w:trPr>
        <w:tc>
          <w:tcPr>
            <w:tcW w:w="2874" w:type="dxa"/>
            <w:hideMark/>
          </w:tcPr>
          <w:p w:rsidR="00CE546E" w:rsidRDefault="00CE546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26" w:type="dxa"/>
            <w:hideMark/>
          </w:tcPr>
          <w:p w:rsidR="00CE546E" w:rsidRDefault="00CE546E" w:rsidP="001463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начальник</w:t>
            </w:r>
            <w:r>
              <w:rPr>
                <w:sz w:val="28"/>
                <w:szCs w:val="28"/>
                <w:lang w:eastAsia="en-US"/>
              </w:rPr>
              <w:t xml:space="preserve"> загального відділу міської ради (1, 2) </w:t>
            </w:r>
          </w:p>
        </w:tc>
      </w:tr>
      <w:tr w:rsidR="00CE546E" w:rsidTr="001463D1">
        <w:tc>
          <w:tcPr>
            <w:tcW w:w="2874" w:type="dxa"/>
            <w:hideMark/>
          </w:tcPr>
          <w:p w:rsidR="00CE546E" w:rsidRDefault="00CE546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Тертілов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М.</w:t>
            </w:r>
          </w:p>
        </w:tc>
        <w:tc>
          <w:tcPr>
            <w:tcW w:w="7026" w:type="dxa"/>
            <w:hideMark/>
          </w:tcPr>
          <w:p w:rsidR="00CE546E" w:rsidRDefault="00CE54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КП  "Шкільне" міської ради (1)</w:t>
            </w:r>
          </w:p>
        </w:tc>
      </w:tr>
      <w:tr w:rsidR="00CE546E" w:rsidTr="001463D1">
        <w:tc>
          <w:tcPr>
            <w:tcW w:w="2874" w:type="dxa"/>
          </w:tcPr>
          <w:p w:rsidR="00CE546E" w:rsidRPr="001463D1" w:rsidRDefault="00CE546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Федоров Д. В.</w:t>
            </w:r>
          </w:p>
        </w:tc>
        <w:tc>
          <w:tcPr>
            <w:tcW w:w="7026" w:type="dxa"/>
          </w:tcPr>
          <w:p w:rsidR="00CE546E" w:rsidRDefault="00CE54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позаштатний радник міського голови (1, 2)</w:t>
            </w:r>
          </w:p>
          <w:p w:rsidR="00CE546E" w:rsidRPr="00CE546E" w:rsidRDefault="00CE546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463D1" w:rsidRPr="001463D1" w:rsidTr="001463D1">
        <w:tc>
          <w:tcPr>
            <w:tcW w:w="2874" w:type="dxa"/>
            <w:hideMark/>
          </w:tcPr>
          <w:p w:rsidR="001463D1" w:rsidRDefault="001463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26" w:type="dxa"/>
          </w:tcPr>
          <w:p w:rsidR="001463D1" w:rsidRPr="00CE546E" w:rsidRDefault="001463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CE546E" w:rsidRPr="00CE546E">
              <w:rPr>
                <w:sz w:val="28"/>
                <w:szCs w:val="28"/>
              </w:rPr>
              <w:t>забезпечення безперебійного харчування учнів загальноосвітніх навчальних закладів м. Чернігова</w:t>
            </w:r>
          </w:p>
          <w:p w:rsidR="001463D1" w:rsidRDefault="001463D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463D1" w:rsidTr="001463D1">
        <w:tc>
          <w:tcPr>
            <w:tcW w:w="2874" w:type="dxa"/>
          </w:tcPr>
          <w:p w:rsidR="001463D1" w:rsidRDefault="001463D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463D1" w:rsidRDefault="001463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463D1" w:rsidRDefault="001463D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>
              <w:rPr>
                <w:sz w:val="28"/>
                <w:szCs w:val="28"/>
                <w:lang w:val="ru-RU" w:eastAsia="en-US"/>
              </w:rPr>
              <w:t>Білогура В. О.</w:t>
            </w:r>
          </w:p>
          <w:p w:rsidR="001463D1" w:rsidRDefault="001463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Виступили:                             Ломако О. А.</w:t>
            </w:r>
          </w:p>
          <w:p w:rsidR="001463D1" w:rsidRDefault="001463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1463D1" w:rsidRDefault="001463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Тертілов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М.</w:t>
            </w:r>
          </w:p>
          <w:p w:rsidR="001463D1" w:rsidRDefault="001463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CE546E">
              <w:rPr>
                <w:sz w:val="28"/>
                <w:szCs w:val="28"/>
                <w:lang w:eastAsia="en-US"/>
              </w:rPr>
              <w:t>Кириченко О. В.</w:t>
            </w:r>
          </w:p>
          <w:p w:rsidR="001463D1" w:rsidRDefault="001463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 </w:t>
            </w:r>
          </w:p>
        </w:tc>
      </w:tr>
      <w:tr w:rsidR="001463D1" w:rsidTr="001463D1">
        <w:tc>
          <w:tcPr>
            <w:tcW w:w="2874" w:type="dxa"/>
            <w:hideMark/>
          </w:tcPr>
          <w:p w:rsidR="001463D1" w:rsidRDefault="001463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463D1" w:rsidRDefault="001463D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463D1" w:rsidRDefault="001463D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463D1" w:rsidTr="001463D1">
        <w:tc>
          <w:tcPr>
            <w:tcW w:w="2874" w:type="dxa"/>
            <w:hideMark/>
          </w:tcPr>
          <w:p w:rsidR="001463D1" w:rsidRDefault="001463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463D1" w:rsidRDefault="001463D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(Рішення № </w:t>
            </w:r>
            <w:r w:rsidR="00CE546E">
              <w:rPr>
                <w:szCs w:val="28"/>
                <w:lang w:eastAsia="en-US"/>
              </w:rPr>
              <w:t>361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1463D1" w:rsidRDefault="001463D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463D1" w:rsidTr="001463D1">
        <w:tc>
          <w:tcPr>
            <w:tcW w:w="2874" w:type="dxa"/>
            <w:hideMark/>
          </w:tcPr>
          <w:p w:rsidR="001463D1" w:rsidRDefault="001463D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</w:p>
        </w:tc>
        <w:tc>
          <w:tcPr>
            <w:tcW w:w="7026" w:type="dxa"/>
          </w:tcPr>
          <w:p w:rsidR="001463D1" w:rsidRDefault="001463D1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</w:t>
            </w:r>
            <w:r w:rsidR="00422BE0">
              <w:rPr>
                <w:sz w:val="28"/>
                <w:szCs w:val="28"/>
                <w:lang w:eastAsia="en-US"/>
              </w:rPr>
              <w:t>з 19 до 26 серпня</w:t>
            </w:r>
            <w:r>
              <w:rPr>
                <w:sz w:val="28"/>
                <w:szCs w:val="28"/>
                <w:lang w:eastAsia="en-US"/>
              </w:rPr>
              <w:t xml:space="preserve"> 2016  року</w:t>
            </w:r>
            <w:r w:rsidR="00422BE0">
              <w:rPr>
                <w:sz w:val="28"/>
                <w:szCs w:val="28"/>
                <w:lang w:eastAsia="en-US"/>
              </w:rPr>
              <w:t xml:space="preserve"> включно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463D1" w:rsidRDefault="001463D1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463D1" w:rsidTr="001463D1">
        <w:tc>
          <w:tcPr>
            <w:tcW w:w="2874" w:type="dxa"/>
          </w:tcPr>
          <w:p w:rsidR="001463D1" w:rsidRDefault="001463D1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26" w:type="dxa"/>
          </w:tcPr>
          <w:p w:rsidR="001463D1" w:rsidRDefault="001463D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1463D1" w:rsidRDefault="001463D1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</w:t>
            </w:r>
            <w:r w:rsidR="00422BE0">
              <w:rPr>
                <w:sz w:val="28"/>
                <w:szCs w:val="28"/>
                <w:lang w:eastAsia="en-US"/>
              </w:rPr>
              <w:t>з 19 до 26 серпня 2016  року включно</w:t>
            </w:r>
            <w:r w:rsidR="00422B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видано розпорядження міського голови  </w:t>
            </w:r>
            <w:r w:rsidR="00422BE0">
              <w:rPr>
                <w:sz w:val="28"/>
                <w:szCs w:val="28"/>
                <w:lang w:eastAsia="en-US"/>
              </w:rPr>
              <w:t xml:space="preserve">        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422BE0">
              <w:rPr>
                <w:sz w:val="28"/>
                <w:szCs w:val="28"/>
                <w:lang w:eastAsia="en-US"/>
              </w:rPr>
              <w:t>275</w:t>
            </w:r>
            <w:r>
              <w:rPr>
                <w:sz w:val="28"/>
                <w:szCs w:val="28"/>
                <w:lang w:eastAsia="en-US"/>
              </w:rPr>
              <w:t xml:space="preserve"> - р - № </w:t>
            </w:r>
            <w:r w:rsidR="00422BE0">
              <w:rPr>
                <w:sz w:val="28"/>
                <w:szCs w:val="28"/>
                <w:lang w:eastAsia="en-US"/>
              </w:rPr>
              <w:t>282</w:t>
            </w:r>
            <w:r>
              <w:rPr>
                <w:sz w:val="28"/>
                <w:szCs w:val="28"/>
                <w:lang w:eastAsia="en-US"/>
              </w:rPr>
              <w:t xml:space="preserve"> – р </w:t>
            </w:r>
          </w:p>
          <w:p w:rsidR="001463D1" w:rsidRDefault="001463D1">
            <w:pPr>
              <w:pStyle w:val="a4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1463D1" w:rsidRDefault="001463D1" w:rsidP="001463D1">
      <w:pPr>
        <w:jc w:val="both"/>
        <w:rPr>
          <w:sz w:val="52"/>
          <w:szCs w:val="52"/>
        </w:rPr>
      </w:pPr>
    </w:p>
    <w:p w:rsidR="001463D1" w:rsidRDefault="001463D1" w:rsidP="001463D1">
      <w:pPr>
        <w:jc w:val="both"/>
        <w:rPr>
          <w:sz w:val="16"/>
          <w:szCs w:val="16"/>
        </w:rPr>
      </w:pPr>
    </w:p>
    <w:p w:rsidR="001463D1" w:rsidRDefault="001463D1" w:rsidP="001463D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1463D1" w:rsidRDefault="001463D1" w:rsidP="001463D1">
      <w:pPr>
        <w:rPr>
          <w:sz w:val="44"/>
          <w:szCs w:val="44"/>
        </w:rPr>
      </w:pPr>
    </w:p>
    <w:p w:rsidR="001463D1" w:rsidRDefault="001463D1" w:rsidP="001463D1">
      <w:pPr>
        <w:rPr>
          <w:sz w:val="16"/>
          <w:szCs w:val="16"/>
        </w:rPr>
      </w:pPr>
    </w:p>
    <w:p w:rsidR="001463D1" w:rsidRDefault="001463D1" w:rsidP="001463D1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Е. </w:t>
      </w:r>
      <w:proofErr w:type="spellStart"/>
      <w:r>
        <w:rPr>
          <w:sz w:val="28"/>
          <w:szCs w:val="28"/>
        </w:rPr>
        <w:t>Бистров</w:t>
      </w:r>
      <w:proofErr w:type="spellEnd"/>
    </w:p>
    <w:p w:rsidR="001463D1" w:rsidRDefault="001463D1" w:rsidP="001463D1">
      <w:pPr>
        <w:pStyle w:val="a3"/>
        <w:jc w:val="both"/>
        <w:rPr>
          <w:lang w:val="uk-UA"/>
        </w:rPr>
      </w:pPr>
    </w:p>
    <w:p w:rsidR="001463D1" w:rsidRDefault="001463D1" w:rsidP="001463D1">
      <w:pPr>
        <w:pStyle w:val="a3"/>
        <w:jc w:val="both"/>
        <w:rPr>
          <w:lang w:val="uk-UA"/>
        </w:rPr>
      </w:pPr>
    </w:p>
    <w:p w:rsidR="004C06BB" w:rsidRPr="001463D1" w:rsidRDefault="004C06BB" w:rsidP="001463D1">
      <w:pPr>
        <w:pStyle w:val="a3"/>
        <w:jc w:val="both"/>
        <w:rPr>
          <w:lang w:val="uk-UA"/>
        </w:rPr>
      </w:pPr>
    </w:p>
    <w:sectPr w:rsidR="004C06BB" w:rsidRPr="0014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D1"/>
    <w:rsid w:val="001463D1"/>
    <w:rsid w:val="00422BE0"/>
    <w:rsid w:val="004C06BB"/>
    <w:rsid w:val="005A558F"/>
    <w:rsid w:val="00C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D1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463D1"/>
    <w:pPr>
      <w:spacing w:after="0" w:line="240" w:lineRule="auto"/>
    </w:pPr>
  </w:style>
  <w:style w:type="paragraph" w:styleId="a4">
    <w:name w:val="header"/>
    <w:basedOn w:val="a"/>
    <w:link w:val="a5"/>
    <w:unhideWhenUsed/>
    <w:rsid w:val="00146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63D1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1463D1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iPriority w:val="99"/>
    <w:unhideWhenUsed/>
    <w:rsid w:val="001463D1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463D1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463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63D1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D1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463D1"/>
    <w:pPr>
      <w:spacing w:after="0" w:line="240" w:lineRule="auto"/>
    </w:pPr>
  </w:style>
  <w:style w:type="paragraph" w:styleId="a4">
    <w:name w:val="header"/>
    <w:basedOn w:val="a"/>
    <w:link w:val="a5"/>
    <w:unhideWhenUsed/>
    <w:rsid w:val="00146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63D1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1463D1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iPriority w:val="99"/>
    <w:unhideWhenUsed/>
    <w:rsid w:val="001463D1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463D1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463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63D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2016-09-05T13:25:00Z</cp:lastPrinted>
  <dcterms:created xsi:type="dcterms:W3CDTF">2016-09-05T13:03:00Z</dcterms:created>
  <dcterms:modified xsi:type="dcterms:W3CDTF">2016-09-05T13:26:00Z</dcterms:modified>
</cp:coreProperties>
</file>