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6345"/>
        <w:gridCol w:w="3686"/>
      </w:tblGrid>
      <w:tr w:rsidR="001844B5" w:rsidTr="001844B5">
        <w:trPr>
          <w:trHeight w:val="983"/>
        </w:trPr>
        <w:tc>
          <w:tcPr>
            <w:tcW w:w="6345" w:type="dxa"/>
            <w:hideMark/>
          </w:tcPr>
          <w:p w:rsidR="001844B5" w:rsidRDefault="001844B5">
            <w:pPr>
              <w:tabs>
                <w:tab w:val="left" w:pos="709"/>
                <w:tab w:val="left" w:pos="900"/>
                <w:tab w:val="left" w:pos="1800"/>
              </w:tabs>
              <w:spacing w:line="276" w:lineRule="auto"/>
              <w:ind w:right="70"/>
              <w:jc w:val="both"/>
              <w:rPr>
                <w:rFonts w:ascii="Garamond" w:hAnsi="Garamond"/>
                <w:sz w:val="36"/>
                <w:szCs w:val="36"/>
                <w:lang w:eastAsia="en-US"/>
              </w:rPr>
            </w:pPr>
            <w:r>
              <w:rPr>
                <w:rFonts w:ascii="Garamond" w:hAnsi="Garamond"/>
                <w:sz w:val="36"/>
                <w:szCs w:val="36"/>
                <w:lang w:eastAsia="en-US"/>
              </w:rPr>
              <w:tab/>
            </w:r>
            <w:r>
              <w:rPr>
                <w:rFonts w:ascii="Garamond" w:hAnsi="Garamond"/>
                <w:sz w:val="36"/>
                <w:szCs w:val="36"/>
                <w:lang w:eastAsia="en-US"/>
              </w:rPr>
              <w:tab/>
            </w:r>
            <w:r>
              <w:rPr>
                <w:rFonts w:ascii="Garamond" w:hAnsi="Garamond"/>
                <w:sz w:val="36"/>
                <w:szCs w:val="36"/>
                <w:lang w:eastAsia="en-US"/>
              </w:rPr>
              <w:tab/>
            </w:r>
            <w:r>
              <w:rPr>
                <w:rFonts w:ascii="Garamond" w:hAnsi="Garamond"/>
                <w:sz w:val="36"/>
                <w:szCs w:val="36"/>
                <w:lang w:eastAsia="en-US"/>
              </w:rPr>
              <w:tab/>
            </w:r>
            <w:r>
              <w:rPr>
                <w:rFonts w:ascii="Garamond" w:hAnsi="Garamond"/>
                <w:sz w:val="36"/>
                <w:szCs w:val="36"/>
                <w:lang w:eastAsia="en-US"/>
              </w:rPr>
              <w:tab/>
            </w:r>
            <w:r>
              <w:rPr>
                <w:rFonts w:ascii="Garamond" w:hAnsi="Garamond"/>
                <w:sz w:val="36"/>
                <w:szCs w:val="36"/>
                <w:lang w:eastAsia="en-US"/>
              </w:rPr>
              <w:tab/>
              <w:t xml:space="preserve">        </w:t>
            </w:r>
            <w:r>
              <w:rPr>
                <w:rFonts w:ascii="Garamond" w:hAnsi="Garamond"/>
                <w:sz w:val="36"/>
                <w:szCs w:val="36"/>
                <w:lang w:val="en-US" w:eastAsia="en-US"/>
              </w:rPr>
              <w:t xml:space="preserve">   </w:t>
            </w:r>
            <w:r>
              <w:rPr>
                <w:rFonts w:ascii="Garamond" w:hAnsi="Garamond"/>
                <w:noProof/>
                <w:sz w:val="36"/>
                <w:szCs w:val="36"/>
                <w:lang w:val="ru-RU"/>
              </w:rPr>
              <w:drawing>
                <wp:inline distT="0" distB="0" distL="0" distR="0">
                  <wp:extent cx="42672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571500"/>
                          </a:xfrm>
                          <a:prstGeom prst="rect">
                            <a:avLst/>
                          </a:prstGeom>
                          <a:noFill/>
                          <a:ln>
                            <a:noFill/>
                          </a:ln>
                        </pic:spPr>
                      </pic:pic>
                    </a:graphicData>
                  </a:graphic>
                </wp:inline>
              </w:drawing>
            </w:r>
          </w:p>
        </w:tc>
        <w:tc>
          <w:tcPr>
            <w:tcW w:w="3686" w:type="dxa"/>
          </w:tcPr>
          <w:p w:rsidR="001844B5" w:rsidRDefault="001844B5">
            <w:pPr>
              <w:shd w:val="clear" w:color="auto" w:fill="FFFFFF"/>
              <w:tabs>
                <w:tab w:val="left" w:pos="-6204"/>
              </w:tabs>
              <w:spacing w:line="276" w:lineRule="auto"/>
              <w:ind w:left="317" w:right="70"/>
              <w:jc w:val="both"/>
              <w:rPr>
                <w:color w:val="000000"/>
                <w:spacing w:val="2"/>
                <w:sz w:val="28"/>
                <w:szCs w:val="28"/>
                <w:lang w:eastAsia="en-US"/>
              </w:rPr>
            </w:pPr>
            <w:r>
              <w:rPr>
                <w:color w:val="000000"/>
                <w:spacing w:val="7"/>
                <w:sz w:val="28"/>
                <w:szCs w:val="28"/>
                <w:lang w:eastAsia="en-US"/>
              </w:rPr>
              <w:t xml:space="preserve"> </w:t>
            </w:r>
          </w:p>
          <w:p w:rsidR="001844B5" w:rsidRDefault="001844B5">
            <w:pPr>
              <w:shd w:val="clear" w:color="auto" w:fill="FFFFFF"/>
              <w:tabs>
                <w:tab w:val="left" w:pos="-6204"/>
              </w:tabs>
              <w:spacing w:line="276" w:lineRule="auto"/>
              <w:ind w:left="317" w:right="70"/>
              <w:jc w:val="both"/>
              <w:rPr>
                <w:sz w:val="28"/>
                <w:szCs w:val="28"/>
                <w:lang w:eastAsia="en-US"/>
              </w:rPr>
            </w:pPr>
          </w:p>
        </w:tc>
      </w:tr>
    </w:tbl>
    <w:p w:rsidR="001844B5" w:rsidRDefault="001844B5" w:rsidP="001844B5">
      <w:pPr>
        <w:pStyle w:val="a6"/>
        <w:spacing w:after="60"/>
        <w:ind w:left="3552" w:right="70" w:firstLine="696"/>
        <w:jc w:val="left"/>
        <w:rPr>
          <w:b/>
          <w:sz w:val="16"/>
          <w:szCs w:val="16"/>
        </w:rPr>
      </w:pPr>
    </w:p>
    <w:p w:rsidR="001844B5" w:rsidRDefault="001844B5" w:rsidP="001844B5">
      <w:pPr>
        <w:pStyle w:val="a6"/>
        <w:spacing w:after="60"/>
        <w:ind w:left="3552" w:right="70" w:firstLine="696"/>
        <w:jc w:val="left"/>
        <w:rPr>
          <w:b/>
          <w:sz w:val="24"/>
          <w:szCs w:val="28"/>
        </w:rPr>
      </w:pPr>
      <w:r>
        <w:rPr>
          <w:b/>
          <w:sz w:val="24"/>
          <w:szCs w:val="28"/>
        </w:rPr>
        <w:t>УКРАЇНА</w:t>
      </w:r>
    </w:p>
    <w:p w:rsidR="001844B5" w:rsidRDefault="001844B5" w:rsidP="001844B5">
      <w:pPr>
        <w:spacing w:after="60"/>
        <w:ind w:left="720" w:right="70" w:hanging="720"/>
        <w:jc w:val="center"/>
        <w:rPr>
          <w:b/>
          <w:sz w:val="28"/>
          <w:szCs w:val="28"/>
        </w:rPr>
      </w:pPr>
      <w:r>
        <w:rPr>
          <w:b/>
          <w:sz w:val="28"/>
          <w:szCs w:val="28"/>
        </w:rPr>
        <w:t>ЧЕРНІГІВСЬКА  МІСЬКА  РАДА</w:t>
      </w:r>
    </w:p>
    <w:p w:rsidR="001844B5" w:rsidRDefault="001844B5" w:rsidP="001844B5">
      <w:pPr>
        <w:spacing w:after="60"/>
        <w:ind w:left="720" w:right="70" w:hanging="720"/>
        <w:jc w:val="center"/>
        <w:rPr>
          <w:b/>
          <w:sz w:val="32"/>
          <w:szCs w:val="32"/>
        </w:rPr>
      </w:pPr>
      <w:r>
        <w:rPr>
          <w:b/>
          <w:sz w:val="32"/>
          <w:szCs w:val="32"/>
        </w:rPr>
        <w:t>ВИКОНАВЧИЙ  КОМІТЕТ</w:t>
      </w:r>
    </w:p>
    <w:p w:rsidR="001844B5" w:rsidRDefault="001844B5" w:rsidP="001844B5">
      <w:pPr>
        <w:pStyle w:val="a4"/>
        <w:tabs>
          <w:tab w:val="left" w:pos="720"/>
        </w:tabs>
        <w:jc w:val="both"/>
        <w:rPr>
          <w:sz w:val="22"/>
          <w:szCs w:val="22"/>
          <w:u w:val="single"/>
        </w:rPr>
      </w:pPr>
      <w:smartTag w:uri="urn:schemas-microsoft-com:office:smarttags" w:element="metricconverter">
        <w:smartTagPr>
          <w:attr w:name="ProductID" w:val="14000, м"/>
        </w:smartTagPr>
        <w:r>
          <w:rPr>
            <w:sz w:val="22"/>
            <w:szCs w:val="22"/>
            <w:u w:val="single"/>
          </w:rPr>
          <w:t>14000, м</w:t>
        </w:r>
      </w:smartTag>
      <w:r>
        <w:rPr>
          <w:sz w:val="22"/>
          <w:szCs w:val="22"/>
          <w:u w:val="single"/>
        </w:rPr>
        <w:t>. Чернігів, вул. Магістратська, 7_______________________________________тел 77-48-08</w:t>
      </w:r>
    </w:p>
    <w:p w:rsidR="001844B5" w:rsidRDefault="001844B5" w:rsidP="001844B5">
      <w:pPr>
        <w:jc w:val="center"/>
        <w:rPr>
          <w:b/>
          <w:sz w:val="20"/>
          <w:szCs w:val="20"/>
        </w:rPr>
      </w:pPr>
    </w:p>
    <w:p w:rsidR="001844B5" w:rsidRDefault="001844B5" w:rsidP="001844B5">
      <w:pPr>
        <w:jc w:val="center"/>
        <w:rPr>
          <w:b/>
          <w:sz w:val="32"/>
          <w:szCs w:val="32"/>
        </w:rPr>
      </w:pPr>
      <w:r>
        <w:rPr>
          <w:b/>
          <w:sz w:val="32"/>
          <w:szCs w:val="32"/>
        </w:rPr>
        <w:t>ПРОТОКОЛ № 18</w:t>
      </w:r>
    </w:p>
    <w:p w:rsidR="001844B5" w:rsidRDefault="001844B5" w:rsidP="001844B5">
      <w:pPr>
        <w:jc w:val="both"/>
        <w:rPr>
          <w:sz w:val="28"/>
          <w:szCs w:val="28"/>
        </w:rPr>
      </w:pPr>
      <w:r>
        <w:rPr>
          <w:sz w:val="28"/>
          <w:szCs w:val="28"/>
        </w:rPr>
        <w:tab/>
      </w:r>
      <w:r>
        <w:rPr>
          <w:sz w:val="28"/>
          <w:szCs w:val="28"/>
        </w:rPr>
        <w:tab/>
      </w:r>
      <w:r>
        <w:rPr>
          <w:sz w:val="28"/>
          <w:szCs w:val="28"/>
        </w:rPr>
        <w:tab/>
        <w:t>засідання виконавчого комітету міської ради</w:t>
      </w:r>
    </w:p>
    <w:p w:rsidR="001844B5" w:rsidRDefault="001844B5" w:rsidP="001844B5">
      <w:pPr>
        <w:jc w:val="both"/>
        <w:rPr>
          <w:sz w:val="28"/>
          <w:szCs w:val="28"/>
        </w:rPr>
      </w:pPr>
    </w:p>
    <w:p w:rsidR="001844B5" w:rsidRDefault="001844B5" w:rsidP="001844B5">
      <w:pPr>
        <w:jc w:val="both"/>
      </w:pPr>
      <w:r>
        <w:t>м. Чернігів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 xml:space="preserve">  </w:t>
      </w:r>
      <w:r>
        <w:rPr>
          <w:sz w:val="28"/>
          <w:szCs w:val="28"/>
        </w:rPr>
        <w:t xml:space="preserve"> </w:t>
      </w:r>
      <w:r>
        <w:t>Розпочато засідання о 09.10</w:t>
      </w:r>
    </w:p>
    <w:p w:rsidR="001844B5" w:rsidRDefault="001844B5" w:rsidP="001844B5">
      <w:pPr>
        <w:pStyle w:val="a4"/>
        <w:tabs>
          <w:tab w:val="left" w:pos="7230"/>
        </w:tabs>
        <w:jc w:val="both"/>
        <w:outlineLvl w:val="0"/>
      </w:pPr>
      <w:r>
        <w:t xml:space="preserve">                                                                                                   Закінчено засідання о 10.30</w:t>
      </w:r>
    </w:p>
    <w:p w:rsidR="001844B5" w:rsidRPr="003A1BB0" w:rsidRDefault="001844B5" w:rsidP="001844B5">
      <w:pPr>
        <w:pStyle w:val="a4"/>
        <w:tabs>
          <w:tab w:val="left" w:pos="7230"/>
        </w:tabs>
        <w:jc w:val="both"/>
        <w:rPr>
          <w:sz w:val="18"/>
          <w:szCs w:val="18"/>
        </w:rPr>
      </w:pPr>
    </w:p>
    <w:p w:rsidR="001844B5" w:rsidRDefault="001844B5" w:rsidP="001844B5">
      <w:pPr>
        <w:tabs>
          <w:tab w:val="left" w:pos="7020"/>
          <w:tab w:val="left" w:pos="7230"/>
        </w:tabs>
        <w:ind w:right="-365"/>
        <w:jc w:val="both"/>
        <w:rPr>
          <w:sz w:val="28"/>
          <w:szCs w:val="28"/>
        </w:rPr>
      </w:pPr>
      <w:r>
        <w:rPr>
          <w:sz w:val="28"/>
          <w:szCs w:val="28"/>
        </w:rPr>
        <w:t xml:space="preserve">                                                                                                 6 червня 2019 року</w:t>
      </w:r>
    </w:p>
    <w:p w:rsidR="001844B5" w:rsidRDefault="001844B5" w:rsidP="001844B5">
      <w:pPr>
        <w:tabs>
          <w:tab w:val="left" w:pos="6237"/>
        </w:tabs>
        <w:jc w:val="both"/>
        <w:rPr>
          <w:sz w:val="28"/>
          <w:szCs w:val="28"/>
        </w:rPr>
      </w:pPr>
    </w:p>
    <w:tbl>
      <w:tblPr>
        <w:tblW w:w="9961" w:type="dxa"/>
        <w:tblInd w:w="-72" w:type="dxa"/>
        <w:tblLook w:val="00A0" w:firstRow="1" w:lastRow="0" w:firstColumn="1" w:lastColumn="0" w:noHBand="0" w:noVBand="0"/>
      </w:tblPr>
      <w:tblGrid>
        <w:gridCol w:w="2448"/>
        <w:gridCol w:w="284"/>
        <w:gridCol w:w="7229"/>
      </w:tblGrid>
      <w:tr w:rsidR="001844B5" w:rsidTr="001844B5">
        <w:tc>
          <w:tcPr>
            <w:tcW w:w="9961" w:type="dxa"/>
            <w:gridSpan w:val="3"/>
            <w:hideMark/>
          </w:tcPr>
          <w:p w:rsidR="001844B5" w:rsidRDefault="001844B5">
            <w:pPr>
              <w:pStyle w:val="a4"/>
              <w:tabs>
                <w:tab w:val="left" w:pos="720"/>
              </w:tabs>
              <w:spacing w:after="120" w:line="276" w:lineRule="auto"/>
              <w:jc w:val="both"/>
              <w:rPr>
                <w:sz w:val="28"/>
                <w:szCs w:val="28"/>
                <w:lang w:eastAsia="en-US"/>
              </w:rPr>
            </w:pPr>
            <w:r>
              <w:rPr>
                <w:sz w:val="28"/>
                <w:szCs w:val="28"/>
                <w:lang w:eastAsia="en-US"/>
              </w:rPr>
              <w:t xml:space="preserve">                                                Брали участь у засіданні:</w:t>
            </w:r>
          </w:p>
        </w:tc>
      </w:tr>
      <w:tr w:rsidR="001844B5" w:rsidTr="001844B5">
        <w:trPr>
          <w:trHeight w:val="356"/>
        </w:trPr>
        <w:tc>
          <w:tcPr>
            <w:tcW w:w="2732" w:type="dxa"/>
            <w:gridSpan w:val="2"/>
            <w:hideMark/>
          </w:tcPr>
          <w:p w:rsidR="001844B5" w:rsidRDefault="001844B5">
            <w:pPr>
              <w:spacing w:after="120" w:line="276" w:lineRule="auto"/>
              <w:ind w:right="175"/>
              <w:jc w:val="both"/>
              <w:rPr>
                <w:sz w:val="28"/>
                <w:szCs w:val="28"/>
                <w:lang w:eastAsia="en-US"/>
              </w:rPr>
            </w:pPr>
            <w:r>
              <w:rPr>
                <w:sz w:val="28"/>
                <w:szCs w:val="28"/>
                <w:lang w:eastAsia="en-US"/>
              </w:rPr>
              <w:t>Головує:</w:t>
            </w:r>
          </w:p>
        </w:tc>
        <w:tc>
          <w:tcPr>
            <w:tcW w:w="7229" w:type="dxa"/>
          </w:tcPr>
          <w:p w:rsidR="001844B5" w:rsidRDefault="001844B5">
            <w:pPr>
              <w:pStyle w:val="a4"/>
              <w:spacing w:after="120" w:line="276" w:lineRule="auto"/>
              <w:ind w:right="175"/>
              <w:jc w:val="both"/>
              <w:rPr>
                <w:sz w:val="16"/>
                <w:szCs w:val="16"/>
                <w:lang w:eastAsia="en-US"/>
              </w:rPr>
            </w:pPr>
          </w:p>
        </w:tc>
      </w:tr>
      <w:tr w:rsidR="001844B5" w:rsidTr="001844B5">
        <w:tc>
          <w:tcPr>
            <w:tcW w:w="2732" w:type="dxa"/>
            <w:gridSpan w:val="2"/>
            <w:hideMark/>
          </w:tcPr>
          <w:p w:rsidR="001844B5" w:rsidRDefault="001844B5" w:rsidP="003A1BB0">
            <w:pPr>
              <w:spacing w:after="120" w:line="276" w:lineRule="auto"/>
              <w:jc w:val="both"/>
              <w:rPr>
                <w:sz w:val="28"/>
                <w:szCs w:val="28"/>
                <w:lang w:val="ru-RU" w:eastAsia="en-US"/>
              </w:rPr>
            </w:pPr>
            <w:r>
              <w:rPr>
                <w:sz w:val="28"/>
                <w:szCs w:val="28"/>
                <w:lang w:val="ru-RU" w:eastAsia="en-US"/>
              </w:rPr>
              <w:t xml:space="preserve">Атрошенко В. А. </w:t>
            </w:r>
          </w:p>
        </w:tc>
        <w:tc>
          <w:tcPr>
            <w:tcW w:w="7229" w:type="dxa"/>
            <w:hideMark/>
          </w:tcPr>
          <w:p w:rsidR="001844B5" w:rsidRDefault="001844B5" w:rsidP="003A1BB0">
            <w:pPr>
              <w:pStyle w:val="a4"/>
              <w:numPr>
                <w:ilvl w:val="0"/>
                <w:numId w:val="3"/>
              </w:numPr>
              <w:tabs>
                <w:tab w:val="clear" w:pos="4677"/>
                <w:tab w:val="center" w:pos="4153"/>
                <w:tab w:val="right" w:pos="8306"/>
              </w:tabs>
              <w:spacing w:after="120" w:line="276" w:lineRule="auto"/>
              <w:jc w:val="both"/>
              <w:rPr>
                <w:sz w:val="28"/>
                <w:szCs w:val="28"/>
                <w:lang w:eastAsia="en-US"/>
              </w:rPr>
            </w:pPr>
            <w:r>
              <w:rPr>
                <w:sz w:val="28"/>
                <w:szCs w:val="28"/>
                <w:lang w:eastAsia="en-US"/>
              </w:rPr>
              <w:t>міський голова</w:t>
            </w:r>
            <w:r w:rsidR="003A1BB0">
              <w:rPr>
                <w:sz w:val="28"/>
                <w:szCs w:val="28"/>
                <w:lang w:eastAsia="en-US"/>
              </w:rPr>
              <w:t xml:space="preserve"> (питання порядку денного №№ 1 - 27)</w:t>
            </w:r>
          </w:p>
        </w:tc>
      </w:tr>
      <w:tr w:rsidR="001844B5" w:rsidTr="001844B5">
        <w:trPr>
          <w:trHeight w:val="341"/>
        </w:trPr>
        <w:tc>
          <w:tcPr>
            <w:tcW w:w="2732" w:type="dxa"/>
            <w:gridSpan w:val="2"/>
          </w:tcPr>
          <w:p w:rsidR="001844B5" w:rsidRDefault="001844B5">
            <w:pPr>
              <w:spacing w:after="120" w:line="276" w:lineRule="auto"/>
              <w:jc w:val="both"/>
              <w:rPr>
                <w:sz w:val="16"/>
                <w:szCs w:val="16"/>
                <w:lang w:val="ru-RU" w:eastAsia="en-US"/>
              </w:rPr>
            </w:pPr>
          </w:p>
        </w:tc>
        <w:tc>
          <w:tcPr>
            <w:tcW w:w="7229" w:type="dxa"/>
            <w:hideMark/>
          </w:tcPr>
          <w:p w:rsidR="001844B5" w:rsidRDefault="001844B5">
            <w:pPr>
              <w:pStyle w:val="a4"/>
              <w:spacing w:after="120" w:line="276" w:lineRule="auto"/>
              <w:jc w:val="center"/>
              <w:rPr>
                <w:sz w:val="28"/>
                <w:szCs w:val="28"/>
                <w:lang w:eastAsia="en-US"/>
              </w:rPr>
            </w:pPr>
            <w:r>
              <w:rPr>
                <w:sz w:val="28"/>
                <w:szCs w:val="28"/>
                <w:lang w:eastAsia="en-US"/>
              </w:rPr>
              <w:t>Члени виконавчого комітету міської ради:</w:t>
            </w:r>
          </w:p>
        </w:tc>
      </w:tr>
      <w:tr w:rsidR="001844B5" w:rsidTr="001844B5">
        <w:tc>
          <w:tcPr>
            <w:tcW w:w="2732" w:type="dxa"/>
            <w:gridSpan w:val="2"/>
            <w:hideMark/>
          </w:tcPr>
          <w:p w:rsidR="001844B5" w:rsidRDefault="001844B5">
            <w:pPr>
              <w:spacing w:after="120" w:line="276" w:lineRule="auto"/>
              <w:jc w:val="both"/>
              <w:rPr>
                <w:sz w:val="28"/>
                <w:szCs w:val="28"/>
                <w:lang w:val="ru-RU" w:eastAsia="en-US"/>
              </w:rPr>
            </w:pPr>
            <w:r>
              <w:rPr>
                <w:sz w:val="28"/>
                <w:szCs w:val="28"/>
                <w:lang w:val="ru-RU" w:eastAsia="en-US"/>
              </w:rPr>
              <w:t>Власенко Ю. Д.</w:t>
            </w:r>
          </w:p>
        </w:tc>
        <w:tc>
          <w:tcPr>
            <w:tcW w:w="7229" w:type="dxa"/>
            <w:hideMark/>
          </w:tcPr>
          <w:p w:rsidR="001844B5" w:rsidRDefault="001844B5" w:rsidP="003A1BB0">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представник міської організації Всеукраїнського об’єднання"Батьківщина" </w:t>
            </w:r>
          </w:p>
        </w:tc>
      </w:tr>
      <w:tr w:rsidR="001844B5" w:rsidTr="001844B5">
        <w:tc>
          <w:tcPr>
            <w:tcW w:w="2732" w:type="dxa"/>
            <w:gridSpan w:val="2"/>
          </w:tcPr>
          <w:p w:rsidR="001844B5" w:rsidRDefault="001844B5" w:rsidP="003A1BB0">
            <w:pPr>
              <w:spacing w:after="120" w:line="276" w:lineRule="auto"/>
              <w:jc w:val="both"/>
              <w:rPr>
                <w:sz w:val="28"/>
                <w:szCs w:val="28"/>
                <w:lang w:val="ru-RU" w:eastAsia="en-US"/>
              </w:rPr>
            </w:pPr>
            <w:r>
              <w:rPr>
                <w:sz w:val="28"/>
                <w:szCs w:val="28"/>
                <w:lang w:val="ru-RU" w:eastAsia="en-US"/>
              </w:rPr>
              <w:t>Ломако О. А.</w:t>
            </w:r>
          </w:p>
        </w:tc>
        <w:tc>
          <w:tcPr>
            <w:tcW w:w="7229" w:type="dxa"/>
          </w:tcPr>
          <w:p w:rsidR="001844B5" w:rsidRDefault="001844B5" w:rsidP="003A1BB0">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w:t>
            </w:r>
            <w:r w:rsidR="003A1BB0">
              <w:rPr>
                <w:sz w:val="28"/>
                <w:szCs w:val="28"/>
                <w:lang w:eastAsia="en-US"/>
              </w:rPr>
              <w:t>(питання порядку денного №№ 1 – 16, 22 - 35)</w:t>
            </w:r>
          </w:p>
        </w:tc>
      </w:tr>
      <w:tr w:rsidR="001844B5" w:rsidTr="001844B5">
        <w:tc>
          <w:tcPr>
            <w:tcW w:w="2732" w:type="dxa"/>
            <w:gridSpan w:val="2"/>
            <w:hideMark/>
          </w:tcPr>
          <w:p w:rsidR="001844B5" w:rsidRDefault="001844B5">
            <w:pPr>
              <w:spacing w:after="120" w:line="276" w:lineRule="auto"/>
              <w:jc w:val="both"/>
              <w:rPr>
                <w:sz w:val="28"/>
                <w:szCs w:val="28"/>
                <w:lang w:val="ru-RU" w:eastAsia="en-US"/>
              </w:rPr>
            </w:pPr>
            <w:r>
              <w:rPr>
                <w:sz w:val="28"/>
                <w:szCs w:val="28"/>
                <w:lang w:val="ru-RU" w:eastAsia="en-US"/>
              </w:rPr>
              <w:t>Козир О. І.</w:t>
            </w:r>
          </w:p>
        </w:tc>
        <w:tc>
          <w:tcPr>
            <w:tcW w:w="7229" w:type="dxa"/>
            <w:hideMark/>
          </w:tcPr>
          <w:p w:rsidR="001844B5" w:rsidRDefault="001844B5" w:rsidP="003A1BB0">
            <w:pPr>
              <w:pStyle w:val="a4"/>
              <w:numPr>
                <w:ilvl w:val="0"/>
                <w:numId w:val="2"/>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головний архітектор проектів приватного підприємства «АРДІ КА» </w:t>
            </w:r>
          </w:p>
        </w:tc>
      </w:tr>
      <w:tr w:rsidR="001844B5" w:rsidTr="001844B5">
        <w:tc>
          <w:tcPr>
            <w:tcW w:w="2732" w:type="dxa"/>
            <w:gridSpan w:val="2"/>
            <w:hideMark/>
          </w:tcPr>
          <w:p w:rsidR="001844B5" w:rsidRDefault="001844B5">
            <w:pPr>
              <w:spacing w:after="120" w:line="276" w:lineRule="auto"/>
              <w:jc w:val="both"/>
              <w:rPr>
                <w:sz w:val="28"/>
                <w:szCs w:val="28"/>
                <w:lang w:val="ru-RU" w:eastAsia="en-US"/>
              </w:rPr>
            </w:pPr>
            <w:r>
              <w:rPr>
                <w:sz w:val="28"/>
                <w:szCs w:val="28"/>
                <w:lang w:val="ru-RU" w:eastAsia="en-US"/>
              </w:rPr>
              <w:t xml:space="preserve">Фесенко С. І. </w:t>
            </w:r>
          </w:p>
        </w:tc>
        <w:tc>
          <w:tcPr>
            <w:tcW w:w="7229" w:type="dxa"/>
            <w:hideMark/>
          </w:tcPr>
          <w:p w:rsidR="001844B5" w:rsidRDefault="001844B5" w:rsidP="003A1BB0">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 керуючий справами виконкому </w:t>
            </w:r>
          </w:p>
        </w:tc>
      </w:tr>
      <w:tr w:rsidR="001844B5" w:rsidTr="001844B5">
        <w:tc>
          <w:tcPr>
            <w:tcW w:w="2732" w:type="dxa"/>
            <w:gridSpan w:val="2"/>
            <w:hideMark/>
          </w:tcPr>
          <w:p w:rsidR="001844B5" w:rsidRDefault="001844B5">
            <w:pPr>
              <w:spacing w:after="120" w:line="276" w:lineRule="auto"/>
              <w:jc w:val="both"/>
              <w:rPr>
                <w:sz w:val="28"/>
                <w:szCs w:val="28"/>
                <w:lang w:val="ru-RU" w:eastAsia="en-US"/>
              </w:rPr>
            </w:pPr>
            <w:r>
              <w:rPr>
                <w:sz w:val="28"/>
                <w:szCs w:val="28"/>
                <w:lang w:val="ru-RU" w:eastAsia="en-US"/>
              </w:rPr>
              <w:t>Хоніч О. П.</w:t>
            </w:r>
          </w:p>
        </w:tc>
        <w:tc>
          <w:tcPr>
            <w:tcW w:w="7229" w:type="dxa"/>
            <w:hideMark/>
          </w:tcPr>
          <w:p w:rsidR="001844B5" w:rsidRDefault="001844B5" w:rsidP="003A1BB0">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w:t>
            </w:r>
          </w:p>
        </w:tc>
      </w:tr>
      <w:tr w:rsidR="001844B5" w:rsidTr="001844B5">
        <w:tc>
          <w:tcPr>
            <w:tcW w:w="2732" w:type="dxa"/>
            <w:gridSpan w:val="2"/>
            <w:hideMark/>
          </w:tcPr>
          <w:p w:rsidR="001844B5" w:rsidRDefault="001844B5">
            <w:pPr>
              <w:spacing w:after="120" w:line="276" w:lineRule="auto"/>
              <w:jc w:val="both"/>
              <w:rPr>
                <w:sz w:val="28"/>
                <w:szCs w:val="28"/>
                <w:lang w:val="ru-RU" w:eastAsia="en-US"/>
              </w:rPr>
            </w:pPr>
            <w:r>
              <w:rPr>
                <w:sz w:val="28"/>
                <w:szCs w:val="28"/>
                <w:lang w:val="ru-RU" w:eastAsia="en-US"/>
              </w:rPr>
              <w:t>Черненко А. В.</w:t>
            </w:r>
          </w:p>
        </w:tc>
        <w:tc>
          <w:tcPr>
            <w:tcW w:w="7229" w:type="dxa"/>
            <w:hideMark/>
          </w:tcPr>
          <w:p w:rsidR="001844B5" w:rsidRDefault="001844B5" w:rsidP="003A1BB0">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w:t>
            </w:r>
          </w:p>
        </w:tc>
      </w:tr>
      <w:tr w:rsidR="001844B5" w:rsidTr="001844B5">
        <w:tc>
          <w:tcPr>
            <w:tcW w:w="2732" w:type="dxa"/>
            <w:gridSpan w:val="2"/>
            <w:hideMark/>
          </w:tcPr>
          <w:p w:rsidR="001844B5" w:rsidRDefault="001844B5">
            <w:pPr>
              <w:spacing w:after="120" w:line="276" w:lineRule="auto"/>
              <w:jc w:val="both"/>
              <w:rPr>
                <w:sz w:val="28"/>
                <w:szCs w:val="28"/>
                <w:lang w:val="ru-RU" w:eastAsia="en-US"/>
              </w:rPr>
            </w:pPr>
            <w:r>
              <w:rPr>
                <w:sz w:val="28"/>
                <w:szCs w:val="28"/>
                <w:lang w:val="ru-RU" w:eastAsia="en-US"/>
              </w:rPr>
              <w:t>Черненок М. П.</w:t>
            </w:r>
          </w:p>
        </w:tc>
        <w:tc>
          <w:tcPr>
            <w:tcW w:w="7229" w:type="dxa"/>
            <w:hideMark/>
          </w:tcPr>
          <w:p w:rsidR="001844B5" w:rsidRDefault="001844B5" w:rsidP="003A1BB0">
            <w:pPr>
              <w:pStyle w:val="a4"/>
              <w:numPr>
                <w:ilvl w:val="0"/>
                <w:numId w:val="3"/>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секретар міської ради </w:t>
            </w:r>
          </w:p>
        </w:tc>
      </w:tr>
      <w:tr w:rsidR="001844B5" w:rsidTr="001844B5">
        <w:trPr>
          <w:trHeight w:val="505"/>
        </w:trPr>
        <w:tc>
          <w:tcPr>
            <w:tcW w:w="2732" w:type="dxa"/>
            <w:gridSpan w:val="2"/>
          </w:tcPr>
          <w:p w:rsidR="001844B5" w:rsidRDefault="001844B5">
            <w:pPr>
              <w:spacing w:after="120" w:line="276" w:lineRule="auto"/>
              <w:jc w:val="both"/>
              <w:rPr>
                <w:sz w:val="28"/>
                <w:szCs w:val="28"/>
                <w:lang w:eastAsia="en-US"/>
              </w:rPr>
            </w:pPr>
          </w:p>
        </w:tc>
        <w:tc>
          <w:tcPr>
            <w:tcW w:w="7229" w:type="dxa"/>
          </w:tcPr>
          <w:p w:rsidR="001844B5" w:rsidRDefault="001844B5">
            <w:pPr>
              <w:pStyle w:val="a3"/>
              <w:spacing w:line="276" w:lineRule="auto"/>
              <w:jc w:val="center"/>
              <w:rPr>
                <w:sz w:val="10"/>
                <w:szCs w:val="10"/>
                <w:lang w:val="uk-UA"/>
              </w:rPr>
            </w:pPr>
          </w:p>
          <w:p w:rsidR="001844B5" w:rsidRDefault="001844B5">
            <w:pPr>
              <w:pStyle w:val="a3"/>
              <w:spacing w:line="276" w:lineRule="auto"/>
              <w:jc w:val="center"/>
            </w:pPr>
            <w:r>
              <w:t>Відсутні члени виконавчого комітету</w:t>
            </w:r>
          </w:p>
          <w:p w:rsidR="001844B5" w:rsidRDefault="001844B5">
            <w:pPr>
              <w:pStyle w:val="a3"/>
              <w:spacing w:line="276" w:lineRule="auto"/>
              <w:jc w:val="center"/>
              <w:rPr>
                <w:lang w:val="uk-UA"/>
              </w:rPr>
            </w:pPr>
            <w:r>
              <w:t>міської ради:</w:t>
            </w:r>
          </w:p>
        </w:tc>
      </w:tr>
      <w:tr w:rsidR="001844B5" w:rsidTr="001844B5">
        <w:trPr>
          <w:trHeight w:val="505"/>
        </w:trPr>
        <w:tc>
          <w:tcPr>
            <w:tcW w:w="2732" w:type="dxa"/>
            <w:gridSpan w:val="2"/>
            <w:hideMark/>
          </w:tcPr>
          <w:p w:rsidR="001844B5" w:rsidRDefault="001844B5" w:rsidP="003A1BB0">
            <w:pPr>
              <w:spacing w:after="120" w:line="276" w:lineRule="auto"/>
              <w:jc w:val="both"/>
              <w:rPr>
                <w:sz w:val="28"/>
                <w:szCs w:val="28"/>
                <w:lang w:val="ru-RU" w:eastAsia="en-US"/>
              </w:rPr>
            </w:pPr>
            <w:r>
              <w:rPr>
                <w:sz w:val="28"/>
                <w:szCs w:val="28"/>
                <w:lang w:val="ru-RU" w:eastAsia="en-US"/>
              </w:rPr>
              <w:t>Атрощенко О. А.</w:t>
            </w:r>
          </w:p>
        </w:tc>
        <w:tc>
          <w:tcPr>
            <w:tcW w:w="7229" w:type="dxa"/>
            <w:hideMark/>
          </w:tcPr>
          <w:p w:rsidR="001844B5" w:rsidRDefault="001844B5" w:rsidP="003A1BB0">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w:t>
            </w:r>
          </w:p>
        </w:tc>
      </w:tr>
      <w:tr w:rsidR="001844B5" w:rsidTr="001844B5">
        <w:trPr>
          <w:trHeight w:val="441"/>
        </w:trPr>
        <w:tc>
          <w:tcPr>
            <w:tcW w:w="2732" w:type="dxa"/>
            <w:gridSpan w:val="2"/>
          </w:tcPr>
          <w:p w:rsidR="001844B5" w:rsidRDefault="001844B5">
            <w:pPr>
              <w:spacing w:after="120" w:line="276" w:lineRule="auto"/>
              <w:jc w:val="both"/>
              <w:rPr>
                <w:sz w:val="16"/>
                <w:szCs w:val="16"/>
                <w:lang w:val="ru-RU" w:eastAsia="en-US"/>
              </w:rPr>
            </w:pPr>
          </w:p>
        </w:tc>
        <w:tc>
          <w:tcPr>
            <w:tcW w:w="7229" w:type="dxa"/>
          </w:tcPr>
          <w:p w:rsidR="001844B5" w:rsidRDefault="001844B5">
            <w:pPr>
              <w:spacing w:line="276" w:lineRule="auto"/>
              <w:jc w:val="center"/>
              <w:rPr>
                <w:sz w:val="10"/>
                <w:szCs w:val="10"/>
                <w:lang w:eastAsia="en-US"/>
              </w:rPr>
            </w:pPr>
          </w:p>
          <w:p w:rsidR="001844B5" w:rsidRDefault="001844B5">
            <w:pPr>
              <w:spacing w:line="276" w:lineRule="auto"/>
              <w:jc w:val="center"/>
              <w:rPr>
                <w:sz w:val="28"/>
                <w:szCs w:val="28"/>
                <w:lang w:eastAsia="en-US"/>
              </w:rPr>
            </w:pPr>
            <w:r>
              <w:rPr>
                <w:sz w:val="28"/>
                <w:szCs w:val="28"/>
                <w:lang w:eastAsia="en-US"/>
              </w:rPr>
              <w:t xml:space="preserve">Запрошені на засідання виконавчого комітету </w:t>
            </w:r>
          </w:p>
          <w:p w:rsidR="001844B5" w:rsidRDefault="001844B5">
            <w:pPr>
              <w:spacing w:line="276" w:lineRule="auto"/>
              <w:jc w:val="center"/>
              <w:rPr>
                <w:sz w:val="28"/>
                <w:szCs w:val="28"/>
                <w:lang w:eastAsia="en-US"/>
              </w:rPr>
            </w:pPr>
            <w:r>
              <w:rPr>
                <w:sz w:val="28"/>
                <w:szCs w:val="28"/>
                <w:lang w:eastAsia="en-US"/>
              </w:rPr>
              <w:t>міської ради:</w:t>
            </w:r>
          </w:p>
        </w:tc>
      </w:tr>
      <w:tr w:rsidR="00787B75" w:rsidTr="00787B75">
        <w:tc>
          <w:tcPr>
            <w:tcW w:w="2732" w:type="dxa"/>
            <w:gridSpan w:val="2"/>
            <w:shd w:val="clear" w:color="auto" w:fill="auto"/>
            <w:hideMark/>
          </w:tcPr>
          <w:p w:rsidR="00787B75" w:rsidRDefault="00787B75" w:rsidP="003A1BB0">
            <w:pPr>
              <w:spacing w:line="276" w:lineRule="auto"/>
              <w:jc w:val="both"/>
              <w:rPr>
                <w:sz w:val="28"/>
                <w:szCs w:val="28"/>
                <w:lang w:val="ru-RU" w:eastAsia="en-US"/>
              </w:rPr>
            </w:pPr>
            <w:r>
              <w:rPr>
                <w:sz w:val="28"/>
                <w:szCs w:val="28"/>
                <w:lang w:val="ru-RU" w:eastAsia="en-US"/>
              </w:rPr>
              <w:lastRenderedPageBreak/>
              <w:t>Антонов О. С.</w:t>
            </w:r>
          </w:p>
        </w:tc>
        <w:tc>
          <w:tcPr>
            <w:tcW w:w="7229" w:type="dxa"/>
            <w:shd w:val="clear" w:color="auto" w:fill="auto"/>
            <w:hideMark/>
          </w:tcPr>
          <w:p w:rsidR="00787B75" w:rsidRDefault="00787B75" w:rsidP="00BA3C1B">
            <w:pPr>
              <w:jc w:val="both"/>
              <w:rPr>
                <w:sz w:val="28"/>
                <w:szCs w:val="28"/>
                <w:lang w:eastAsia="en-US"/>
              </w:rPr>
            </w:pPr>
            <w:r>
              <w:rPr>
                <w:sz w:val="28"/>
                <w:szCs w:val="28"/>
                <w:lang w:eastAsia="en-US"/>
              </w:rPr>
              <w:t>- заступник голови Деснянської районної у м. Чернігові ради (1)</w:t>
            </w:r>
          </w:p>
        </w:tc>
      </w:tr>
      <w:tr w:rsidR="00787B75" w:rsidTr="00787B75">
        <w:tc>
          <w:tcPr>
            <w:tcW w:w="2732" w:type="dxa"/>
            <w:gridSpan w:val="2"/>
            <w:shd w:val="clear" w:color="auto" w:fill="auto"/>
            <w:hideMark/>
          </w:tcPr>
          <w:p w:rsidR="00787B75" w:rsidRDefault="00787B75">
            <w:pPr>
              <w:spacing w:line="276" w:lineRule="auto"/>
              <w:jc w:val="both"/>
              <w:rPr>
                <w:sz w:val="28"/>
                <w:szCs w:val="28"/>
                <w:lang w:eastAsia="en-US"/>
              </w:rPr>
            </w:pPr>
            <w:r>
              <w:rPr>
                <w:sz w:val="28"/>
                <w:szCs w:val="28"/>
                <w:lang w:eastAsia="en-US"/>
              </w:rPr>
              <w:t>Брусильцева І. М.</w:t>
            </w:r>
          </w:p>
        </w:tc>
        <w:tc>
          <w:tcPr>
            <w:tcW w:w="7229" w:type="dxa"/>
            <w:shd w:val="clear" w:color="auto" w:fill="auto"/>
            <w:hideMark/>
          </w:tcPr>
          <w:p w:rsidR="00787B75" w:rsidRDefault="00787B75" w:rsidP="00BA3C1B">
            <w:pPr>
              <w:jc w:val="both"/>
              <w:rPr>
                <w:lang w:eastAsia="en-US"/>
              </w:rPr>
            </w:pPr>
            <w:r>
              <w:rPr>
                <w:sz w:val="28"/>
                <w:szCs w:val="28"/>
                <w:lang w:eastAsia="en-US"/>
              </w:rPr>
              <w:t>- начальник відділу звернень громадян міської ради (</w:t>
            </w:r>
            <w:r w:rsidR="004A2DE6">
              <w:rPr>
                <w:sz w:val="28"/>
                <w:szCs w:val="28"/>
                <w:lang w:eastAsia="en-US"/>
              </w:rPr>
              <w:t>26, 27</w:t>
            </w:r>
            <w:r>
              <w:rPr>
                <w:sz w:val="28"/>
                <w:szCs w:val="28"/>
                <w:lang w:eastAsia="en-US"/>
              </w:rPr>
              <w:t>)</w:t>
            </w:r>
          </w:p>
        </w:tc>
      </w:tr>
      <w:tr w:rsidR="004A2DE6" w:rsidTr="00787B75">
        <w:tc>
          <w:tcPr>
            <w:tcW w:w="2732" w:type="dxa"/>
            <w:gridSpan w:val="2"/>
            <w:shd w:val="clear" w:color="auto" w:fill="auto"/>
          </w:tcPr>
          <w:p w:rsidR="004A2DE6" w:rsidRDefault="004A2DE6" w:rsidP="00450D99">
            <w:pPr>
              <w:spacing w:line="276" w:lineRule="auto"/>
              <w:jc w:val="both"/>
              <w:rPr>
                <w:sz w:val="28"/>
                <w:szCs w:val="28"/>
                <w:lang w:eastAsia="en-US"/>
              </w:rPr>
            </w:pPr>
            <w:r>
              <w:rPr>
                <w:sz w:val="28"/>
                <w:szCs w:val="28"/>
                <w:lang w:eastAsia="en-US"/>
              </w:rPr>
              <w:t>Гашпар О. Р.</w:t>
            </w:r>
          </w:p>
        </w:tc>
        <w:tc>
          <w:tcPr>
            <w:tcW w:w="7229" w:type="dxa"/>
            <w:shd w:val="clear" w:color="auto" w:fill="auto"/>
          </w:tcPr>
          <w:p w:rsidR="004A2DE6" w:rsidRDefault="004A2DE6" w:rsidP="004A2DE6">
            <w:pPr>
              <w:pStyle w:val="a4"/>
              <w:tabs>
                <w:tab w:val="clear" w:pos="4677"/>
                <w:tab w:val="center" w:pos="4153"/>
                <w:tab w:val="right" w:pos="8306"/>
              </w:tabs>
              <w:spacing w:line="276" w:lineRule="auto"/>
              <w:jc w:val="both"/>
              <w:rPr>
                <w:sz w:val="28"/>
                <w:szCs w:val="28"/>
                <w:lang w:eastAsia="en-US"/>
              </w:rPr>
            </w:pPr>
            <w:r>
              <w:rPr>
                <w:sz w:val="28"/>
                <w:szCs w:val="28"/>
                <w:lang w:eastAsia="en-US"/>
              </w:rPr>
              <w:t>- громадський активіст (3 – 8)</w:t>
            </w:r>
          </w:p>
        </w:tc>
      </w:tr>
      <w:tr w:rsidR="004A2DE6" w:rsidTr="00787B75">
        <w:tc>
          <w:tcPr>
            <w:tcW w:w="2732" w:type="dxa"/>
            <w:gridSpan w:val="2"/>
            <w:shd w:val="clear" w:color="auto" w:fill="auto"/>
            <w:hideMark/>
          </w:tcPr>
          <w:p w:rsidR="004A2DE6" w:rsidRDefault="004A2DE6">
            <w:pPr>
              <w:spacing w:line="276" w:lineRule="auto"/>
              <w:jc w:val="both"/>
              <w:rPr>
                <w:sz w:val="28"/>
                <w:szCs w:val="28"/>
                <w:lang w:eastAsia="en-US"/>
              </w:rPr>
            </w:pPr>
            <w:r>
              <w:rPr>
                <w:sz w:val="28"/>
                <w:szCs w:val="28"/>
                <w:lang w:eastAsia="en-US"/>
              </w:rPr>
              <w:t>Гліб Т. Л.</w:t>
            </w:r>
          </w:p>
        </w:tc>
        <w:tc>
          <w:tcPr>
            <w:tcW w:w="7229" w:type="dxa"/>
            <w:shd w:val="clear" w:color="auto" w:fill="auto"/>
            <w:hideMark/>
          </w:tcPr>
          <w:p w:rsidR="004A2DE6" w:rsidRDefault="004A2DE6" w:rsidP="003A1BB0">
            <w:pPr>
              <w:spacing w:line="276" w:lineRule="auto"/>
              <w:jc w:val="both"/>
              <w:rPr>
                <w:sz w:val="28"/>
                <w:szCs w:val="28"/>
                <w:lang w:eastAsia="en-US"/>
              </w:rPr>
            </w:pPr>
            <w:r>
              <w:rPr>
                <w:sz w:val="28"/>
                <w:szCs w:val="28"/>
                <w:lang w:eastAsia="en-US"/>
              </w:rPr>
              <w:t xml:space="preserve">- начальник загального відділу міської ради  (1 – 35) </w:t>
            </w:r>
          </w:p>
        </w:tc>
      </w:tr>
      <w:tr w:rsidR="004A2DE6" w:rsidTr="00787B75">
        <w:tc>
          <w:tcPr>
            <w:tcW w:w="2732" w:type="dxa"/>
            <w:gridSpan w:val="2"/>
            <w:shd w:val="clear" w:color="auto" w:fill="auto"/>
            <w:hideMark/>
          </w:tcPr>
          <w:p w:rsidR="004A2DE6" w:rsidRDefault="004A2DE6">
            <w:pPr>
              <w:spacing w:line="276" w:lineRule="auto"/>
              <w:jc w:val="both"/>
              <w:rPr>
                <w:sz w:val="28"/>
                <w:szCs w:val="28"/>
                <w:lang w:eastAsia="en-US"/>
              </w:rPr>
            </w:pPr>
            <w:r>
              <w:rPr>
                <w:sz w:val="28"/>
                <w:szCs w:val="28"/>
                <w:lang w:eastAsia="en-US"/>
              </w:rPr>
              <w:t>Гоголь М. О.</w:t>
            </w:r>
          </w:p>
        </w:tc>
        <w:tc>
          <w:tcPr>
            <w:tcW w:w="7229" w:type="dxa"/>
            <w:shd w:val="clear" w:color="auto" w:fill="auto"/>
            <w:hideMark/>
          </w:tcPr>
          <w:p w:rsidR="004A2DE6" w:rsidRDefault="004A2DE6" w:rsidP="004A2DE6">
            <w:pPr>
              <w:pStyle w:val="a4"/>
              <w:numPr>
                <w:ilvl w:val="0"/>
                <w:numId w:val="4"/>
              </w:numPr>
              <w:tabs>
                <w:tab w:val="clear" w:pos="4677"/>
                <w:tab w:val="center" w:pos="4153"/>
                <w:tab w:val="right" w:pos="8306"/>
              </w:tabs>
              <w:spacing w:line="276" w:lineRule="auto"/>
              <w:ind w:left="0" w:hanging="357"/>
              <w:jc w:val="both"/>
              <w:rPr>
                <w:sz w:val="28"/>
                <w:szCs w:val="28"/>
                <w:lang w:eastAsia="en-US"/>
              </w:rPr>
            </w:pPr>
            <w:r>
              <w:rPr>
                <w:sz w:val="28"/>
                <w:szCs w:val="28"/>
                <w:lang w:eastAsia="en-US"/>
              </w:rPr>
              <w:t>- директор КП «Паркування та ринок» міської ради (12)</w:t>
            </w:r>
          </w:p>
        </w:tc>
      </w:tr>
      <w:tr w:rsidR="004A2DE6" w:rsidTr="00787B75">
        <w:tc>
          <w:tcPr>
            <w:tcW w:w="2732" w:type="dxa"/>
            <w:gridSpan w:val="2"/>
            <w:shd w:val="clear" w:color="auto" w:fill="auto"/>
          </w:tcPr>
          <w:p w:rsidR="004A2DE6" w:rsidRDefault="004A2DE6">
            <w:pPr>
              <w:spacing w:line="276" w:lineRule="auto"/>
              <w:jc w:val="both"/>
              <w:rPr>
                <w:sz w:val="28"/>
                <w:szCs w:val="28"/>
                <w:lang w:val="ru-RU" w:eastAsia="en-US"/>
              </w:rPr>
            </w:pPr>
            <w:r>
              <w:rPr>
                <w:sz w:val="28"/>
                <w:szCs w:val="28"/>
                <w:lang w:val="ru-RU" w:eastAsia="en-US"/>
              </w:rPr>
              <w:t>Дзядзько А. М.</w:t>
            </w:r>
          </w:p>
        </w:tc>
        <w:tc>
          <w:tcPr>
            <w:tcW w:w="7229" w:type="dxa"/>
            <w:shd w:val="clear" w:color="auto" w:fill="auto"/>
          </w:tcPr>
          <w:p w:rsidR="004A2DE6" w:rsidRDefault="004A2DE6" w:rsidP="004A2DE6">
            <w:pPr>
              <w:spacing w:line="276" w:lineRule="auto"/>
              <w:jc w:val="both"/>
              <w:rPr>
                <w:sz w:val="28"/>
                <w:szCs w:val="28"/>
                <w:lang w:eastAsia="en-US"/>
              </w:rPr>
            </w:pPr>
            <w:r>
              <w:rPr>
                <w:sz w:val="28"/>
                <w:szCs w:val="28"/>
                <w:lang w:eastAsia="en-US"/>
              </w:rPr>
              <w:t>- представник КП «Чернігівбудінвест» міської ради (13)</w:t>
            </w:r>
          </w:p>
        </w:tc>
      </w:tr>
      <w:tr w:rsidR="004A2DE6" w:rsidTr="00787B75">
        <w:tc>
          <w:tcPr>
            <w:tcW w:w="2732" w:type="dxa"/>
            <w:gridSpan w:val="2"/>
            <w:shd w:val="clear" w:color="auto" w:fill="auto"/>
            <w:hideMark/>
          </w:tcPr>
          <w:p w:rsidR="004A2DE6" w:rsidRDefault="004A2DE6">
            <w:pPr>
              <w:spacing w:line="276" w:lineRule="auto"/>
              <w:jc w:val="both"/>
              <w:rPr>
                <w:sz w:val="28"/>
                <w:szCs w:val="28"/>
                <w:lang w:eastAsia="en-US"/>
              </w:rPr>
            </w:pPr>
            <w:r>
              <w:rPr>
                <w:sz w:val="28"/>
                <w:szCs w:val="28"/>
                <w:lang w:eastAsia="en-US"/>
              </w:rPr>
              <w:t>Єпінін О. Ю.</w:t>
            </w:r>
          </w:p>
        </w:tc>
        <w:tc>
          <w:tcPr>
            <w:tcW w:w="7229" w:type="dxa"/>
            <w:shd w:val="clear" w:color="auto" w:fill="auto"/>
            <w:hideMark/>
          </w:tcPr>
          <w:p w:rsidR="004A2DE6" w:rsidRDefault="004A2DE6" w:rsidP="004A2DE6">
            <w:pPr>
              <w:spacing w:line="276" w:lineRule="auto"/>
              <w:jc w:val="both"/>
              <w:rPr>
                <w:sz w:val="28"/>
                <w:szCs w:val="28"/>
                <w:lang w:eastAsia="en-US"/>
              </w:rPr>
            </w:pPr>
            <w:r>
              <w:rPr>
                <w:sz w:val="28"/>
                <w:szCs w:val="28"/>
                <w:lang w:eastAsia="en-US"/>
              </w:rPr>
              <w:t>- голова фонду комунального майна міської ради (14 - 16)</w:t>
            </w:r>
          </w:p>
        </w:tc>
      </w:tr>
      <w:tr w:rsidR="004A2DE6" w:rsidTr="00787B75">
        <w:tc>
          <w:tcPr>
            <w:tcW w:w="2732" w:type="dxa"/>
            <w:gridSpan w:val="2"/>
            <w:shd w:val="clear" w:color="auto" w:fill="auto"/>
            <w:hideMark/>
          </w:tcPr>
          <w:p w:rsidR="004A2DE6" w:rsidRDefault="004A2DE6">
            <w:pPr>
              <w:spacing w:line="276" w:lineRule="auto"/>
              <w:jc w:val="both"/>
              <w:rPr>
                <w:sz w:val="28"/>
                <w:szCs w:val="28"/>
                <w:lang w:val="ru-RU" w:eastAsia="en-US"/>
              </w:rPr>
            </w:pPr>
            <w:r>
              <w:rPr>
                <w:sz w:val="28"/>
                <w:szCs w:val="28"/>
                <w:lang w:val="ru-RU" w:eastAsia="en-US"/>
              </w:rPr>
              <w:t>Калюжний С. С.</w:t>
            </w:r>
          </w:p>
        </w:tc>
        <w:tc>
          <w:tcPr>
            <w:tcW w:w="7229" w:type="dxa"/>
            <w:shd w:val="clear" w:color="auto" w:fill="auto"/>
            <w:hideMark/>
          </w:tcPr>
          <w:p w:rsidR="004A2DE6" w:rsidRDefault="004A2DE6" w:rsidP="00BA3C1B">
            <w:pPr>
              <w:pStyle w:val="a4"/>
              <w:tabs>
                <w:tab w:val="clear" w:pos="4677"/>
                <w:tab w:val="center" w:pos="4153"/>
                <w:tab w:val="right" w:pos="8306"/>
              </w:tabs>
              <w:jc w:val="both"/>
              <w:rPr>
                <w:sz w:val="28"/>
                <w:szCs w:val="28"/>
                <w:lang w:eastAsia="en-US"/>
              </w:rPr>
            </w:pPr>
            <w:r>
              <w:rPr>
                <w:sz w:val="28"/>
                <w:szCs w:val="28"/>
                <w:lang w:eastAsia="en-US"/>
              </w:rPr>
              <w:t>- начальник управління архітектури та містобудування міської ради (28 - 31)</w:t>
            </w:r>
          </w:p>
        </w:tc>
      </w:tr>
      <w:tr w:rsidR="004A2DE6" w:rsidTr="00787B75">
        <w:tc>
          <w:tcPr>
            <w:tcW w:w="2732" w:type="dxa"/>
            <w:gridSpan w:val="2"/>
            <w:shd w:val="clear" w:color="auto" w:fill="auto"/>
            <w:hideMark/>
          </w:tcPr>
          <w:p w:rsidR="004A2DE6" w:rsidRDefault="004A2DE6">
            <w:pPr>
              <w:spacing w:line="276" w:lineRule="auto"/>
              <w:jc w:val="both"/>
              <w:rPr>
                <w:sz w:val="28"/>
                <w:szCs w:val="28"/>
                <w:lang w:eastAsia="en-US"/>
              </w:rPr>
            </w:pPr>
            <w:r>
              <w:rPr>
                <w:sz w:val="28"/>
                <w:szCs w:val="28"/>
                <w:lang w:eastAsia="en-US"/>
              </w:rPr>
              <w:t>Католик М. А.</w:t>
            </w:r>
          </w:p>
        </w:tc>
        <w:tc>
          <w:tcPr>
            <w:tcW w:w="7229" w:type="dxa"/>
            <w:shd w:val="clear" w:color="auto" w:fill="auto"/>
            <w:hideMark/>
          </w:tcPr>
          <w:p w:rsidR="004A2DE6" w:rsidRDefault="004A2DE6" w:rsidP="00BA3C1B">
            <w:pPr>
              <w:jc w:val="both"/>
              <w:rPr>
                <w:sz w:val="28"/>
                <w:szCs w:val="28"/>
                <w:lang w:eastAsia="en-US"/>
              </w:rPr>
            </w:pPr>
            <w:r>
              <w:rPr>
                <w:sz w:val="28"/>
                <w:szCs w:val="28"/>
                <w:lang w:eastAsia="en-US"/>
              </w:rPr>
              <w:t>- начальник управління квартирного обліку та приватизації житлового фонду міської ради (17 - 20)</w:t>
            </w:r>
          </w:p>
        </w:tc>
      </w:tr>
      <w:tr w:rsidR="004A2DE6" w:rsidTr="00787B75">
        <w:tc>
          <w:tcPr>
            <w:tcW w:w="2732" w:type="dxa"/>
            <w:gridSpan w:val="2"/>
            <w:shd w:val="clear" w:color="auto" w:fill="auto"/>
            <w:hideMark/>
          </w:tcPr>
          <w:p w:rsidR="004A2DE6" w:rsidRPr="003C7C20" w:rsidRDefault="004A2DE6" w:rsidP="003A1BB0">
            <w:pPr>
              <w:spacing w:line="276" w:lineRule="auto"/>
              <w:jc w:val="both"/>
              <w:rPr>
                <w:sz w:val="28"/>
                <w:szCs w:val="28"/>
                <w:lang w:val="ru-RU" w:eastAsia="en-US"/>
              </w:rPr>
            </w:pPr>
            <w:r w:rsidRPr="003C7C20">
              <w:rPr>
                <w:sz w:val="28"/>
                <w:szCs w:val="28"/>
              </w:rPr>
              <w:t>Кузнецова-Молодчая Т. С.</w:t>
            </w:r>
          </w:p>
        </w:tc>
        <w:tc>
          <w:tcPr>
            <w:tcW w:w="7229" w:type="dxa"/>
            <w:shd w:val="clear" w:color="auto" w:fill="auto"/>
            <w:hideMark/>
          </w:tcPr>
          <w:p w:rsidR="004A2DE6" w:rsidRPr="00455DEE" w:rsidRDefault="004A2DE6" w:rsidP="003A1BB0">
            <w:pPr>
              <w:spacing w:line="276" w:lineRule="auto"/>
              <w:jc w:val="both"/>
              <w:rPr>
                <w:sz w:val="28"/>
                <w:szCs w:val="28"/>
                <w:lang w:eastAsia="en-US"/>
              </w:rPr>
            </w:pPr>
            <w:r w:rsidRPr="00455DEE">
              <w:rPr>
                <w:sz w:val="28"/>
                <w:szCs w:val="28"/>
                <w:lang w:eastAsia="en-US"/>
              </w:rPr>
              <w:t xml:space="preserve">- </w:t>
            </w:r>
            <w:r w:rsidRPr="00455DEE">
              <w:rPr>
                <w:sz w:val="28"/>
                <w:szCs w:val="28"/>
              </w:rPr>
              <w:t>голова Новозаводської районної у місті Чернігові ради</w:t>
            </w:r>
            <w:r w:rsidRPr="00455DEE">
              <w:rPr>
                <w:sz w:val="28"/>
                <w:szCs w:val="28"/>
                <w:lang w:eastAsia="en-US"/>
              </w:rPr>
              <w:t xml:space="preserve"> (</w:t>
            </w:r>
            <w:r>
              <w:rPr>
                <w:sz w:val="28"/>
                <w:szCs w:val="28"/>
                <w:lang w:eastAsia="en-US"/>
              </w:rPr>
              <w:t>2, 3</w:t>
            </w:r>
            <w:r w:rsidRPr="00455DEE">
              <w:rPr>
                <w:sz w:val="28"/>
                <w:szCs w:val="28"/>
                <w:lang w:eastAsia="en-US"/>
              </w:rPr>
              <w:t>)</w:t>
            </w:r>
          </w:p>
        </w:tc>
      </w:tr>
      <w:tr w:rsidR="004A2DE6" w:rsidTr="00787B75">
        <w:tc>
          <w:tcPr>
            <w:tcW w:w="2732" w:type="dxa"/>
            <w:gridSpan w:val="2"/>
            <w:shd w:val="clear" w:color="auto" w:fill="auto"/>
          </w:tcPr>
          <w:p w:rsidR="004A2DE6" w:rsidRDefault="004A2DE6" w:rsidP="00450D99">
            <w:pPr>
              <w:spacing w:line="276" w:lineRule="auto"/>
              <w:jc w:val="both"/>
              <w:rPr>
                <w:sz w:val="28"/>
                <w:szCs w:val="28"/>
                <w:lang w:eastAsia="en-US"/>
              </w:rPr>
            </w:pPr>
            <w:r>
              <w:rPr>
                <w:sz w:val="28"/>
                <w:szCs w:val="28"/>
                <w:lang w:eastAsia="en-US"/>
              </w:rPr>
              <w:t>Кухар В. В.</w:t>
            </w:r>
          </w:p>
        </w:tc>
        <w:tc>
          <w:tcPr>
            <w:tcW w:w="7229" w:type="dxa"/>
            <w:shd w:val="clear" w:color="auto" w:fill="auto"/>
          </w:tcPr>
          <w:p w:rsidR="004A2DE6" w:rsidRDefault="004A2DE6" w:rsidP="00BA3C1B">
            <w:pPr>
              <w:jc w:val="both"/>
              <w:rPr>
                <w:sz w:val="28"/>
                <w:szCs w:val="28"/>
                <w:lang w:eastAsia="en-US"/>
              </w:rPr>
            </w:pPr>
            <w:r>
              <w:rPr>
                <w:sz w:val="28"/>
                <w:szCs w:val="28"/>
                <w:lang w:eastAsia="en-US"/>
              </w:rPr>
              <w:t>- начальник управління охорони здоров’я міської ради   (22)</w:t>
            </w:r>
          </w:p>
        </w:tc>
      </w:tr>
      <w:tr w:rsidR="004A2DE6" w:rsidTr="00787B75">
        <w:tc>
          <w:tcPr>
            <w:tcW w:w="2732" w:type="dxa"/>
            <w:gridSpan w:val="2"/>
            <w:shd w:val="clear" w:color="auto" w:fill="auto"/>
            <w:hideMark/>
          </w:tcPr>
          <w:p w:rsidR="004A2DE6" w:rsidRDefault="004A2DE6">
            <w:pPr>
              <w:spacing w:line="276" w:lineRule="auto"/>
              <w:jc w:val="both"/>
              <w:rPr>
                <w:sz w:val="28"/>
                <w:szCs w:val="28"/>
                <w:lang w:val="ru-RU" w:eastAsia="en-US"/>
              </w:rPr>
            </w:pPr>
            <w:r>
              <w:rPr>
                <w:sz w:val="28"/>
                <w:szCs w:val="28"/>
                <w:lang w:val="ru-RU" w:eastAsia="en-US"/>
              </w:rPr>
              <w:t>Куц Я. В.</w:t>
            </w:r>
          </w:p>
        </w:tc>
        <w:tc>
          <w:tcPr>
            <w:tcW w:w="7229" w:type="dxa"/>
            <w:shd w:val="clear" w:color="auto" w:fill="auto"/>
            <w:hideMark/>
          </w:tcPr>
          <w:p w:rsidR="004A2DE6" w:rsidRDefault="004A2DE6" w:rsidP="00BA3C1B">
            <w:pPr>
              <w:pStyle w:val="a4"/>
              <w:tabs>
                <w:tab w:val="clear" w:pos="4677"/>
                <w:tab w:val="center" w:pos="4153"/>
                <w:tab w:val="right" w:pos="8306"/>
              </w:tabs>
              <w:jc w:val="both"/>
              <w:rPr>
                <w:sz w:val="28"/>
                <w:szCs w:val="28"/>
                <w:lang w:eastAsia="en-US"/>
              </w:rPr>
            </w:pPr>
            <w:r>
              <w:rPr>
                <w:sz w:val="28"/>
                <w:szCs w:val="28"/>
                <w:lang w:eastAsia="en-US"/>
              </w:rPr>
              <w:t>- начальник управління житлово-комунального господарства міської ради (4 - 7)</w:t>
            </w:r>
          </w:p>
        </w:tc>
      </w:tr>
      <w:tr w:rsidR="004A2DE6" w:rsidTr="00787B75">
        <w:tc>
          <w:tcPr>
            <w:tcW w:w="2732" w:type="dxa"/>
            <w:gridSpan w:val="2"/>
            <w:shd w:val="clear" w:color="auto" w:fill="auto"/>
            <w:hideMark/>
          </w:tcPr>
          <w:p w:rsidR="004A2DE6" w:rsidRDefault="004A2DE6">
            <w:pPr>
              <w:spacing w:line="276" w:lineRule="auto"/>
              <w:jc w:val="both"/>
              <w:rPr>
                <w:sz w:val="28"/>
                <w:szCs w:val="28"/>
                <w:lang w:val="ru-RU" w:eastAsia="en-US"/>
              </w:rPr>
            </w:pPr>
            <w:r>
              <w:rPr>
                <w:sz w:val="28"/>
                <w:szCs w:val="28"/>
                <w:lang w:val="ru-RU" w:eastAsia="en-US"/>
              </w:rPr>
              <w:t>Лисенко О. Ю.</w:t>
            </w:r>
          </w:p>
        </w:tc>
        <w:tc>
          <w:tcPr>
            <w:tcW w:w="7229" w:type="dxa"/>
            <w:shd w:val="clear" w:color="auto" w:fill="auto"/>
            <w:hideMark/>
          </w:tcPr>
          <w:p w:rsidR="004A2DE6" w:rsidRDefault="004A2DE6" w:rsidP="003A1BB0">
            <w:pPr>
              <w:pStyle w:val="a4"/>
              <w:numPr>
                <w:ilvl w:val="0"/>
                <w:numId w:val="1"/>
              </w:numPr>
              <w:tabs>
                <w:tab w:val="clear" w:pos="4677"/>
                <w:tab w:val="center" w:pos="4153"/>
                <w:tab w:val="right" w:pos="8306"/>
              </w:tabs>
              <w:spacing w:line="276" w:lineRule="auto"/>
              <w:ind w:left="0" w:hanging="357"/>
              <w:jc w:val="both"/>
              <w:rPr>
                <w:sz w:val="28"/>
                <w:szCs w:val="28"/>
                <w:lang w:eastAsia="en-US"/>
              </w:rPr>
            </w:pPr>
            <w:r>
              <w:rPr>
                <w:sz w:val="28"/>
                <w:szCs w:val="28"/>
                <w:lang w:eastAsia="en-US"/>
              </w:rPr>
              <w:t>- начальник фінансового управління міської ради (1- 35)</w:t>
            </w:r>
          </w:p>
        </w:tc>
      </w:tr>
      <w:tr w:rsidR="004A2DE6" w:rsidTr="00787B75">
        <w:tc>
          <w:tcPr>
            <w:tcW w:w="2732" w:type="dxa"/>
            <w:gridSpan w:val="2"/>
            <w:shd w:val="clear" w:color="auto" w:fill="auto"/>
            <w:hideMark/>
          </w:tcPr>
          <w:p w:rsidR="004A2DE6" w:rsidRDefault="004A2DE6">
            <w:pPr>
              <w:spacing w:line="276" w:lineRule="auto"/>
              <w:jc w:val="both"/>
              <w:rPr>
                <w:sz w:val="28"/>
                <w:szCs w:val="28"/>
                <w:lang w:eastAsia="en-US"/>
              </w:rPr>
            </w:pPr>
            <w:r>
              <w:rPr>
                <w:sz w:val="28"/>
                <w:szCs w:val="28"/>
                <w:lang w:eastAsia="en-US"/>
              </w:rPr>
              <w:t>Миколаєнко Р. С.</w:t>
            </w:r>
          </w:p>
        </w:tc>
        <w:tc>
          <w:tcPr>
            <w:tcW w:w="7229" w:type="dxa"/>
            <w:shd w:val="clear" w:color="auto" w:fill="auto"/>
            <w:hideMark/>
          </w:tcPr>
          <w:p w:rsidR="004A2DE6" w:rsidRDefault="004A2DE6">
            <w:pPr>
              <w:pStyle w:val="a4"/>
              <w:tabs>
                <w:tab w:val="clear" w:pos="4677"/>
                <w:tab w:val="center" w:pos="4153"/>
                <w:tab w:val="right" w:pos="8306"/>
              </w:tabs>
              <w:spacing w:line="276" w:lineRule="auto"/>
              <w:jc w:val="both"/>
              <w:rPr>
                <w:sz w:val="28"/>
                <w:szCs w:val="28"/>
                <w:lang w:eastAsia="en-US"/>
              </w:rPr>
            </w:pPr>
            <w:r>
              <w:rPr>
                <w:sz w:val="28"/>
                <w:szCs w:val="28"/>
                <w:lang w:eastAsia="en-US"/>
              </w:rPr>
              <w:t>- начальник юридичного відділу міської ради (1 – 35)</w:t>
            </w:r>
          </w:p>
        </w:tc>
      </w:tr>
      <w:tr w:rsidR="004A2DE6" w:rsidTr="00787B75">
        <w:tc>
          <w:tcPr>
            <w:tcW w:w="2732" w:type="dxa"/>
            <w:gridSpan w:val="2"/>
            <w:shd w:val="clear" w:color="auto" w:fill="auto"/>
          </w:tcPr>
          <w:p w:rsidR="004A2DE6" w:rsidRDefault="004A2DE6" w:rsidP="00787B75">
            <w:pPr>
              <w:spacing w:line="276" w:lineRule="auto"/>
              <w:jc w:val="both"/>
              <w:rPr>
                <w:sz w:val="28"/>
                <w:szCs w:val="28"/>
                <w:lang w:val="ru-RU" w:eastAsia="en-US"/>
              </w:rPr>
            </w:pPr>
            <w:r>
              <w:rPr>
                <w:sz w:val="28"/>
                <w:szCs w:val="28"/>
                <w:lang w:val="ru-RU" w:eastAsia="en-US"/>
              </w:rPr>
              <w:t>Мисливець Н. В.</w:t>
            </w:r>
          </w:p>
        </w:tc>
        <w:tc>
          <w:tcPr>
            <w:tcW w:w="7229" w:type="dxa"/>
            <w:shd w:val="clear" w:color="auto" w:fill="auto"/>
          </w:tcPr>
          <w:p w:rsidR="004A2DE6" w:rsidRDefault="004A2DE6" w:rsidP="00BA3C1B">
            <w:pPr>
              <w:pStyle w:val="a4"/>
              <w:tabs>
                <w:tab w:val="clear" w:pos="4677"/>
                <w:tab w:val="center" w:pos="4153"/>
                <w:tab w:val="right" w:pos="8306"/>
              </w:tabs>
              <w:jc w:val="both"/>
              <w:rPr>
                <w:sz w:val="28"/>
                <w:szCs w:val="28"/>
                <w:lang w:eastAsia="en-US"/>
              </w:rPr>
            </w:pPr>
            <w:r>
              <w:rPr>
                <w:sz w:val="28"/>
                <w:szCs w:val="28"/>
                <w:lang w:eastAsia="en-US"/>
              </w:rPr>
              <w:t>- заступник начальника управління освіти міської ради (21)</w:t>
            </w:r>
          </w:p>
        </w:tc>
      </w:tr>
      <w:tr w:rsidR="004A2DE6" w:rsidTr="00787B75">
        <w:tc>
          <w:tcPr>
            <w:tcW w:w="2732" w:type="dxa"/>
            <w:gridSpan w:val="2"/>
            <w:shd w:val="clear" w:color="auto" w:fill="auto"/>
            <w:hideMark/>
          </w:tcPr>
          <w:p w:rsidR="004A2DE6" w:rsidRDefault="004A2DE6" w:rsidP="003A1BB0">
            <w:pPr>
              <w:spacing w:line="276" w:lineRule="auto"/>
              <w:jc w:val="both"/>
              <w:rPr>
                <w:sz w:val="28"/>
                <w:szCs w:val="28"/>
                <w:lang w:val="ru-RU" w:eastAsia="en-US"/>
              </w:rPr>
            </w:pPr>
            <w:r>
              <w:rPr>
                <w:sz w:val="28"/>
                <w:szCs w:val="28"/>
                <w:lang w:val="ru-RU" w:eastAsia="en-US"/>
              </w:rPr>
              <w:t>Николенко В. М.</w:t>
            </w:r>
          </w:p>
        </w:tc>
        <w:tc>
          <w:tcPr>
            <w:tcW w:w="7229" w:type="dxa"/>
            <w:shd w:val="clear" w:color="auto" w:fill="auto"/>
            <w:hideMark/>
          </w:tcPr>
          <w:p w:rsidR="004A2DE6" w:rsidRDefault="004A2DE6" w:rsidP="004A2DE6">
            <w:pPr>
              <w:spacing w:line="276" w:lineRule="auto"/>
              <w:jc w:val="both"/>
              <w:rPr>
                <w:sz w:val="28"/>
                <w:szCs w:val="28"/>
                <w:lang w:eastAsia="en-US"/>
              </w:rPr>
            </w:pPr>
            <w:r>
              <w:rPr>
                <w:sz w:val="28"/>
                <w:szCs w:val="28"/>
                <w:lang w:eastAsia="en-US"/>
              </w:rPr>
              <w:t>- начальник КП «Міськсвітло» міської ради (10)</w:t>
            </w:r>
          </w:p>
        </w:tc>
      </w:tr>
      <w:tr w:rsidR="004A2DE6" w:rsidTr="00787B75">
        <w:tc>
          <w:tcPr>
            <w:tcW w:w="2732" w:type="dxa"/>
            <w:gridSpan w:val="2"/>
            <w:shd w:val="clear" w:color="auto" w:fill="auto"/>
            <w:hideMark/>
          </w:tcPr>
          <w:p w:rsidR="004A2DE6" w:rsidRDefault="004A2DE6">
            <w:pPr>
              <w:spacing w:line="276" w:lineRule="auto"/>
              <w:jc w:val="both"/>
              <w:rPr>
                <w:sz w:val="28"/>
                <w:szCs w:val="28"/>
                <w:lang w:val="ru-RU" w:eastAsia="en-US"/>
              </w:rPr>
            </w:pPr>
            <w:r>
              <w:rPr>
                <w:sz w:val="28"/>
                <w:szCs w:val="28"/>
                <w:lang w:val="ru-RU" w:eastAsia="en-US"/>
              </w:rPr>
              <w:t>Подорван А. Ф.</w:t>
            </w:r>
          </w:p>
        </w:tc>
        <w:tc>
          <w:tcPr>
            <w:tcW w:w="7229" w:type="dxa"/>
            <w:shd w:val="clear" w:color="auto" w:fill="auto"/>
            <w:hideMark/>
          </w:tcPr>
          <w:p w:rsidR="004A2DE6" w:rsidRDefault="004A2DE6">
            <w:pPr>
              <w:spacing w:line="276" w:lineRule="auto"/>
              <w:jc w:val="both"/>
              <w:rPr>
                <w:sz w:val="28"/>
                <w:szCs w:val="28"/>
                <w:lang w:eastAsia="en-US"/>
              </w:rPr>
            </w:pPr>
            <w:r>
              <w:rPr>
                <w:sz w:val="28"/>
                <w:szCs w:val="28"/>
                <w:lang w:eastAsia="en-US"/>
              </w:rPr>
              <w:t>- начальник прес-служби міської ради (1 - 35)</w:t>
            </w:r>
          </w:p>
        </w:tc>
      </w:tr>
      <w:tr w:rsidR="004A2DE6" w:rsidTr="00787B75">
        <w:tc>
          <w:tcPr>
            <w:tcW w:w="2732" w:type="dxa"/>
            <w:gridSpan w:val="2"/>
            <w:shd w:val="clear" w:color="auto" w:fill="auto"/>
            <w:hideMark/>
          </w:tcPr>
          <w:p w:rsidR="004A2DE6" w:rsidRDefault="004A2DE6">
            <w:pPr>
              <w:spacing w:line="276" w:lineRule="auto"/>
              <w:jc w:val="both"/>
              <w:rPr>
                <w:sz w:val="28"/>
                <w:szCs w:val="28"/>
                <w:lang w:eastAsia="en-US"/>
              </w:rPr>
            </w:pPr>
            <w:r>
              <w:rPr>
                <w:sz w:val="28"/>
                <w:szCs w:val="28"/>
                <w:lang w:eastAsia="en-US"/>
              </w:rPr>
              <w:t>Примаков О. В.</w:t>
            </w:r>
          </w:p>
        </w:tc>
        <w:tc>
          <w:tcPr>
            <w:tcW w:w="7229" w:type="dxa"/>
            <w:shd w:val="clear" w:color="auto" w:fill="auto"/>
            <w:hideMark/>
          </w:tcPr>
          <w:p w:rsidR="004A2DE6" w:rsidRDefault="004A2DE6" w:rsidP="00BA3C1B">
            <w:pPr>
              <w:jc w:val="both"/>
              <w:rPr>
                <w:sz w:val="28"/>
                <w:szCs w:val="28"/>
                <w:lang w:eastAsia="en-US"/>
              </w:rPr>
            </w:pPr>
            <w:r>
              <w:rPr>
                <w:sz w:val="28"/>
                <w:szCs w:val="28"/>
                <w:lang w:eastAsia="en-US"/>
              </w:rPr>
              <w:t>- головний спеціаліст організаційного відділу міської ради (1 - 35)</w:t>
            </w:r>
          </w:p>
        </w:tc>
      </w:tr>
      <w:tr w:rsidR="004A2DE6" w:rsidTr="00787B75">
        <w:tc>
          <w:tcPr>
            <w:tcW w:w="2732" w:type="dxa"/>
            <w:gridSpan w:val="2"/>
            <w:shd w:val="clear" w:color="auto" w:fill="auto"/>
            <w:hideMark/>
          </w:tcPr>
          <w:p w:rsidR="004A2DE6" w:rsidRDefault="004A2DE6">
            <w:pPr>
              <w:spacing w:line="276" w:lineRule="auto"/>
              <w:jc w:val="both"/>
              <w:rPr>
                <w:sz w:val="28"/>
                <w:szCs w:val="28"/>
                <w:lang w:eastAsia="en-US"/>
              </w:rPr>
            </w:pPr>
            <w:r>
              <w:rPr>
                <w:sz w:val="28"/>
                <w:szCs w:val="28"/>
                <w:lang w:eastAsia="en-US"/>
              </w:rPr>
              <w:t>Рижий О. М.</w:t>
            </w:r>
          </w:p>
        </w:tc>
        <w:tc>
          <w:tcPr>
            <w:tcW w:w="7229" w:type="dxa"/>
            <w:shd w:val="clear" w:color="auto" w:fill="auto"/>
            <w:hideMark/>
          </w:tcPr>
          <w:p w:rsidR="004A2DE6" w:rsidRDefault="004A2DE6" w:rsidP="00BA3C1B">
            <w:pPr>
              <w:pStyle w:val="a4"/>
              <w:numPr>
                <w:ilvl w:val="0"/>
                <w:numId w:val="5"/>
              </w:numPr>
              <w:tabs>
                <w:tab w:val="clear" w:pos="4677"/>
                <w:tab w:val="center" w:pos="4153"/>
                <w:tab w:val="right" w:pos="8306"/>
              </w:tabs>
              <w:ind w:left="0" w:hanging="357"/>
              <w:jc w:val="both"/>
              <w:rPr>
                <w:sz w:val="28"/>
                <w:szCs w:val="28"/>
                <w:lang w:eastAsia="en-US"/>
              </w:rPr>
            </w:pPr>
            <w:r>
              <w:rPr>
                <w:sz w:val="28"/>
                <w:szCs w:val="28"/>
                <w:lang w:eastAsia="en-US"/>
              </w:rPr>
              <w:t>- начальник управління транспорту, транспортної інфраструктури та зв’язку міської ради (33)</w:t>
            </w:r>
          </w:p>
        </w:tc>
      </w:tr>
      <w:tr w:rsidR="004A2DE6" w:rsidTr="00787B75">
        <w:tc>
          <w:tcPr>
            <w:tcW w:w="2732" w:type="dxa"/>
            <w:gridSpan w:val="2"/>
            <w:shd w:val="clear" w:color="auto" w:fill="auto"/>
            <w:hideMark/>
          </w:tcPr>
          <w:p w:rsidR="004A2DE6" w:rsidRDefault="004A2DE6" w:rsidP="003A1BB0">
            <w:pPr>
              <w:spacing w:line="276" w:lineRule="auto"/>
              <w:jc w:val="both"/>
              <w:rPr>
                <w:sz w:val="28"/>
                <w:szCs w:val="28"/>
                <w:lang w:eastAsia="en-US"/>
              </w:rPr>
            </w:pPr>
            <w:r>
              <w:rPr>
                <w:sz w:val="28"/>
                <w:szCs w:val="28"/>
                <w:lang w:eastAsia="en-US"/>
              </w:rPr>
              <w:t>Рогова О. Г.</w:t>
            </w:r>
          </w:p>
        </w:tc>
        <w:tc>
          <w:tcPr>
            <w:tcW w:w="7229" w:type="dxa"/>
            <w:shd w:val="clear" w:color="auto" w:fill="auto"/>
            <w:hideMark/>
          </w:tcPr>
          <w:p w:rsidR="004A2DE6" w:rsidRDefault="004A2DE6" w:rsidP="004A2DE6">
            <w:pPr>
              <w:spacing w:line="276" w:lineRule="auto"/>
              <w:jc w:val="both"/>
              <w:rPr>
                <w:sz w:val="28"/>
                <w:szCs w:val="28"/>
                <w:lang w:eastAsia="en-US"/>
              </w:rPr>
            </w:pPr>
            <w:r>
              <w:rPr>
                <w:sz w:val="28"/>
                <w:szCs w:val="28"/>
                <w:lang w:eastAsia="en-US"/>
              </w:rPr>
              <w:t>- начальник КП “ЖЕК-</w:t>
            </w:r>
            <w:smartTag w:uri="urn:schemas-microsoft-com:office:smarttags" w:element="metricconverter">
              <w:smartTagPr>
                <w:attr w:name="ProductID" w:val="13”"/>
              </w:smartTagPr>
              <w:r>
                <w:rPr>
                  <w:sz w:val="28"/>
                  <w:szCs w:val="28"/>
                  <w:lang w:eastAsia="en-US"/>
                </w:rPr>
                <w:t>13”</w:t>
              </w:r>
            </w:smartTag>
            <w:r>
              <w:rPr>
                <w:sz w:val="28"/>
                <w:szCs w:val="28"/>
                <w:lang w:eastAsia="en-US"/>
              </w:rPr>
              <w:t xml:space="preserve"> міської ради (11)</w:t>
            </w:r>
          </w:p>
        </w:tc>
      </w:tr>
      <w:tr w:rsidR="004A2DE6" w:rsidTr="00787B75">
        <w:tc>
          <w:tcPr>
            <w:tcW w:w="2732" w:type="dxa"/>
            <w:gridSpan w:val="2"/>
            <w:shd w:val="clear" w:color="auto" w:fill="auto"/>
            <w:hideMark/>
          </w:tcPr>
          <w:p w:rsidR="004A2DE6" w:rsidRDefault="004A2DE6" w:rsidP="003A1BB0">
            <w:pPr>
              <w:spacing w:line="276" w:lineRule="auto"/>
              <w:jc w:val="both"/>
              <w:rPr>
                <w:sz w:val="28"/>
                <w:szCs w:val="28"/>
                <w:lang w:val="ru-RU" w:eastAsia="en-US"/>
              </w:rPr>
            </w:pPr>
            <w:r>
              <w:rPr>
                <w:sz w:val="28"/>
                <w:szCs w:val="28"/>
                <w:lang w:val="ru-RU" w:eastAsia="en-US"/>
              </w:rPr>
              <w:t>Старіков Р. М.</w:t>
            </w:r>
          </w:p>
        </w:tc>
        <w:tc>
          <w:tcPr>
            <w:tcW w:w="7229" w:type="dxa"/>
            <w:shd w:val="clear" w:color="auto" w:fill="auto"/>
            <w:hideMark/>
          </w:tcPr>
          <w:p w:rsidR="004A2DE6" w:rsidRDefault="004A2DE6" w:rsidP="004A2DE6">
            <w:pPr>
              <w:spacing w:line="276" w:lineRule="auto"/>
              <w:jc w:val="both"/>
              <w:rPr>
                <w:sz w:val="28"/>
                <w:szCs w:val="28"/>
                <w:lang w:eastAsia="en-US"/>
              </w:rPr>
            </w:pPr>
            <w:r>
              <w:rPr>
                <w:sz w:val="28"/>
                <w:szCs w:val="28"/>
                <w:lang w:eastAsia="en-US"/>
              </w:rPr>
              <w:t>- начальник КП «Зеленбуд» міської ради (8, 9)</w:t>
            </w:r>
          </w:p>
        </w:tc>
      </w:tr>
      <w:tr w:rsidR="004A2DE6" w:rsidTr="00787B75">
        <w:tc>
          <w:tcPr>
            <w:tcW w:w="2732" w:type="dxa"/>
            <w:gridSpan w:val="2"/>
            <w:shd w:val="clear" w:color="auto" w:fill="auto"/>
            <w:hideMark/>
          </w:tcPr>
          <w:p w:rsidR="004A2DE6" w:rsidRDefault="004A2DE6" w:rsidP="00450D99">
            <w:pPr>
              <w:spacing w:line="276" w:lineRule="auto"/>
              <w:jc w:val="both"/>
              <w:rPr>
                <w:sz w:val="28"/>
                <w:szCs w:val="28"/>
                <w:lang w:val="ru-RU" w:eastAsia="en-US"/>
              </w:rPr>
            </w:pPr>
            <w:r>
              <w:rPr>
                <w:sz w:val="28"/>
                <w:szCs w:val="28"/>
                <w:lang w:val="ru-RU" w:eastAsia="en-US"/>
              </w:rPr>
              <w:t>Ткач А. В.</w:t>
            </w:r>
          </w:p>
        </w:tc>
        <w:tc>
          <w:tcPr>
            <w:tcW w:w="7229" w:type="dxa"/>
            <w:shd w:val="clear" w:color="auto" w:fill="auto"/>
            <w:hideMark/>
          </w:tcPr>
          <w:p w:rsidR="004A2DE6" w:rsidRPr="007D702C" w:rsidRDefault="004A2DE6" w:rsidP="004A2DE6">
            <w:pPr>
              <w:pStyle w:val="a4"/>
              <w:numPr>
                <w:ilvl w:val="0"/>
                <w:numId w:val="7"/>
              </w:numPr>
              <w:tabs>
                <w:tab w:val="clear" w:pos="4677"/>
                <w:tab w:val="center" w:pos="4153"/>
                <w:tab w:val="right" w:pos="8306"/>
              </w:tabs>
              <w:ind w:left="0" w:hanging="357"/>
              <w:jc w:val="both"/>
              <w:rPr>
                <w:sz w:val="28"/>
                <w:szCs w:val="28"/>
                <w:lang w:eastAsia="en-US"/>
              </w:rPr>
            </w:pPr>
            <w:r>
              <w:rPr>
                <w:sz w:val="28"/>
                <w:szCs w:val="28"/>
                <w:lang w:eastAsia="en-US"/>
              </w:rPr>
              <w:t>- начальник відділу взаємодії з правоохоронними органами, запобігання та виявлення корупції, мобілізаційної, оборонної та спеціальної роботи міської ради (25)</w:t>
            </w:r>
          </w:p>
        </w:tc>
      </w:tr>
      <w:tr w:rsidR="004A2DE6" w:rsidTr="00787B75">
        <w:tc>
          <w:tcPr>
            <w:tcW w:w="2732" w:type="dxa"/>
            <w:gridSpan w:val="2"/>
            <w:shd w:val="clear" w:color="auto" w:fill="auto"/>
          </w:tcPr>
          <w:p w:rsidR="004A2DE6" w:rsidRDefault="004A2DE6" w:rsidP="00450D99">
            <w:pPr>
              <w:spacing w:line="276" w:lineRule="auto"/>
              <w:jc w:val="both"/>
              <w:rPr>
                <w:sz w:val="28"/>
                <w:szCs w:val="28"/>
                <w:lang w:eastAsia="en-US"/>
              </w:rPr>
            </w:pPr>
            <w:r>
              <w:rPr>
                <w:sz w:val="28"/>
                <w:szCs w:val="28"/>
                <w:lang w:eastAsia="en-US"/>
              </w:rPr>
              <w:t>Хрустицький В. А.</w:t>
            </w:r>
          </w:p>
        </w:tc>
        <w:tc>
          <w:tcPr>
            <w:tcW w:w="7229" w:type="dxa"/>
            <w:shd w:val="clear" w:color="auto" w:fill="auto"/>
          </w:tcPr>
          <w:p w:rsidR="004A2DE6" w:rsidRDefault="004A2DE6" w:rsidP="00BA3C1B">
            <w:pPr>
              <w:jc w:val="both"/>
              <w:rPr>
                <w:sz w:val="28"/>
                <w:szCs w:val="28"/>
                <w:lang w:eastAsia="en-US"/>
              </w:rPr>
            </w:pPr>
            <w:r>
              <w:rPr>
                <w:sz w:val="28"/>
                <w:szCs w:val="28"/>
                <w:lang w:eastAsia="en-US"/>
              </w:rPr>
              <w:t>- начальник КП “Муніципальна варта” міської ради (23, 24)</w:t>
            </w:r>
          </w:p>
          <w:p w:rsidR="00BA3C1B" w:rsidRPr="00BA3C1B" w:rsidRDefault="00BA3C1B" w:rsidP="00BA3C1B">
            <w:pPr>
              <w:jc w:val="both"/>
              <w:rPr>
                <w:sz w:val="16"/>
                <w:szCs w:val="16"/>
                <w:lang w:eastAsia="en-US"/>
              </w:rPr>
            </w:pPr>
          </w:p>
        </w:tc>
      </w:tr>
      <w:tr w:rsidR="004A2DE6" w:rsidTr="001844B5">
        <w:tc>
          <w:tcPr>
            <w:tcW w:w="9961" w:type="dxa"/>
            <w:gridSpan w:val="3"/>
            <w:hideMark/>
          </w:tcPr>
          <w:p w:rsidR="00BA3C1B" w:rsidRPr="00BA3C1B" w:rsidRDefault="004A2DE6">
            <w:pPr>
              <w:spacing w:line="276" w:lineRule="auto"/>
              <w:jc w:val="both"/>
              <w:rPr>
                <w:sz w:val="28"/>
                <w:szCs w:val="28"/>
                <w:lang w:eastAsia="en-US"/>
              </w:rPr>
            </w:pPr>
            <w:r>
              <w:rPr>
                <w:sz w:val="28"/>
                <w:szCs w:val="28"/>
                <w:lang w:eastAsia="en-US"/>
              </w:rPr>
              <w:t xml:space="preserve">Відповідно до Закону України «Про запобігання корупції» секретар міської ради Черненок М. П. повідомив про конфлікт інтересів щодо питання «Про </w:t>
            </w:r>
            <w:r w:rsidR="00BA3C1B" w:rsidRPr="00BA3C1B">
              <w:rPr>
                <w:rFonts w:ascii="Times New Roman CYR" w:hAnsi="Times New Roman CYR" w:cs="Times New Roman CYR"/>
                <w:sz w:val="28"/>
                <w:szCs w:val="28"/>
              </w:rPr>
              <w:t xml:space="preserve">надання згоди на створення </w:t>
            </w:r>
            <w:r w:rsidR="00BA3C1B" w:rsidRPr="00BA3C1B">
              <w:rPr>
                <w:sz w:val="28"/>
                <w:szCs w:val="28"/>
              </w:rPr>
              <w:t>об’єктів інженерно-транспортної інфраструктури та благоустрою</w:t>
            </w:r>
            <w:r>
              <w:rPr>
                <w:sz w:val="28"/>
                <w:szCs w:val="28"/>
                <w:lang w:eastAsia="en-US"/>
              </w:rPr>
              <w:t>» порядку денного засідання виконавчого комітету міської ради</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lastRenderedPageBreak/>
              <w:t>1. СЛУХАЛИ:</w:t>
            </w:r>
            <w:r>
              <w:rPr>
                <w:sz w:val="28"/>
                <w:szCs w:val="28"/>
                <w:lang w:eastAsia="en-US"/>
              </w:rPr>
              <w:tab/>
            </w:r>
          </w:p>
        </w:tc>
        <w:tc>
          <w:tcPr>
            <w:tcW w:w="7513" w:type="dxa"/>
            <w:gridSpan w:val="2"/>
            <w:hideMark/>
          </w:tcPr>
          <w:p w:rsidR="004A2DE6" w:rsidRPr="00450D99" w:rsidRDefault="004A2DE6" w:rsidP="00BA3C1B">
            <w:pPr>
              <w:spacing w:line="276" w:lineRule="auto"/>
              <w:jc w:val="both"/>
              <w:rPr>
                <w:sz w:val="28"/>
                <w:szCs w:val="28"/>
                <w:lang w:eastAsia="en-US"/>
              </w:rPr>
            </w:pPr>
            <w:r>
              <w:rPr>
                <w:sz w:val="28"/>
                <w:szCs w:val="28"/>
                <w:lang w:eastAsia="en-US"/>
              </w:rPr>
              <w:t xml:space="preserve">Про </w:t>
            </w:r>
            <w:r w:rsidR="00450D99" w:rsidRPr="00450D99">
              <w:rPr>
                <w:bCs/>
                <w:sz w:val="28"/>
                <w:szCs w:val="28"/>
              </w:rPr>
              <w:t>переведення квартири з житлового фонду до нежитлового в Деснянському районі</w:t>
            </w:r>
          </w:p>
          <w:p w:rsidR="00BA3C1B" w:rsidRPr="00450D99" w:rsidRDefault="00BA3C1B" w:rsidP="00BA3C1B">
            <w:pPr>
              <w:spacing w:line="276" w:lineRule="auto"/>
              <w:jc w:val="both"/>
              <w:rPr>
                <w:sz w:val="16"/>
                <w:szCs w:val="16"/>
                <w:lang w:eastAsia="en-US"/>
              </w:rPr>
            </w:pPr>
          </w:p>
        </w:tc>
      </w:tr>
      <w:tr w:rsidR="004A2DE6" w:rsidTr="001844B5">
        <w:tc>
          <w:tcPr>
            <w:tcW w:w="2448" w:type="dxa"/>
          </w:tcPr>
          <w:p w:rsidR="004A2DE6" w:rsidRDefault="004A2DE6">
            <w:pPr>
              <w:spacing w:line="276" w:lineRule="auto"/>
              <w:jc w:val="both"/>
              <w:rPr>
                <w:sz w:val="28"/>
                <w:szCs w:val="28"/>
                <w:lang w:eastAsia="en-US"/>
              </w:rPr>
            </w:pPr>
          </w:p>
        </w:tc>
        <w:tc>
          <w:tcPr>
            <w:tcW w:w="7513" w:type="dxa"/>
            <w:gridSpan w:val="2"/>
            <w:hideMark/>
          </w:tcPr>
          <w:p w:rsidR="004A2DE6" w:rsidRDefault="004A2DE6">
            <w:pPr>
              <w:pStyle w:val="a4"/>
              <w:tabs>
                <w:tab w:val="left" w:pos="720"/>
              </w:tabs>
              <w:spacing w:line="276" w:lineRule="auto"/>
              <w:jc w:val="both"/>
              <w:rPr>
                <w:sz w:val="28"/>
                <w:szCs w:val="28"/>
                <w:lang w:eastAsia="en-US"/>
              </w:rPr>
            </w:pPr>
            <w:r>
              <w:rPr>
                <w:sz w:val="28"/>
                <w:szCs w:val="28"/>
                <w:lang w:eastAsia="en-US"/>
              </w:rPr>
              <w:t xml:space="preserve">Доповідав:                                       </w:t>
            </w:r>
            <w:r w:rsidR="007B5B73">
              <w:rPr>
                <w:sz w:val="28"/>
                <w:szCs w:val="28"/>
                <w:lang w:eastAsia="en-US"/>
              </w:rPr>
              <w:t>Антонов О. С.</w:t>
            </w:r>
          </w:p>
          <w:p w:rsidR="004A2DE6" w:rsidRDefault="004A2DE6" w:rsidP="007B5B73">
            <w:pPr>
              <w:spacing w:line="276" w:lineRule="auto"/>
              <w:rPr>
                <w:sz w:val="28"/>
                <w:szCs w:val="28"/>
                <w:lang w:eastAsia="en-US"/>
              </w:rPr>
            </w:pPr>
            <w:r>
              <w:rPr>
                <w:sz w:val="28"/>
                <w:szCs w:val="28"/>
                <w:lang w:eastAsia="en-US"/>
              </w:rPr>
              <w:t xml:space="preserve">Виступив:                                         </w:t>
            </w:r>
            <w:r w:rsidR="007B5B73">
              <w:rPr>
                <w:sz w:val="28"/>
                <w:szCs w:val="28"/>
                <w:lang w:eastAsia="en-US"/>
              </w:rPr>
              <w:t>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hideMark/>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7B5B73" w:rsidRPr="007B5B73" w:rsidRDefault="007B5B73">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spacing w:line="276" w:lineRule="auto"/>
              <w:jc w:val="both"/>
              <w:rPr>
                <w:sz w:val="28"/>
                <w:szCs w:val="28"/>
                <w:lang w:eastAsia="en-US"/>
              </w:rPr>
            </w:pPr>
            <w:r>
              <w:rPr>
                <w:sz w:val="28"/>
                <w:szCs w:val="28"/>
                <w:lang w:eastAsia="en-US"/>
              </w:rPr>
              <w:t xml:space="preserve">Рішення № </w:t>
            </w:r>
            <w:r w:rsidR="007B5B73">
              <w:rPr>
                <w:sz w:val="28"/>
                <w:szCs w:val="28"/>
                <w:lang w:eastAsia="en-US"/>
              </w:rPr>
              <w:t>211</w:t>
            </w:r>
            <w:r>
              <w:rPr>
                <w:sz w:val="28"/>
                <w:szCs w:val="28"/>
                <w:lang w:eastAsia="en-US"/>
              </w:rPr>
              <w:t xml:space="preserve"> додається</w:t>
            </w:r>
          </w:p>
          <w:p w:rsidR="004A2DE6" w:rsidRDefault="004A2DE6">
            <w:pPr>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2. СЛУХАЛИ:</w:t>
            </w:r>
            <w:r>
              <w:rPr>
                <w:sz w:val="28"/>
                <w:szCs w:val="28"/>
                <w:lang w:eastAsia="en-US"/>
              </w:rPr>
              <w:tab/>
            </w:r>
          </w:p>
        </w:tc>
        <w:tc>
          <w:tcPr>
            <w:tcW w:w="7513" w:type="dxa"/>
            <w:gridSpan w:val="2"/>
            <w:hideMark/>
          </w:tcPr>
          <w:p w:rsidR="004A2DE6" w:rsidRPr="00450D99" w:rsidRDefault="004A2DE6" w:rsidP="00BA3C1B">
            <w:pPr>
              <w:spacing w:line="276" w:lineRule="auto"/>
              <w:jc w:val="both"/>
              <w:rPr>
                <w:sz w:val="28"/>
                <w:szCs w:val="28"/>
                <w:lang w:eastAsia="en-US"/>
              </w:rPr>
            </w:pPr>
            <w:r>
              <w:rPr>
                <w:sz w:val="28"/>
                <w:szCs w:val="28"/>
                <w:lang w:eastAsia="en-US"/>
              </w:rPr>
              <w:t xml:space="preserve">Про </w:t>
            </w:r>
            <w:r w:rsidR="00450D99" w:rsidRPr="00450D99">
              <w:rPr>
                <w:sz w:val="28"/>
                <w:szCs w:val="28"/>
              </w:rPr>
              <w:t>переведення квартир з житлового фонду до нежитлового в  Новозаводському  районі</w:t>
            </w:r>
          </w:p>
          <w:p w:rsidR="00BA3C1B" w:rsidRPr="00450D99" w:rsidRDefault="00BA3C1B" w:rsidP="00BA3C1B">
            <w:pPr>
              <w:spacing w:line="276" w:lineRule="auto"/>
              <w:jc w:val="both"/>
              <w:rPr>
                <w:sz w:val="16"/>
                <w:szCs w:val="16"/>
                <w:lang w:eastAsia="en-US"/>
              </w:rPr>
            </w:pPr>
          </w:p>
        </w:tc>
      </w:tr>
      <w:tr w:rsidR="002246B8" w:rsidTr="001844B5">
        <w:tc>
          <w:tcPr>
            <w:tcW w:w="2448" w:type="dxa"/>
          </w:tcPr>
          <w:p w:rsidR="002246B8" w:rsidRDefault="002246B8">
            <w:pPr>
              <w:spacing w:line="276" w:lineRule="auto"/>
              <w:jc w:val="both"/>
              <w:rPr>
                <w:sz w:val="28"/>
                <w:szCs w:val="28"/>
                <w:lang w:eastAsia="en-US"/>
              </w:rPr>
            </w:pPr>
          </w:p>
        </w:tc>
        <w:tc>
          <w:tcPr>
            <w:tcW w:w="7513" w:type="dxa"/>
            <w:gridSpan w:val="2"/>
            <w:hideMark/>
          </w:tcPr>
          <w:p w:rsidR="002246B8" w:rsidRDefault="002246B8" w:rsidP="009A3B79">
            <w:pPr>
              <w:pStyle w:val="a4"/>
              <w:tabs>
                <w:tab w:val="left" w:pos="720"/>
              </w:tabs>
              <w:spacing w:line="276" w:lineRule="auto"/>
              <w:jc w:val="both"/>
              <w:rPr>
                <w:sz w:val="28"/>
                <w:szCs w:val="28"/>
                <w:lang w:eastAsia="en-US"/>
              </w:rPr>
            </w:pPr>
            <w:r>
              <w:rPr>
                <w:sz w:val="28"/>
                <w:szCs w:val="28"/>
                <w:lang w:eastAsia="en-US"/>
              </w:rPr>
              <w:t xml:space="preserve">Доповідала:                                     </w:t>
            </w:r>
            <w:r w:rsidRPr="003C7C20">
              <w:rPr>
                <w:sz w:val="28"/>
                <w:szCs w:val="28"/>
              </w:rPr>
              <w:t>Кузнецова-Молодчая Т. С.</w:t>
            </w:r>
          </w:p>
          <w:p w:rsidR="002246B8" w:rsidRDefault="002246B8"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hideMark/>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2246B8" w:rsidRPr="002246B8" w:rsidRDefault="002246B8">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hideMark/>
          </w:tcPr>
          <w:p w:rsidR="004A2DE6" w:rsidRDefault="004A2DE6" w:rsidP="007B5B73">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212</w:t>
            </w:r>
            <w:r>
              <w:rPr>
                <w:szCs w:val="28"/>
                <w:lang w:eastAsia="en-US"/>
              </w:rPr>
              <w:t xml:space="preserve"> додається</w:t>
            </w:r>
          </w:p>
          <w:p w:rsidR="002246B8" w:rsidRPr="002246B8" w:rsidRDefault="002246B8" w:rsidP="007B5B73">
            <w:pPr>
              <w:pStyle w:val="a7"/>
              <w:tabs>
                <w:tab w:val="left" w:pos="720"/>
              </w:tabs>
              <w:spacing w:line="276" w:lineRule="auto"/>
              <w:ind w:firstLine="34"/>
              <w:jc w:val="both"/>
              <w:rPr>
                <w:sz w:val="16"/>
                <w:szCs w:val="16"/>
                <w:lang w:eastAsia="en-US"/>
              </w:rPr>
            </w:pPr>
          </w:p>
        </w:tc>
      </w:tr>
      <w:tr w:rsidR="004A2DE6" w:rsidRPr="001844B5" w:rsidTr="001844B5">
        <w:tc>
          <w:tcPr>
            <w:tcW w:w="2448" w:type="dxa"/>
            <w:hideMark/>
          </w:tcPr>
          <w:p w:rsidR="004A2DE6" w:rsidRDefault="004A2DE6">
            <w:pPr>
              <w:spacing w:after="120" w:line="276" w:lineRule="auto"/>
              <w:jc w:val="both"/>
              <w:rPr>
                <w:sz w:val="28"/>
                <w:szCs w:val="28"/>
                <w:lang w:eastAsia="en-US"/>
              </w:rPr>
            </w:pPr>
            <w:r>
              <w:rPr>
                <w:sz w:val="28"/>
                <w:szCs w:val="28"/>
                <w:lang w:eastAsia="en-US"/>
              </w:rPr>
              <w:t xml:space="preserve">3. СЛУХАЛИ: </w:t>
            </w:r>
          </w:p>
        </w:tc>
        <w:tc>
          <w:tcPr>
            <w:tcW w:w="7513" w:type="dxa"/>
            <w:gridSpan w:val="2"/>
            <w:hideMark/>
          </w:tcPr>
          <w:p w:rsidR="004A2DE6" w:rsidRPr="002246B8" w:rsidRDefault="004A2DE6" w:rsidP="00BA3C1B">
            <w:pPr>
              <w:spacing w:line="276" w:lineRule="auto"/>
              <w:jc w:val="both"/>
              <w:rPr>
                <w:sz w:val="28"/>
                <w:szCs w:val="28"/>
                <w:lang w:eastAsia="en-US"/>
              </w:rPr>
            </w:pPr>
            <w:r>
              <w:rPr>
                <w:sz w:val="28"/>
                <w:szCs w:val="28"/>
                <w:lang w:eastAsia="en-US"/>
              </w:rPr>
              <w:t xml:space="preserve">Про </w:t>
            </w:r>
            <w:r w:rsidR="00450D99" w:rsidRPr="002246B8">
              <w:rPr>
                <w:rFonts w:ascii="TimesNewRomanPSMT" w:eastAsiaTheme="minorHAnsi" w:hAnsi="TimesNewRomanPSMT" w:cs="TimesNewRomanPSMT"/>
                <w:sz w:val="28"/>
                <w:szCs w:val="28"/>
                <w:lang w:eastAsia="en-US"/>
              </w:rPr>
              <w:t>подання щодо внесення змін до переліку виборчих дільниць</w:t>
            </w:r>
          </w:p>
          <w:p w:rsidR="00BA3C1B" w:rsidRPr="002246B8" w:rsidRDefault="00BA3C1B" w:rsidP="00BA3C1B">
            <w:pPr>
              <w:spacing w:line="276" w:lineRule="auto"/>
              <w:jc w:val="both"/>
              <w:rPr>
                <w:sz w:val="16"/>
                <w:szCs w:val="16"/>
                <w:lang w:eastAsia="en-US"/>
              </w:rPr>
            </w:pPr>
          </w:p>
        </w:tc>
      </w:tr>
      <w:tr w:rsidR="002246B8" w:rsidTr="001844B5">
        <w:tc>
          <w:tcPr>
            <w:tcW w:w="2448" w:type="dxa"/>
          </w:tcPr>
          <w:p w:rsidR="002246B8" w:rsidRDefault="002246B8">
            <w:pPr>
              <w:spacing w:after="120" w:line="276" w:lineRule="auto"/>
              <w:jc w:val="both"/>
              <w:rPr>
                <w:sz w:val="28"/>
                <w:szCs w:val="28"/>
                <w:lang w:eastAsia="en-US"/>
              </w:rPr>
            </w:pPr>
          </w:p>
        </w:tc>
        <w:tc>
          <w:tcPr>
            <w:tcW w:w="7513" w:type="dxa"/>
            <w:gridSpan w:val="2"/>
            <w:hideMark/>
          </w:tcPr>
          <w:p w:rsidR="002246B8" w:rsidRDefault="002246B8" w:rsidP="009A3B79">
            <w:pPr>
              <w:pStyle w:val="a4"/>
              <w:tabs>
                <w:tab w:val="left" w:pos="720"/>
              </w:tabs>
              <w:spacing w:line="276" w:lineRule="auto"/>
              <w:jc w:val="both"/>
              <w:rPr>
                <w:sz w:val="28"/>
                <w:szCs w:val="28"/>
                <w:lang w:eastAsia="en-US"/>
              </w:rPr>
            </w:pPr>
            <w:r>
              <w:rPr>
                <w:sz w:val="28"/>
                <w:szCs w:val="28"/>
                <w:lang w:eastAsia="en-US"/>
              </w:rPr>
              <w:t xml:space="preserve">Доповідала:                                     </w:t>
            </w:r>
            <w:r w:rsidRPr="003C7C20">
              <w:rPr>
                <w:sz w:val="28"/>
                <w:szCs w:val="28"/>
              </w:rPr>
              <w:t>Кузнецова-Молодчая Т. С.</w:t>
            </w:r>
          </w:p>
          <w:p w:rsidR="002246B8" w:rsidRDefault="002246B8"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213</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4. СЛУХАЛИ:</w:t>
            </w:r>
          </w:p>
        </w:tc>
        <w:tc>
          <w:tcPr>
            <w:tcW w:w="7513" w:type="dxa"/>
            <w:gridSpan w:val="2"/>
            <w:hideMark/>
          </w:tcPr>
          <w:p w:rsidR="004A2DE6" w:rsidRDefault="004A2DE6" w:rsidP="00BA3C1B">
            <w:pPr>
              <w:spacing w:line="276" w:lineRule="auto"/>
              <w:jc w:val="both"/>
              <w:rPr>
                <w:color w:val="000000"/>
                <w:sz w:val="28"/>
                <w:szCs w:val="28"/>
                <w:shd w:val="clear" w:color="auto" w:fill="FDFCFB"/>
                <w:lang w:eastAsia="en-US"/>
              </w:rPr>
            </w:pPr>
            <w:r>
              <w:rPr>
                <w:sz w:val="28"/>
                <w:szCs w:val="28"/>
                <w:lang w:eastAsia="en-US"/>
              </w:rPr>
              <w:t xml:space="preserve">Про </w:t>
            </w:r>
            <w:r w:rsidR="00450D99" w:rsidRPr="002246B8">
              <w:rPr>
                <w:sz w:val="28"/>
                <w:szCs w:val="28"/>
              </w:rPr>
              <w:t>надання згоди на передачу зупинок громадського транспорту</w:t>
            </w:r>
          </w:p>
          <w:p w:rsidR="00BA3C1B" w:rsidRPr="002246B8" w:rsidRDefault="00BA3C1B" w:rsidP="00BA3C1B">
            <w:pPr>
              <w:spacing w:line="276" w:lineRule="auto"/>
              <w:jc w:val="both"/>
              <w:rPr>
                <w:sz w:val="16"/>
                <w:szCs w:val="16"/>
                <w:lang w:eastAsia="en-US"/>
              </w:rPr>
            </w:pPr>
          </w:p>
        </w:tc>
      </w:tr>
      <w:tr w:rsidR="004A2DE6" w:rsidTr="001844B5">
        <w:tc>
          <w:tcPr>
            <w:tcW w:w="2448" w:type="dxa"/>
          </w:tcPr>
          <w:p w:rsidR="004A2DE6" w:rsidRDefault="004A2DE6">
            <w:pPr>
              <w:spacing w:line="276" w:lineRule="auto"/>
              <w:jc w:val="both"/>
              <w:rPr>
                <w:sz w:val="28"/>
                <w:szCs w:val="28"/>
                <w:lang w:eastAsia="en-US"/>
              </w:rPr>
            </w:pPr>
          </w:p>
        </w:tc>
        <w:tc>
          <w:tcPr>
            <w:tcW w:w="7513" w:type="dxa"/>
            <w:gridSpan w:val="2"/>
            <w:hideMark/>
          </w:tcPr>
          <w:p w:rsidR="004A2DE6" w:rsidRDefault="004A2DE6">
            <w:pPr>
              <w:pStyle w:val="a4"/>
              <w:tabs>
                <w:tab w:val="left" w:pos="720"/>
              </w:tabs>
              <w:spacing w:line="276" w:lineRule="auto"/>
              <w:jc w:val="both"/>
              <w:rPr>
                <w:sz w:val="28"/>
                <w:szCs w:val="28"/>
                <w:lang w:eastAsia="en-US"/>
              </w:rPr>
            </w:pPr>
            <w:r>
              <w:rPr>
                <w:sz w:val="28"/>
                <w:szCs w:val="28"/>
                <w:lang w:eastAsia="en-US"/>
              </w:rPr>
              <w:t>Доповідав:                                       Куц Я. В.</w:t>
            </w:r>
          </w:p>
          <w:p w:rsidR="004A2DE6" w:rsidRDefault="004A2DE6">
            <w:pPr>
              <w:spacing w:line="276" w:lineRule="auto"/>
              <w:rPr>
                <w:sz w:val="28"/>
                <w:szCs w:val="28"/>
                <w:lang w:eastAsia="en-US"/>
              </w:rPr>
            </w:pPr>
            <w:r>
              <w:rPr>
                <w:sz w:val="28"/>
                <w:szCs w:val="28"/>
                <w:lang w:eastAsia="en-US"/>
              </w:rPr>
              <w:t xml:space="preserve">Виступив:                                         </w:t>
            </w:r>
            <w:r w:rsidR="002246B8">
              <w:rPr>
                <w:sz w:val="28"/>
                <w:szCs w:val="28"/>
                <w:lang w:eastAsia="en-US"/>
              </w:rPr>
              <w:t>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hideMark/>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2246B8" w:rsidRPr="002246B8" w:rsidRDefault="002246B8">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hideMark/>
          </w:tcPr>
          <w:p w:rsidR="004A2DE6" w:rsidRDefault="004A2DE6" w:rsidP="007B5B73">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214</w:t>
            </w:r>
            <w:r>
              <w:rPr>
                <w:szCs w:val="28"/>
                <w:lang w:eastAsia="en-US"/>
              </w:rPr>
              <w:t xml:space="preserve"> додається</w:t>
            </w:r>
          </w:p>
          <w:p w:rsidR="002246B8" w:rsidRPr="002246B8" w:rsidRDefault="002246B8" w:rsidP="007B5B73">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5. СЛУХАЛИ:</w:t>
            </w:r>
          </w:p>
        </w:tc>
        <w:tc>
          <w:tcPr>
            <w:tcW w:w="7513" w:type="dxa"/>
            <w:gridSpan w:val="2"/>
            <w:hideMark/>
          </w:tcPr>
          <w:p w:rsidR="004A2DE6" w:rsidRDefault="004A2DE6" w:rsidP="00BA3C1B">
            <w:pPr>
              <w:pStyle w:val="a3"/>
              <w:spacing w:line="276" w:lineRule="auto"/>
              <w:jc w:val="both"/>
              <w:rPr>
                <w:color w:val="000000"/>
                <w:shd w:val="clear" w:color="auto" w:fill="FDFCFB"/>
                <w:lang w:val="uk-UA"/>
              </w:rPr>
            </w:pPr>
            <w:r>
              <w:rPr>
                <w:lang w:val="uk-UA"/>
              </w:rPr>
              <w:t xml:space="preserve">Про </w:t>
            </w:r>
            <w:r w:rsidR="00450D99" w:rsidRPr="00215805">
              <w:t>передачу капітальних вкладень</w:t>
            </w:r>
          </w:p>
          <w:p w:rsidR="00BA3C1B" w:rsidRPr="002246B8" w:rsidRDefault="00BA3C1B" w:rsidP="00BA3C1B">
            <w:pPr>
              <w:pStyle w:val="a3"/>
              <w:spacing w:line="276" w:lineRule="auto"/>
              <w:jc w:val="both"/>
              <w:rPr>
                <w:sz w:val="16"/>
                <w:szCs w:val="16"/>
                <w:lang w:val="uk-UA"/>
              </w:rPr>
            </w:pPr>
          </w:p>
        </w:tc>
      </w:tr>
      <w:tr w:rsidR="002246B8" w:rsidRPr="001844B5" w:rsidTr="001844B5">
        <w:tc>
          <w:tcPr>
            <w:tcW w:w="2448" w:type="dxa"/>
          </w:tcPr>
          <w:p w:rsidR="002246B8" w:rsidRDefault="002246B8">
            <w:pPr>
              <w:spacing w:line="276" w:lineRule="auto"/>
              <w:jc w:val="both"/>
              <w:rPr>
                <w:sz w:val="28"/>
                <w:szCs w:val="28"/>
                <w:lang w:eastAsia="en-US"/>
              </w:rPr>
            </w:pPr>
          </w:p>
        </w:tc>
        <w:tc>
          <w:tcPr>
            <w:tcW w:w="7513" w:type="dxa"/>
            <w:gridSpan w:val="2"/>
            <w:hideMark/>
          </w:tcPr>
          <w:p w:rsidR="002246B8" w:rsidRDefault="002246B8" w:rsidP="009A3B79">
            <w:pPr>
              <w:pStyle w:val="a4"/>
              <w:tabs>
                <w:tab w:val="left" w:pos="720"/>
              </w:tabs>
              <w:spacing w:line="276" w:lineRule="auto"/>
              <w:jc w:val="both"/>
              <w:rPr>
                <w:sz w:val="28"/>
                <w:szCs w:val="28"/>
                <w:lang w:eastAsia="en-US"/>
              </w:rPr>
            </w:pPr>
            <w:r>
              <w:rPr>
                <w:sz w:val="28"/>
                <w:szCs w:val="28"/>
                <w:lang w:eastAsia="en-US"/>
              </w:rPr>
              <w:t>Доповідав:                                       Куц Я. В.</w:t>
            </w:r>
          </w:p>
          <w:p w:rsidR="002246B8" w:rsidRDefault="002246B8"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hideMark/>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2246B8" w:rsidRPr="002246B8" w:rsidRDefault="002246B8">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hideMark/>
          </w:tcPr>
          <w:p w:rsidR="004A2DE6" w:rsidRDefault="004A2DE6" w:rsidP="007B5B73">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215</w:t>
            </w:r>
            <w:r>
              <w:rPr>
                <w:szCs w:val="28"/>
                <w:lang w:eastAsia="en-US"/>
              </w:rPr>
              <w:t xml:space="preserve"> додається</w:t>
            </w:r>
          </w:p>
          <w:p w:rsidR="002246B8" w:rsidRPr="002246B8" w:rsidRDefault="002246B8" w:rsidP="007B5B73">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6. СЛУХАЛИ:</w:t>
            </w:r>
          </w:p>
        </w:tc>
        <w:tc>
          <w:tcPr>
            <w:tcW w:w="7513" w:type="dxa"/>
            <w:gridSpan w:val="2"/>
            <w:hideMark/>
          </w:tcPr>
          <w:p w:rsidR="004A2DE6" w:rsidRDefault="004A2DE6" w:rsidP="00BA3C1B">
            <w:pPr>
              <w:pStyle w:val="a7"/>
              <w:tabs>
                <w:tab w:val="left" w:pos="720"/>
              </w:tabs>
              <w:spacing w:line="276" w:lineRule="auto"/>
              <w:ind w:firstLine="34"/>
              <w:jc w:val="both"/>
              <w:rPr>
                <w:color w:val="000000"/>
                <w:shd w:val="clear" w:color="auto" w:fill="FDFCFB"/>
                <w:lang w:eastAsia="en-US"/>
              </w:rPr>
            </w:pPr>
            <w:r>
              <w:rPr>
                <w:szCs w:val="28"/>
                <w:lang w:eastAsia="en-US"/>
              </w:rPr>
              <w:t xml:space="preserve">Про </w:t>
            </w:r>
            <w:r w:rsidR="00450D99" w:rsidRPr="007A6974">
              <w:rPr>
                <w:rFonts w:ascii="Times New Roman CYR" w:hAnsi="Times New Roman CYR" w:cs="Times New Roman CYR"/>
              </w:rPr>
              <w:t>надання згоди на створення</w:t>
            </w:r>
            <w:r w:rsidR="00450D99">
              <w:rPr>
                <w:rFonts w:ascii="Times New Roman CYR" w:hAnsi="Times New Roman CYR" w:cs="Times New Roman CYR"/>
              </w:rPr>
              <w:t xml:space="preserve"> </w:t>
            </w:r>
            <w:r w:rsidR="00450D99">
              <w:t>об’єктів</w:t>
            </w:r>
            <w:r w:rsidR="00450D99" w:rsidRPr="007A6974">
              <w:t xml:space="preserve"> інженерно-</w:t>
            </w:r>
            <w:r w:rsidR="00450D99" w:rsidRPr="007A6974">
              <w:lastRenderedPageBreak/>
              <w:t xml:space="preserve">транспортної </w:t>
            </w:r>
            <w:r w:rsidR="00450D99">
              <w:rPr>
                <w:rFonts w:ascii="Times New Roman CYR" w:hAnsi="Times New Roman CYR" w:cs="Times New Roman CYR"/>
              </w:rPr>
              <w:t xml:space="preserve"> </w:t>
            </w:r>
            <w:r w:rsidR="00450D99" w:rsidRPr="007A6974">
              <w:t>інфраструктури та благоустрою</w:t>
            </w:r>
          </w:p>
          <w:p w:rsidR="00BA3C1B" w:rsidRPr="002246B8" w:rsidRDefault="00BA3C1B" w:rsidP="00BA3C1B">
            <w:pPr>
              <w:pStyle w:val="a7"/>
              <w:tabs>
                <w:tab w:val="left" w:pos="720"/>
              </w:tabs>
              <w:spacing w:line="276" w:lineRule="auto"/>
              <w:ind w:firstLine="34"/>
              <w:jc w:val="both"/>
              <w:rPr>
                <w:sz w:val="16"/>
                <w:szCs w:val="16"/>
                <w:lang w:eastAsia="en-US"/>
              </w:rPr>
            </w:pPr>
          </w:p>
        </w:tc>
      </w:tr>
      <w:tr w:rsidR="002246B8" w:rsidTr="001844B5">
        <w:tc>
          <w:tcPr>
            <w:tcW w:w="2448" w:type="dxa"/>
          </w:tcPr>
          <w:p w:rsidR="002246B8" w:rsidRDefault="002246B8">
            <w:pPr>
              <w:spacing w:line="276" w:lineRule="auto"/>
              <w:jc w:val="both"/>
              <w:rPr>
                <w:sz w:val="28"/>
                <w:szCs w:val="28"/>
                <w:lang w:eastAsia="en-US"/>
              </w:rPr>
            </w:pPr>
          </w:p>
        </w:tc>
        <w:tc>
          <w:tcPr>
            <w:tcW w:w="7513" w:type="dxa"/>
            <w:gridSpan w:val="2"/>
            <w:hideMark/>
          </w:tcPr>
          <w:p w:rsidR="002246B8" w:rsidRDefault="002246B8" w:rsidP="009A3B79">
            <w:pPr>
              <w:pStyle w:val="a4"/>
              <w:tabs>
                <w:tab w:val="left" w:pos="720"/>
              </w:tabs>
              <w:spacing w:line="276" w:lineRule="auto"/>
              <w:jc w:val="both"/>
              <w:rPr>
                <w:sz w:val="28"/>
                <w:szCs w:val="28"/>
                <w:lang w:eastAsia="en-US"/>
              </w:rPr>
            </w:pPr>
            <w:r>
              <w:rPr>
                <w:sz w:val="28"/>
                <w:szCs w:val="28"/>
                <w:lang w:eastAsia="en-US"/>
              </w:rPr>
              <w:t>Доповідав:                                       Куц Я. В.</w:t>
            </w:r>
          </w:p>
          <w:p w:rsidR="002246B8" w:rsidRDefault="002246B8" w:rsidP="009A3B79">
            <w:pPr>
              <w:spacing w:line="276" w:lineRule="auto"/>
              <w:rPr>
                <w:sz w:val="28"/>
                <w:szCs w:val="28"/>
                <w:lang w:eastAsia="en-US"/>
              </w:rPr>
            </w:pPr>
            <w:r>
              <w:rPr>
                <w:sz w:val="28"/>
                <w:szCs w:val="28"/>
                <w:lang w:eastAsia="en-US"/>
              </w:rPr>
              <w:t>Виступив:                                         Атрошенко В. А.</w:t>
            </w:r>
          </w:p>
        </w:tc>
      </w:tr>
      <w:tr w:rsidR="002246B8" w:rsidTr="001844B5">
        <w:tc>
          <w:tcPr>
            <w:tcW w:w="2448" w:type="dxa"/>
            <w:hideMark/>
          </w:tcPr>
          <w:p w:rsidR="002246B8" w:rsidRDefault="002246B8">
            <w:pPr>
              <w:spacing w:line="276" w:lineRule="auto"/>
              <w:jc w:val="both"/>
              <w:rPr>
                <w:sz w:val="28"/>
                <w:szCs w:val="28"/>
                <w:lang w:eastAsia="en-US"/>
              </w:rPr>
            </w:pPr>
            <w:r>
              <w:rPr>
                <w:sz w:val="28"/>
                <w:szCs w:val="28"/>
                <w:lang w:eastAsia="en-US"/>
              </w:rPr>
              <w:t>ГОЛОСУВАЛИ:</w:t>
            </w:r>
          </w:p>
        </w:tc>
        <w:tc>
          <w:tcPr>
            <w:tcW w:w="7513" w:type="dxa"/>
            <w:gridSpan w:val="2"/>
            <w:hideMark/>
          </w:tcPr>
          <w:p w:rsidR="002246B8" w:rsidRDefault="002246B8" w:rsidP="009A3B79">
            <w:pPr>
              <w:spacing w:line="276" w:lineRule="auto"/>
              <w:jc w:val="both"/>
              <w:rPr>
                <w:sz w:val="28"/>
                <w:szCs w:val="28"/>
                <w:lang w:eastAsia="en-US"/>
              </w:rPr>
            </w:pPr>
            <w:r>
              <w:rPr>
                <w:sz w:val="28"/>
                <w:szCs w:val="28"/>
                <w:lang w:eastAsia="en-US"/>
              </w:rPr>
              <w:t>«ЗА» – 7</w:t>
            </w:r>
          </w:p>
          <w:p w:rsidR="002246B8" w:rsidRDefault="002246B8" w:rsidP="009A3B79">
            <w:pPr>
              <w:spacing w:line="276" w:lineRule="auto"/>
              <w:jc w:val="both"/>
              <w:rPr>
                <w:sz w:val="28"/>
                <w:szCs w:val="28"/>
                <w:lang w:val="ru-RU" w:eastAsia="en-US"/>
              </w:rPr>
            </w:pPr>
            <w:r>
              <w:rPr>
                <w:sz w:val="28"/>
                <w:szCs w:val="28"/>
                <w:lang w:eastAsia="en-US"/>
              </w:rPr>
              <w:t xml:space="preserve">«Проти» - </w:t>
            </w:r>
            <w:r>
              <w:rPr>
                <w:sz w:val="28"/>
                <w:szCs w:val="28"/>
                <w:lang w:val="ru-RU" w:eastAsia="en-US"/>
              </w:rPr>
              <w:t xml:space="preserve">0 </w:t>
            </w:r>
          </w:p>
          <w:p w:rsidR="002246B8" w:rsidRDefault="002246B8" w:rsidP="009A3B79">
            <w:pPr>
              <w:spacing w:line="276" w:lineRule="auto"/>
              <w:jc w:val="both"/>
              <w:rPr>
                <w:sz w:val="28"/>
                <w:szCs w:val="28"/>
                <w:lang w:val="ru-RU" w:eastAsia="en-US"/>
              </w:rPr>
            </w:pPr>
            <w:r>
              <w:rPr>
                <w:sz w:val="28"/>
                <w:szCs w:val="28"/>
                <w:lang w:val="ru-RU" w:eastAsia="en-US"/>
              </w:rPr>
              <w:t>«Утримались» - 0</w:t>
            </w:r>
          </w:p>
          <w:p w:rsidR="002246B8" w:rsidRDefault="002246B8" w:rsidP="009A3B79">
            <w:pPr>
              <w:spacing w:line="276" w:lineRule="auto"/>
              <w:jc w:val="both"/>
              <w:rPr>
                <w:sz w:val="28"/>
                <w:szCs w:val="28"/>
                <w:lang w:eastAsia="en-US"/>
              </w:rPr>
            </w:pPr>
            <w:r>
              <w:rPr>
                <w:sz w:val="28"/>
                <w:szCs w:val="28"/>
                <w:lang w:eastAsia="en-US"/>
              </w:rPr>
              <w:t>Черненок М. П. не брав участь у голосуванні у зв’язку з конфліктом інтересів</w:t>
            </w:r>
          </w:p>
          <w:p w:rsidR="002246B8" w:rsidRDefault="002246B8" w:rsidP="009A3B79">
            <w:pPr>
              <w:spacing w:line="276" w:lineRule="auto"/>
              <w:jc w:val="both"/>
              <w:rPr>
                <w:sz w:val="16"/>
                <w:szCs w:val="16"/>
                <w:lang w:val="ru-RU"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216</w:t>
            </w:r>
            <w:r>
              <w:rPr>
                <w:szCs w:val="28"/>
                <w:lang w:eastAsia="en-US"/>
              </w:rPr>
              <w:t xml:space="preserve"> додається</w:t>
            </w:r>
          </w:p>
          <w:p w:rsidR="004A2DE6" w:rsidRDefault="004A2DE6">
            <w:pPr>
              <w:pStyle w:val="a7"/>
              <w:tabs>
                <w:tab w:val="left" w:pos="720"/>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7. СЛУХАЛИ:</w:t>
            </w:r>
          </w:p>
        </w:tc>
        <w:tc>
          <w:tcPr>
            <w:tcW w:w="7513" w:type="dxa"/>
            <w:gridSpan w:val="2"/>
            <w:hideMark/>
          </w:tcPr>
          <w:p w:rsidR="004A2DE6" w:rsidRDefault="004A2DE6" w:rsidP="00BA3C1B">
            <w:pPr>
              <w:pStyle w:val="a7"/>
              <w:tabs>
                <w:tab w:val="left" w:pos="720"/>
              </w:tabs>
              <w:spacing w:line="276" w:lineRule="auto"/>
              <w:ind w:firstLine="34"/>
              <w:jc w:val="both"/>
              <w:rPr>
                <w:color w:val="000000"/>
                <w:shd w:val="clear" w:color="auto" w:fill="FDFCFB"/>
                <w:lang w:eastAsia="en-US"/>
              </w:rPr>
            </w:pPr>
            <w:r>
              <w:rPr>
                <w:szCs w:val="28"/>
                <w:lang w:eastAsia="en-US"/>
              </w:rPr>
              <w:t xml:space="preserve">Про </w:t>
            </w:r>
            <w:r w:rsidR="00450D99">
              <w:t>внесення змін і доповнень до рішення виконавчого комітету міської ради від</w:t>
            </w:r>
            <w:r w:rsidR="00450D99">
              <w:rPr>
                <w:bCs/>
              </w:rPr>
              <w:t xml:space="preserve"> 15 січня 2019 року № 6 «</w:t>
            </w:r>
            <w:r w:rsidR="00450D99">
              <w:t>Про затвердження переліків об’єктів житлово-комунального господарства, інших об’єктів інфраструктури та природоохоронних заходів на 2019 рік, що фінансується за рахунок коштів міського бюджету міста Чернігова»</w:t>
            </w:r>
          </w:p>
          <w:p w:rsidR="00BA3C1B" w:rsidRPr="002246B8" w:rsidRDefault="00BA3C1B" w:rsidP="00BA3C1B">
            <w:pPr>
              <w:pStyle w:val="a7"/>
              <w:tabs>
                <w:tab w:val="left" w:pos="720"/>
              </w:tabs>
              <w:spacing w:line="276" w:lineRule="auto"/>
              <w:ind w:firstLine="34"/>
              <w:jc w:val="both"/>
              <w:rPr>
                <w:sz w:val="16"/>
                <w:szCs w:val="16"/>
                <w:lang w:eastAsia="en-US"/>
              </w:rPr>
            </w:pPr>
          </w:p>
        </w:tc>
      </w:tr>
      <w:tr w:rsidR="004A2DE6" w:rsidTr="001844B5">
        <w:tc>
          <w:tcPr>
            <w:tcW w:w="2448" w:type="dxa"/>
          </w:tcPr>
          <w:p w:rsidR="004A2DE6" w:rsidRDefault="004A2DE6">
            <w:pPr>
              <w:spacing w:line="276" w:lineRule="auto"/>
              <w:jc w:val="both"/>
              <w:rPr>
                <w:sz w:val="28"/>
                <w:szCs w:val="28"/>
                <w:lang w:eastAsia="en-US"/>
              </w:rPr>
            </w:pPr>
          </w:p>
        </w:tc>
        <w:tc>
          <w:tcPr>
            <w:tcW w:w="7513" w:type="dxa"/>
            <w:gridSpan w:val="2"/>
            <w:hideMark/>
          </w:tcPr>
          <w:p w:rsidR="004A2DE6" w:rsidRDefault="004A2DE6">
            <w:pPr>
              <w:pStyle w:val="a4"/>
              <w:tabs>
                <w:tab w:val="left" w:pos="720"/>
              </w:tabs>
              <w:spacing w:line="276" w:lineRule="auto"/>
              <w:jc w:val="both"/>
              <w:rPr>
                <w:sz w:val="28"/>
                <w:szCs w:val="28"/>
                <w:lang w:eastAsia="en-US"/>
              </w:rPr>
            </w:pPr>
            <w:r>
              <w:rPr>
                <w:sz w:val="28"/>
                <w:szCs w:val="28"/>
                <w:lang w:eastAsia="en-US"/>
              </w:rPr>
              <w:t>Доповідав:                                       Куц Я. В.</w:t>
            </w:r>
          </w:p>
          <w:p w:rsidR="002246B8" w:rsidRDefault="002246B8" w:rsidP="002246B8">
            <w:pPr>
              <w:spacing w:line="276" w:lineRule="auto"/>
              <w:rPr>
                <w:sz w:val="28"/>
                <w:szCs w:val="28"/>
                <w:lang w:eastAsia="en-US"/>
              </w:rPr>
            </w:pPr>
            <w:r>
              <w:rPr>
                <w:sz w:val="28"/>
                <w:szCs w:val="28"/>
                <w:lang w:eastAsia="en-US"/>
              </w:rPr>
              <w:t xml:space="preserve">Виступили:                                       </w:t>
            </w:r>
            <w:r>
              <w:rPr>
                <w:sz w:val="28"/>
                <w:szCs w:val="28"/>
                <w:lang w:eastAsia="en-US"/>
              </w:rPr>
              <w:t>Л</w:t>
            </w:r>
            <w:r w:rsidR="000D1FCA">
              <w:rPr>
                <w:sz w:val="28"/>
                <w:szCs w:val="28"/>
                <w:lang w:eastAsia="en-US"/>
              </w:rPr>
              <w:t>исенко О. Ю.</w:t>
            </w:r>
            <w:bookmarkStart w:id="0" w:name="_GoBack"/>
            <w:bookmarkEnd w:id="0"/>
          </w:p>
          <w:p w:rsidR="004A2DE6" w:rsidRDefault="002246B8" w:rsidP="002246B8">
            <w:pPr>
              <w:spacing w:line="276" w:lineRule="auto"/>
              <w:rPr>
                <w:sz w:val="28"/>
                <w:szCs w:val="28"/>
                <w:lang w:eastAsia="en-US"/>
              </w:rPr>
            </w:pPr>
            <w:r>
              <w:rPr>
                <w:sz w:val="28"/>
                <w:szCs w:val="28"/>
                <w:lang w:eastAsia="en-US"/>
              </w:rPr>
              <w:t xml:space="preserve">                                       </w:t>
            </w:r>
            <w:r>
              <w:rPr>
                <w:sz w:val="28"/>
                <w:szCs w:val="28"/>
                <w:lang w:eastAsia="en-US"/>
              </w:rPr>
              <w:t xml:space="preserve">                    </w:t>
            </w:r>
            <w:r w:rsidR="008D42EE">
              <w:rPr>
                <w:sz w:val="28"/>
                <w:szCs w:val="28"/>
                <w:lang w:eastAsia="en-US"/>
              </w:rPr>
              <w:t>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hideMark/>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2246B8" w:rsidRPr="002246B8" w:rsidRDefault="002246B8">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hideMark/>
          </w:tcPr>
          <w:p w:rsidR="004A2DE6" w:rsidRDefault="004A2DE6" w:rsidP="007B5B73">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217</w:t>
            </w:r>
            <w:r>
              <w:rPr>
                <w:szCs w:val="28"/>
                <w:lang w:eastAsia="en-US"/>
              </w:rPr>
              <w:t xml:space="preserve"> додається</w:t>
            </w:r>
          </w:p>
          <w:p w:rsidR="002246B8" w:rsidRPr="002246B8" w:rsidRDefault="002246B8" w:rsidP="007B5B73">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8. СЛУХАЛИ:</w:t>
            </w:r>
          </w:p>
        </w:tc>
        <w:tc>
          <w:tcPr>
            <w:tcW w:w="7513" w:type="dxa"/>
            <w:gridSpan w:val="2"/>
            <w:hideMark/>
          </w:tcPr>
          <w:p w:rsidR="004A2DE6" w:rsidRDefault="004A2DE6" w:rsidP="00BA3C1B">
            <w:pPr>
              <w:pStyle w:val="a7"/>
              <w:tabs>
                <w:tab w:val="left" w:pos="720"/>
              </w:tabs>
              <w:spacing w:line="276" w:lineRule="auto"/>
              <w:ind w:firstLine="34"/>
              <w:jc w:val="both"/>
              <w:rPr>
                <w:lang w:eastAsia="en-US"/>
              </w:rPr>
            </w:pPr>
            <w:r>
              <w:rPr>
                <w:szCs w:val="28"/>
                <w:lang w:eastAsia="en-US"/>
              </w:rPr>
              <w:t xml:space="preserve">Про </w:t>
            </w:r>
            <w:r w:rsidR="00450D99">
              <w:t>видалення зелених насаджень</w:t>
            </w:r>
          </w:p>
          <w:p w:rsidR="00BA3C1B" w:rsidRPr="002246B8" w:rsidRDefault="00BA3C1B" w:rsidP="00BA3C1B">
            <w:pPr>
              <w:pStyle w:val="a7"/>
              <w:tabs>
                <w:tab w:val="left" w:pos="720"/>
              </w:tabs>
              <w:spacing w:line="276" w:lineRule="auto"/>
              <w:ind w:firstLine="34"/>
              <w:jc w:val="both"/>
              <w:rPr>
                <w:sz w:val="16"/>
                <w:szCs w:val="16"/>
                <w:lang w:eastAsia="en-US"/>
              </w:rPr>
            </w:pPr>
          </w:p>
        </w:tc>
      </w:tr>
      <w:tr w:rsidR="002246B8" w:rsidTr="001844B5">
        <w:tc>
          <w:tcPr>
            <w:tcW w:w="2448" w:type="dxa"/>
          </w:tcPr>
          <w:p w:rsidR="002246B8" w:rsidRDefault="002246B8">
            <w:pPr>
              <w:spacing w:line="276" w:lineRule="auto"/>
              <w:jc w:val="both"/>
              <w:rPr>
                <w:sz w:val="28"/>
                <w:szCs w:val="28"/>
                <w:lang w:eastAsia="en-US"/>
              </w:rPr>
            </w:pPr>
          </w:p>
        </w:tc>
        <w:tc>
          <w:tcPr>
            <w:tcW w:w="7513" w:type="dxa"/>
            <w:gridSpan w:val="2"/>
            <w:hideMark/>
          </w:tcPr>
          <w:p w:rsidR="002246B8" w:rsidRDefault="002246B8" w:rsidP="009A3B79">
            <w:pPr>
              <w:pStyle w:val="a4"/>
              <w:tabs>
                <w:tab w:val="left" w:pos="720"/>
              </w:tabs>
              <w:spacing w:line="276" w:lineRule="auto"/>
              <w:jc w:val="both"/>
              <w:rPr>
                <w:sz w:val="28"/>
                <w:szCs w:val="28"/>
                <w:lang w:eastAsia="en-US"/>
              </w:rPr>
            </w:pPr>
            <w:r>
              <w:rPr>
                <w:sz w:val="28"/>
                <w:szCs w:val="28"/>
                <w:lang w:eastAsia="en-US"/>
              </w:rPr>
              <w:t xml:space="preserve">Доповідав:                                       </w:t>
            </w:r>
            <w:r>
              <w:rPr>
                <w:sz w:val="28"/>
                <w:szCs w:val="28"/>
                <w:lang w:eastAsia="en-US"/>
              </w:rPr>
              <w:t>Старіков Р. М.</w:t>
            </w:r>
          </w:p>
          <w:p w:rsidR="002246B8" w:rsidRDefault="002246B8" w:rsidP="002246B8">
            <w:pPr>
              <w:spacing w:line="276" w:lineRule="auto"/>
              <w:rPr>
                <w:sz w:val="28"/>
                <w:szCs w:val="28"/>
                <w:lang w:eastAsia="en-US"/>
              </w:rPr>
            </w:pPr>
            <w:r>
              <w:rPr>
                <w:sz w:val="28"/>
                <w:szCs w:val="28"/>
                <w:lang w:eastAsia="en-US"/>
              </w:rPr>
              <w:t xml:space="preserve">Виступили:                                       </w:t>
            </w:r>
            <w:r>
              <w:rPr>
                <w:sz w:val="28"/>
                <w:szCs w:val="28"/>
                <w:lang w:eastAsia="en-US"/>
              </w:rPr>
              <w:t>Гашпар О. Р.</w:t>
            </w:r>
          </w:p>
          <w:p w:rsidR="002246B8" w:rsidRDefault="002246B8" w:rsidP="002246B8">
            <w:pPr>
              <w:spacing w:line="276" w:lineRule="auto"/>
              <w:rPr>
                <w:sz w:val="28"/>
                <w:szCs w:val="28"/>
                <w:lang w:eastAsia="en-US"/>
              </w:rPr>
            </w:pPr>
            <w:r>
              <w:rPr>
                <w:sz w:val="28"/>
                <w:szCs w:val="28"/>
                <w:lang w:eastAsia="en-US"/>
              </w:rPr>
              <w:t xml:space="preserve">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218</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9. СЛУХАЛИ:</w:t>
            </w:r>
          </w:p>
        </w:tc>
        <w:tc>
          <w:tcPr>
            <w:tcW w:w="7513" w:type="dxa"/>
            <w:gridSpan w:val="2"/>
          </w:tcPr>
          <w:p w:rsidR="004A2DE6" w:rsidRDefault="004A2DE6">
            <w:pPr>
              <w:pStyle w:val="a7"/>
              <w:tabs>
                <w:tab w:val="left" w:pos="720"/>
              </w:tabs>
              <w:spacing w:line="276" w:lineRule="auto"/>
              <w:ind w:firstLine="34"/>
              <w:jc w:val="both"/>
              <w:rPr>
                <w:rFonts w:ascii="Liberation Serif" w:hAnsi="Liberation Serif" w:cs="Liberation Serif"/>
                <w:lang w:eastAsia="en-US"/>
              </w:rPr>
            </w:pPr>
            <w:r>
              <w:rPr>
                <w:szCs w:val="28"/>
                <w:lang w:eastAsia="en-US"/>
              </w:rPr>
              <w:t xml:space="preserve">Про </w:t>
            </w:r>
            <w:r w:rsidR="00450D99" w:rsidRPr="009F7045">
              <w:rPr>
                <w:bCs/>
              </w:rPr>
              <w:t xml:space="preserve">скасування рішення виконавчого комітету міської ради від 15 січня 2019 року № 7 </w:t>
            </w:r>
            <w:r w:rsidR="00450D99" w:rsidRPr="00650118">
              <w:t>«</w:t>
            </w:r>
            <w:r w:rsidR="00450D99" w:rsidRPr="009F7045">
              <w:rPr>
                <w:bCs/>
              </w:rPr>
              <w:t>Про надання згоди на передачу транспортного засобу</w:t>
            </w:r>
            <w:r w:rsidR="00450D99" w:rsidRPr="00650118">
              <w:t>»</w:t>
            </w:r>
          </w:p>
          <w:p w:rsidR="004A2DE6" w:rsidRDefault="004A2DE6">
            <w:pPr>
              <w:pStyle w:val="a7"/>
              <w:tabs>
                <w:tab w:val="left" w:pos="720"/>
              </w:tabs>
              <w:spacing w:line="276" w:lineRule="auto"/>
              <w:ind w:firstLine="34"/>
              <w:jc w:val="both"/>
              <w:rPr>
                <w:sz w:val="16"/>
                <w:szCs w:val="16"/>
                <w:lang w:eastAsia="en-US"/>
              </w:rPr>
            </w:pPr>
          </w:p>
        </w:tc>
      </w:tr>
      <w:tr w:rsidR="002246B8" w:rsidTr="001844B5">
        <w:tc>
          <w:tcPr>
            <w:tcW w:w="2448" w:type="dxa"/>
          </w:tcPr>
          <w:p w:rsidR="002246B8" w:rsidRDefault="002246B8">
            <w:pPr>
              <w:spacing w:line="276" w:lineRule="auto"/>
              <w:jc w:val="both"/>
              <w:rPr>
                <w:sz w:val="28"/>
                <w:szCs w:val="28"/>
                <w:lang w:eastAsia="en-US"/>
              </w:rPr>
            </w:pPr>
          </w:p>
        </w:tc>
        <w:tc>
          <w:tcPr>
            <w:tcW w:w="7513" w:type="dxa"/>
            <w:gridSpan w:val="2"/>
            <w:hideMark/>
          </w:tcPr>
          <w:p w:rsidR="002246B8" w:rsidRDefault="002246B8" w:rsidP="009A3B79">
            <w:pPr>
              <w:pStyle w:val="a4"/>
              <w:tabs>
                <w:tab w:val="left" w:pos="720"/>
              </w:tabs>
              <w:spacing w:line="276" w:lineRule="auto"/>
              <w:jc w:val="both"/>
              <w:rPr>
                <w:sz w:val="28"/>
                <w:szCs w:val="28"/>
                <w:lang w:eastAsia="en-US"/>
              </w:rPr>
            </w:pPr>
            <w:r>
              <w:rPr>
                <w:sz w:val="28"/>
                <w:szCs w:val="28"/>
                <w:lang w:eastAsia="en-US"/>
              </w:rPr>
              <w:t xml:space="preserve">Доповідав:                                       </w:t>
            </w:r>
            <w:r>
              <w:rPr>
                <w:sz w:val="28"/>
                <w:szCs w:val="28"/>
                <w:lang w:eastAsia="en-US"/>
              </w:rPr>
              <w:t>Старіков Р. М.</w:t>
            </w:r>
          </w:p>
          <w:p w:rsidR="002246B8" w:rsidRDefault="002246B8"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lastRenderedPageBreak/>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219</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RPr="001844B5" w:rsidTr="001844B5">
        <w:tc>
          <w:tcPr>
            <w:tcW w:w="2448" w:type="dxa"/>
            <w:hideMark/>
          </w:tcPr>
          <w:p w:rsidR="004A2DE6" w:rsidRDefault="004A2DE6">
            <w:pPr>
              <w:spacing w:line="276" w:lineRule="auto"/>
              <w:jc w:val="both"/>
              <w:rPr>
                <w:sz w:val="28"/>
                <w:szCs w:val="28"/>
                <w:lang w:eastAsia="en-US"/>
              </w:rPr>
            </w:pPr>
            <w:r>
              <w:rPr>
                <w:sz w:val="28"/>
                <w:szCs w:val="28"/>
                <w:lang w:eastAsia="en-US"/>
              </w:rPr>
              <w:t>10. СЛУХАЛИ:</w:t>
            </w:r>
          </w:p>
        </w:tc>
        <w:tc>
          <w:tcPr>
            <w:tcW w:w="7513" w:type="dxa"/>
            <w:gridSpan w:val="2"/>
          </w:tcPr>
          <w:p w:rsidR="004A2DE6" w:rsidRDefault="004A2DE6">
            <w:pPr>
              <w:pStyle w:val="a7"/>
              <w:tabs>
                <w:tab w:val="left" w:pos="720"/>
              </w:tabs>
              <w:spacing w:line="276" w:lineRule="auto"/>
              <w:ind w:firstLine="34"/>
              <w:jc w:val="both"/>
              <w:rPr>
                <w:lang w:eastAsia="en-US"/>
              </w:rPr>
            </w:pPr>
            <w:r>
              <w:rPr>
                <w:szCs w:val="28"/>
                <w:lang w:eastAsia="en-US"/>
              </w:rPr>
              <w:t>Про</w:t>
            </w:r>
            <w:r>
              <w:rPr>
                <w:lang w:eastAsia="en-US"/>
              </w:rPr>
              <w:t xml:space="preserve"> </w:t>
            </w:r>
            <w:r w:rsidR="00450D99">
              <w:t>надання згоди на списання транспортного засобу</w:t>
            </w:r>
          </w:p>
          <w:p w:rsidR="004A2DE6" w:rsidRDefault="004A2DE6">
            <w:pPr>
              <w:pStyle w:val="a7"/>
              <w:tabs>
                <w:tab w:val="left" w:pos="720"/>
              </w:tabs>
              <w:spacing w:line="276" w:lineRule="auto"/>
              <w:ind w:firstLine="34"/>
              <w:jc w:val="both"/>
              <w:rPr>
                <w:snapToGrid w:val="0"/>
                <w:sz w:val="16"/>
                <w:szCs w:val="16"/>
                <w:lang w:eastAsia="en-US"/>
              </w:rPr>
            </w:pPr>
          </w:p>
        </w:tc>
      </w:tr>
      <w:tr w:rsidR="002246B8" w:rsidTr="001844B5">
        <w:tc>
          <w:tcPr>
            <w:tcW w:w="2448" w:type="dxa"/>
          </w:tcPr>
          <w:p w:rsidR="002246B8" w:rsidRDefault="002246B8">
            <w:pPr>
              <w:spacing w:line="276" w:lineRule="auto"/>
              <w:jc w:val="both"/>
              <w:rPr>
                <w:sz w:val="28"/>
                <w:szCs w:val="28"/>
                <w:lang w:eastAsia="en-US"/>
              </w:rPr>
            </w:pPr>
          </w:p>
        </w:tc>
        <w:tc>
          <w:tcPr>
            <w:tcW w:w="7513" w:type="dxa"/>
            <w:gridSpan w:val="2"/>
            <w:hideMark/>
          </w:tcPr>
          <w:p w:rsidR="002246B8" w:rsidRDefault="002246B8" w:rsidP="009A3B79">
            <w:pPr>
              <w:pStyle w:val="a4"/>
              <w:tabs>
                <w:tab w:val="left" w:pos="720"/>
              </w:tabs>
              <w:spacing w:line="276" w:lineRule="auto"/>
              <w:jc w:val="both"/>
              <w:rPr>
                <w:sz w:val="28"/>
                <w:szCs w:val="28"/>
                <w:lang w:eastAsia="en-US"/>
              </w:rPr>
            </w:pPr>
            <w:r>
              <w:rPr>
                <w:sz w:val="28"/>
                <w:szCs w:val="28"/>
                <w:lang w:eastAsia="en-US"/>
              </w:rPr>
              <w:t xml:space="preserve">Доповідав:                                       </w:t>
            </w:r>
            <w:r>
              <w:rPr>
                <w:sz w:val="28"/>
                <w:szCs w:val="28"/>
                <w:lang w:eastAsia="en-US"/>
              </w:rPr>
              <w:t>Николенко В. М.</w:t>
            </w:r>
          </w:p>
          <w:p w:rsidR="002246B8" w:rsidRDefault="002246B8"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220</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11. СЛУХАЛИ:</w:t>
            </w:r>
          </w:p>
        </w:tc>
        <w:tc>
          <w:tcPr>
            <w:tcW w:w="7513" w:type="dxa"/>
            <w:gridSpan w:val="2"/>
            <w:hideMark/>
          </w:tcPr>
          <w:p w:rsidR="004A2DE6" w:rsidRDefault="004A2DE6" w:rsidP="00BA3C1B">
            <w:pPr>
              <w:pStyle w:val="a7"/>
              <w:tabs>
                <w:tab w:val="left" w:pos="720"/>
              </w:tabs>
              <w:spacing w:line="276" w:lineRule="auto"/>
              <w:ind w:firstLine="34"/>
              <w:jc w:val="both"/>
              <w:rPr>
                <w:lang w:eastAsia="en-US"/>
              </w:rPr>
            </w:pPr>
            <w:r>
              <w:rPr>
                <w:szCs w:val="28"/>
                <w:lang w:eastAsia="en-US"/>
              </w:rPr>
              <w:t xml:space="preserve">Про </w:t>
            </w:r>
            <w:r w:rsidR="00450D99">
              <w:t xml:space="preserve">надання дозволу на </w:t>
            </w:r>
            <w:r w:rsidR="00450D99" w:rsidRPr="00D53C5B">
              <w:t xml:space="preserve"> </w:t>
            </w:r>
            <w:r w:rsidR="00450D99">
              <w:t xml:space="preserve">списання </w:t>
            </w:r>
            <w:r w:rsidR="00450D99" w:rsidRPr="00D53C5B">
              <w:t>з балансу комунального підприємства «ЖЕК-13» Чернігівської міської ради багатоквартирного житлового</w:t>
            </w:r>
            <w:r w:rsidR="00450D99">
              <w:t xml:space="preserve"> </w:t>
            </w:r>
            <w:r w:rsidR="00450D99" w:rsidRPr="00D53C5B">
              <w:t xml:space="preserve">будинку по </w:t>
            </w:r>
            <w:r w:rsidR="00450D99">
              <w:t>вул. Льотній, 25А та передачу технічної документації ОСББ «ЛЬОТНА 25А»</w:t>
            </w:r>
          </w:p>
          <w:p w:rsidR="00BA3C1B" w:rsidRPr="002246B8" w:rsidRDefault="00BA3C1B" w:rsidP="00BA3C1B">
            <w:pPr>
              <w:pStyle w:val="a7"/>
              <w:tabs>
                <w:tab w:val="left" w:pos="720"/>
              </w:tabs>
              <w:spacing w:line="276" w:lineRule="auto"/>
              <w:ind w:firstLine="34"/>
              <w:jc w:val="both"/>
              <w:rPr>
                <w:sz w:val="16"/>
                <w:szCs w:val="16"/>
                <w:lang w:eastAsia="en-US"/>
              </w:rPr>
            </w:pPr>
          </w:p>
        </w:tc>
      </w:tr>
      <w:tr w:rsidR="004A2DE6" w:rsidTr="001844B5">
        <w:tc>
          <w:tcPr>
            <w:tcW w:w="2448" w:type="dxa"/>
          </w:tcPr>
          <w:p w:rsidR="004A2DE6" w:rsidRDefault="004A2DE6">
            <w:pPr>
              <w:spacing w:line="276" w:lineRule="auto"/>
              <w:jc w:val="both"/>
              <w:rPr>
                <w:sz w:val="28"/>
                <w:szCs w:val="28"/>
                <w:lang w:eastAsia="en-US"/>
              </w:rPr>
            </w:pPr>
          </w:p>
        </w:tc>
        <w:tc>
          <w:tcPr>
            <w:tcW w:w="7513" w:type="dxa"/>
            <w:gridSpan w:val="2"/>
            <w:hideMark/>
          </w:tcPr>
          <w:p w:rsidR="004A2DE6" w:rsidRDefault="004A2DE6">
            <w:pPr>
              <w:pStyle w:val="a4"/>
              <w:tabs>
                <w:tab w:val="left" w:pos="720"/>
              </w:tabs>
              <w:spacing w:line="276" w:lineRule="auto"/>
              <w:jc w:val="both"/>
              <w:rPr>
                <w:sz w:val="28"/>
                <w:szCs w:val="28"/>
                <w:lang w:eastAsia="en-US"/>
              </w:rPr>
            </w:pPr>
            <w:r>
              <w:rPr>
                <w:sz w:val="28"/>
                <w:szCs w:val="28"/>
                <w:lang w:eastAsia="en-US"/>
              </w:rPr>
              <w:t xml:space="preserve">Доповідала:                                     </w:t>
            </w:r>
            <w:r w:rsidR="004E2240">
              <w:rPr>
                <w:sz w:val="28"/>
                <w:szCs w:val="28"/>
                <w:lang w:eastAsia="en-US"/>
              </w:rPr>
              <w:t>Рогова О. Г.</w:t>
            </w:r>
          </w:p>
          <w:p w:rsidR="004A2DE6" w:rsidRDefault="00BB2F10">
            <w:pPr>
              <w:spacing w:line="276" w:lineRule="auto"/>
              <w:rPr>
                <w:sz w:val="28"/>
                <w:szCs w:val="28"/>
                <w:lang w:eastAsia="en-US"/>
              </w:rPr>
            </w:pPr>
            <w:r>
              <w:rPr>
                <w:sz w:val="28"/>
                <w:szCs w:val="28"/>
                <w:lang w:eastAsia="en-US"/>
              </w:rPr>
              <w:t>Виступили:                                       Миколаєнко Р. С.</w:t>
            </w:r>
          </w:p>
          <w:p w:rsidR="004A2DE6" w:rsidRDefault="004A2DE6">
            <w:pPr>
              <w:spacing w:line="276" w:lineRule="auto"/>
              <w:rPr>
                <w:sz w:val="28"/>
                <w:szCs w:val="28"/>
                <w:lang w:eastAsia="en-US"/>
              </w:rPr>
            </w:pPr>
            <w:r>
              <w:rPr>
                <w:sz w:val="28"/>
                <w:szCs w:val="28"/>
                <w:lang w:eastAsia="en-US"/>
              </w:rPr>
              <w:t xml:space="preserve">                                                           Ломако О. А.</w:t>
            </w:r>
          </w:p>
          <w:p w:rsidR="00BB2F10" w:rsidRDefault="00BB2F10" w:rsidP="00BB2F10">
            <w:pPr>
              <w:spacing w:line="276" w:lineRule="auto"/>
              <w:rPr>
                <w:sz w:val="28"/>
                <w:szCs w:val="28"/>
                <w:lang w:eastAsia="en-US"/>
              </w:rPr>
            </w:pPr>
            <w:r>
              <w:rPr>
                <w:sz w:val="28"/>
                <w:szCs w:val="28"/>
                <w:lang w:eastAsia="en-US"/>
              </w:rPr>
              <w:t xml:space="preserve">                                                  </w:t>
            </w:r>
            <w:r>
              <w:rPr>
                <w:sz w:val="28"/>
                <w:szCs w:val="28"/>
                <w:lang w:eastAsia="en-US"/>
              </w:rPr>
              <w:t xml:space="preserve"> </w:t>
            </w:r>
            <w:r>
              <w:rPr>
                <w:sz w:val="28"/>
                <w:szCs w:val="28"/>
                <w:lang w:eastAsia="en-US"/>
              </w:rPr>
              <w:t xml:space="preserve">        Фесенко С. І.</w:t>
            </w:r>
          </w:p>
          <w:p w:rsidR="00BB2F10" w:rsidRDefault="00BB2F10">
            <w:pPr>
              <w:spacing w:line="276" w:lineRule="auto"/>
              <w:rPr>
                <w:sz w:val="28"/>
                <w:szCs w:val="28"/>
                <w:lang w:eastAsia="en-US"/>
              </w:rPr>
            </w:pPr>
            <w:r>
              <w:rPr>
                <w:sz w:val="28"/>
                <w:szCs w:val="28"/>
                <w:lang w:eastAsia="en-US"/>
              </w:rPr>
              <w:t xml:space="preserve">                                                           Черненок М. П.</w:t>
            </w:r>
          </w:p>
          <w:p w:rsidR="00BB2F10" w:rsidRDefault="00BB2F10">
            <w:pPr>
              <w:spacing w:line="276" w:lineRule="auto"/>
              <w:rPr>
                <w:sz w:val="28"/>
                <w:szCs w:val="28"/>
                <w:lang w:eastAsia="en-US"/>
              </w:rPr>
            </w:pPr>
            <w:r>
              <w:rPr>
                <w:sz w:val="28"/>
                <w:szCs w:val="28"/>
                <w:lang w:eastAsia="en-US"/>
              </w:rPr>
              <w:t xml:space="preserve">                                                           </w:t>
            </w:r>
            <w:r>
              <w:rPr>
                <w:sz w:val="28"/>
                <w:szCs w:val="28"/>
                <w:lang w:eastAsia="en-US"/>
              </w:rPr>
              <w:t>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221</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12. СЛУХАЛИ:</w:t>
            </w:r>
          </w:p>
        </w:tc>
        <w:tc>
          <w:tcPr>
            <w:tcW w:w="7513" w:type="dxa"/>
            <w:gridSpan w:val="2"/>
            <w:hideMark/>
          </w:tcPr>
          <w:p w:rsidR="004A2DE6" w:rsidRDefault="004A2DE6" w:rsidP="00BA3C1B">
            <w:pPr>
              <w:pStyle w:val="a7"/>
              <w:tabs>
                <w:tab w:val="left" w:pos="720"/>
              </w:tabs>
              <w:spacing w:line="276" w:lineRule="auto"/>
              <w:ind w:firstLine="34"/>
              <w:jc w:val="both"/>
              <w:rPr>
                <w:lang w:eastAsia="en-US"/>
              </w:rPr>
            </w:pPr>
            <w:r>
              <w:rPr>
                <w:szCs w:val="28"/>
                <w:lang w:eastAsia="en-US"/>
              </w:rPr>
              <w:t xml:space="preserve">Про </w:t>
            </w:r>
            <w:r w:rsidR="00450D99">
              <w:t>надання дозволу на укладення договорів про пайову участь в утриманні об’єктів благоустрою</w:t>
            </w:r>
          </w:p>
          <w:p w:rsidR="00BA3C1B" w:rsidRPr="00BB2F10" w:rsidRDefault="00BA3C1B" w:rsidP="00BA3C1B">
            <w:pPr>
              <w:pStyle w:val="a7"/>
              <w:tabs>
                <w:tab w:val="left" w:pos="720"/>
              </w:tabs>
              <w:spacing w:line="276" w:lineRule="auto"/>
              <w:ind w:firstLine="34"/>
              <w:jc w:val="both"/>
              <w:rPr>
                <w:sz w:val="16"/>
                <w:szCs w:val="16"/>
                <w:lang w:eastAsia="en-US"/>
              </w:rPr>
            </w:pPr>
          </w:p>
        </w:tc>
      </w:tr>
      <w:tr w:rsidR="00BB2F10" w:rsidTr="001844B5">
        <w:tc>
          <w:tcPr>
            <w:tcW w:w="2448" w:type="dxa"/>
          </w:tcPr>
          <w:p w:rsidR="00BB2F10" w:rsidRDefault="00BB2F10">
            <w:pPr>
              <w:spacing w:line="276" w:lineRule="auto"/>
              <w:jc w:val="both"/>
              <w:rPr>
                <w:sz w:val="28"/>
                <w:szCs w:val="28"/>
                <w:lang w:eastAsia="en-US"/>
              </w:rPr>
            </w:pPr>
          </w:p>
        </w:tc>
        <w:tc>
          <w:tcPr>
            <w:tcW w:w="7513" w:type="dxa"/>
            <w:gridSpan w:val="2"/>
            <w:hideMark/>
          </w:tcPr>
          <w:p w:rsidR="00BB2F10" w:rsidRDefault="00BB2F10" w:rsidP="009A3B79">
            <w:pPr>
              <w:pStyle w:val="a4"/>
              <w:tabs>
                <w:tab w:val="left" w:pos="720"/>
              </w:tabs>
              <w:spacing w:line="276" w:lineRule="auto"/>
              <w:jc w:val="both"/>
              <w:rPr>
                <w:sz w:val="28"/>
                <w:szCs w:val="28"/>
                <w:lang w:eastAsia="en-US"/>
              </w:rPr>
            </w:pPr>
            <w:r>
              <w:rPr>
                <w:sz w:val="28"/>
                <w:szCs w:val="28"/>
                <w:lang w:eastAsia="en-US"/>
              </w:rPr>
              <w:t xml:space="preserve">Доповідав:                                       </w:t>
            </w:r>
            <w:r>
              <w:rPr>
                <w:sz w:val="28"/>
                <w:szCs w:val="28"/>
                <w:lang w:eastAsia="en-US"/>
              </w:rPr>
              <w:t>Гоголь М. О.</w:t>
            </w:r>
          </w:p>
          <w:p w:rsidR="00BB2F10" w:rsidRDefault="00BB2F10"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Pr="00BB2F10"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222</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13. СЛУХАЛИ:</w:t>
            </w:r>
          </w:p>
        </w:tc>
        <w:tc>
          <w:tcPr>
            <w:tcW w:w="7513" w:type="dxa"/>
            <w:gridSpan w:val="2"/>
            <w:hideMark/>
          </w:tcPr>
          <w:p w:rsidR="004A2DE6" w:rsidRDefault="004A2DE6" w:rsidP="00BA3C1B">
            <w:pPr>
              <w:pStyle w:val="a7"/>
              <w:tabs>
                <w:tab w:val="left" w:pos="720"/>
              </w:tabs>
              <w:spacing w:line="276" w:lineRule="auto"/>
              <w:ind w:firstLine="34"/>
              <w:jc w:val="both"/>
              <w:rPr>
                <w:kern w:val="28"/>
                <w:lang w:eastAsia="en-US"/>
              </w:rPr>
            </w:pPr>
            <w:r>
              <w:rPr>
                <w:szCs w:val="28"/>
                <w:lang w:eastAsia="en-US"/>
              </w:rPr>
              <w:t xml:space="preserve">Про </w:t>
            </w:r>
            <w:r w:rsidR="00450D99">
              <w:t>перекриття руху автотранспорту</w:t>
            </w:r>
          </w:p>
          <w:p w:rsidR="00BA3C1B" w:rsidRPr="00BB2F10" w:rsidRDefault="00BA3C1B" w:rsidP="00BA3C1B">
            <w:pPr>
              <w:pStyle w:val="a7"/>
              <w:tabs>
                <w:tab w:val="left" w:pos="720"/>
              </w:tabs>
              <w:spacing w:line="276" w:lineRule="auto"/>
              <w:ind w:firstLine="34"/>
              <w:jc w:val="both"/>
              <w:rPr>
                <w:sz w:val="16"/>
                <w:szCs w:val="16"/>
                <w:lang w:eastAsia="en-US"/>
              </w:rPr>
            </w:pPr>
          </w:p>
        </w:tc>
      </w:tr>
      <w:tr w:rsidR="00BB2F10" w:rsidTr="001844B5">
        <w:tc>
          <w:tcPr>
            <w:tcW w:w="2448" w:type="dxa"/>
          </w:tcPr>
          <w:p w:rsidR="00BB2F10" w:rsidRDefault="00BB2F10">
            <w:pPr>
              <w:spacing w:line="276" w:lineRule="auto"/>
              <w:jc w:val="both"/>
              <w:rPr>
                <w:sz w:val="28"/>
                <w:szCs w:val="28"/>
                <w:lang w:eastAsia="en-US"/>
              </w:rPr>
            </w:pPr>
          </w:p>
        </w:tc>
        <w:tc>
          <w:tcPr>
            <w:tcW w:w="7513" w:type="dxa"/>
            <w:gridSpan w:val="2"/>
            <w:hideMark/>
          </w:tcPr>
          <w:p w:rsidR="00BB2F10" w:rsidRDefault="00BB2F10" w:rsidP="009A3B79">
            <w:pPr>
              <w:pStyle w:val="a4"/>
              <w:tabs>
                <w:tab w:val="left" w:pos="720"/>
              </w:tabs>
              <w:spacing w:line="276" w:lineRule="auto"/>
              <w:jc w:val="both"/>
              <w:rPr>
                <w:sz w:val="28"/>
                <w:szCs w:val="28"/>
                <w:lang w:eastAsia="en-US"/>
              </w:rPr>
            </w:pPr>
            <w:r>
              <w:rPr>
                <w:sz w:val="28"/>
                <w:szCs w:val="28"/>
                <w:lang w:eastAsia="en-US"/>
              </w:rPr>
              <w:t xml:space="preserve">Доповідав:                                       </w:t>
            </w:r>
            <w:r>
              <w:rPr>
                <w:sz w:val="28"/>
                <w:szCs w:val="28"/>
                <w:lang w:eastAsia="en-US"/>
              </w:rPr>
              <w:t>Дзядзько А. М.</w:t>
            </w:r>
          </w:p>
          <w:p w:rsidR="00BB2F10" w:rsidRDefault="00BB2F10"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0"/>
                <w:szCs w:val="10"/>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223</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14. СЛУХАЛИ:</w:t>
            </w:r>
          </w:p>
        </w:tc>
        <w:tc>
          <w:tcPr>
            <w:tcW w:w="7513" w:type="dxa"/>
            <w:gridSpan w:val="2"/>
            <w:hideMark/>
          </w:tcPr>
          <w:p w:rsidR="004A2DE6" w:rsidRDefault="004A2DE6" w:rsidP="00BA3C1B">
            <w:pPr>
              <w:pStyle w:val="a7"/>
              <w:tabs>
                <w:tab w:val="left" w:pos="720"/>
              </w:tabs>
              <w:spacing w:line="276" w:lineRule="auto"/>
              <w:ind w:firstLine="34"/>
              <w:jc w:val="both"/>
              <w:rPr>
                <w:lang w:eastAsia="en-US"/>
              </w:rPr>
            </w:pPr>
            <w:r>
              <w:rPr>
                <w:szCs w:val="28"/>
                <w:lang w:eastAsia="en-US"/>
              </w:rPr>
              <w:t xml:space="preserve">Про </w:t>
            </w:r>
            <w:r w:rsidR="00450D99">
              <w:rPr>
                <w:rFonts w:ascii="TimesNewRomanPSMT" w:eastAsiaTheme="minorHAnsi" w:hAnsi="TimesNewRomanPSMT" w:cs="TimesNewRomanPSMT"/>
                <w:szCs w:val="28"/>
                <w:lang w:val="ru-RU" w:eastAsia="en-US"/>
              </w:rPr>
              <w:t xml:space="preserve">затвердження акта приймання-передачі у комунальну власність територіальної громади м. Чернігова об’єкта </w:t>
            </w:r>
            <w:r w:rsidR="00450D99">
              <w:rPr>
                <w:rFonts w:ascii="TimesNewRomanPSMT" w:eastAsiaTheme="minorHAnsi" w:hAnsi="TimesNewRomanPSMT" w:cs="TimesNewRomanPSMT"/>
                <w:szCs w:val="28"/>
                <w:lang w:val="ru-RU" w:eastAsia="en-US"/>
              </w:rPr>
              <w:lastRenderedPageBreak/>
              <w:t>інженерної інфраструктури</w:t>
            </w:r>
          </w:p>
          <w:p w:rsidR="00BA3C1B" w:rsidRPr="00BD69AA" w:rsidRDefault="00BA3C1B" w:rsidP="00BA3C1B">
            <w:pPr>
              <w:pStyle w:val="a7"/>
              <w:tabs>
                <w:tab w:val="left" w:pos="720"/>
              </w:tabs>
              <w:spacing w:line="276" w:lineRule="auto"/>
              <w:ind w:firstLine="34"/>
              <w:jc w:val="both"/>
              <w:rPr>
                <w:sz w:val="16"/>
                <w:szCs w:val="16"/>
                <w:lang w:eastAsia="en-US"/>
              </w:rPr>
            </w:pPr>
          </w:p>
        </w:tc>
      </w:tr>
      <w:tr w:rsidR="00BD69AA" w:rsidTr="001844B5">
        <w:tc>
          <w:tcPr>
            <w:tcW w:w="2448" w:type="dxa"/>
          </w:tcPr>
          <w:p w:rsidR="00BD69AA" w:rsidRDefault="00BD69AA">
            <w:pPr>
              <w:spacing w:line="276" w:lineRule="auto"/>
              <w:jc w:val="both"/>
              <w:rPr>
                <w:sz w:val="28"/>
                <w:szCs w:val="28"/>
                <w:lang w:eastAsia="en-US"/>
              </w:rPr>
            </w:pPr>
          </w:p>
        </w:tc>
        <w:tc>
          <w:tcPr>
            <w:tcW w:w="7513" w:type="dxa"/>
            <w:gridSpan w:val="2"/>
            <w:hideMark/>
          </w:tcPr>
          <w:p w:rsidR="00BD69AA" w:rsidRDefault="00BD69AA" w:rsidP="009A3B79">
            <w:pPr>
              <w:pStyle w:val="a4"/>
              <w:tabs>
                <w:tab w:val="left" w:pos="720"/>
              </w:tabs>
              <w:spacing w:line="276" w:lineRule="auto"/>
              <w:jc w:val="both"/>
              <w:rPr>
                <w:sz w:val="28"/>
                <w:szCs w:val="28"/>
                <w:lang w:eastAsia="en-US"/>
              </w:rPr>
            </w:pPr>
            <w:r>
              <w:rPr>
                <w:sz w:val="28"/>
                <w:szCs w:val="28"/>
                <w:lang w:eastAsia="en-US"/>
              </w:rPr>
              <w:t xml:space="preserve">Доповідав:                                       </w:t>
            </w:r>
            <w:r>
              <w:rPr>
                <w:sz w:val="28"/>
                <w:szCs w:val="28"/>
                <w:lang w:eastAsia="en-US"/>
              </w:rPr>
              <w:t>Єпінін О. Ю.</w:t>
            </w:r>
          </w:p>
          <w:p w:rsidR="00BD69AA" w:rsidRDefault="00BD69AA"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0"/>
                <w:szCs w:val="10"/>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224</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15. СЛУХАЛИ:</w:t>
            </w:r>
          </w:p>
        </w:tc>
        <w:tc>
          <w:tcPr>
            <w:tcW w:w="7513" w:type="dxa"/>
            <w:gridSpan w:val="2"/>
            <w:hideMark/>
          </w:tcPr>
          <w:p w:rsidR="004A2DE6" w:rsidRDefault="004A2DE6" w:rsidP="00BA3C1B">
            <w:pPr>
              <w:pStyle w:val="a7"/>
              <w:tabs>
                <w:tab w:val="left" w:pos="720"/>
              </w:tabs>
              <w:spacing w:line="276" w:lineRule="auto"/>
              <w:ind w:firstLine="34"/>
              <w:jc w:val="both"/>
              <w:rPr>
                <w:lang w:eastAsia="en-US"/>
              </w:rPr>
            </w:pPr>
            <w:r>
              <w:rPr>
                <w:szCs w:val="28"/>
                <w:lang w:eastAsia="en-US"/>
              </w:rPr>
              <w:t xml:space="preserve">Про </w:t>
            </w:r>
            <w:r w:rsidR="00450D99">
              <w:t>надання згоди на списання майна</w:t>
            </w:r>
          </w:p>
          <w:p w:rsidR="00BA3C1B" w:rsidRPr="00BD69AA" w:rsidRDefault="00BA3C1B" w:rsidP="00BA3C1B">
            <w:pPr>
              <w:pStyle w:val="a7"/>
              <w:tabs>
                <w:tab w:val="left" w:pos="720"/>
              </w:tabs>
              <w:spacing w:line="276" w:lineRule="auto"/>
              <w:ind w:firstLine="34"/>
              <w:jc w:val="both"/>
              <w:rPr>
                <w:sz w:val="16"/>
                <w:szCs w:val="16"/>
                <w:lang w:eastAsia="en-US"/>
              </w:rPr>
            </w:pPr>
          </w:p>
        </w:tc>
      </w:tr>
      <w:tr w:rsidR="00BD69AA" w:rsidTr="001844B5">
        <w:tc>
          <w:tcPr>
            <w:tcW w:w="2448" w:type="dxa"/>
          </w:tcPr>
          <w:p w:rsidR="00BD69AA" w:rsidRDefault="00BD69AA">
            <w:pPr>
              <w:spacing w:line="276" w:lineRule="auto"/>
              <w:jc w:val="both"/>
              <w:rPr>
                <w:sz w:val="28"/>
                <w:szCs w:val="28"/>
                <w:lang w:eastAsia="en-US"/>
              </w:rPr>
            </w:pPr>
          </w:p>
        </w:tc>
        <w:tc>
          <w:tcPr>
            <w:tcW w:w="7513" w:type="dxa"/>
            <w:gridSpan w:val="2"/>
            <w:hideMark/>
          </w:tcPr>
          <w:p w:rsidR="00BD69AA" w:rsidRDefault="00BD69AA" w:rsidP="009A3B79">
            <w:pPr>
              <w:pStyle w:val="a4"/>
              <w:tabs>
                <w:tab w:val="left" w:pos="720"/>
              </w:tabs>
              <w:spacing w:line="276" w:lineRule="auto"/>
              <w:jc w:val="both"/>
              <w:rPr>
                <w:sz w:val="28"/>
                <w:szCs w:val="28"/>
                <w:lang w:eastAsia="en-US"/>
              </w:rPr>
            </w:pPr>
            <w:r>
              <w:rPr>
                <w:sz w:val="28"/>
                <w:szCs w:val="28"/>
                <w:lang w:eastAsia="en-US"/>
              </w:rPr>
              <w:t>Доповідав:                                       Єпінін О. Ю.</w:t>
            </w:r>
          </w:p>
          <w:p w:rsidR="00BD69AA" w:rsidRDefault="00BD69AA"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225</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16. СЛУХАЛИ:</w:t>
            </w:r>
          </w:p>
        </w:tc>
        <w:tc>
          <w:tcPr>
            <w:tcW w:w="7513" w:type="dxa"/>
            <w:gridSpan w:val="2"/>
          </w:tcPr>
          <w:p w:rsidR="004A2DE6" w:rsidRDefault="004A2DE6">
            <w:pPr>
              <w:pStyle w:val="a7"/>
              <w:tabs>
                <w:tab w:val="left" w:pos="720"/>
              </w:tabs>
              <w:spacing w:line="276" w:lineRule="auto"/>
              <w:ind w:firstLine="34"/>
              <w:jc w:val="both"/>
              <w:rPr>
                <w:lang w:eastAsia="en-US"/>
              </w:rPr>
            </w:pPr>
            <w:r>
              <w:rPr>
                <w:szCs w:val="28"/>
                <w:lang w:eastAsia="en-US"/>
              </w:rPr>
              <w:t xml:space="preserve">Про </w:t>
            </w:r>
            <w:r w:rsidR="00450D99">
              <w:t>надання згоди на списання майна</w:t>
            </w:r>
          </w:p>
          <w:p w:rsidR="004A2DE6" w:rsidRDefault="004A2DE6">
            <w:pPr>
              <w:pStyle w:val="a7"/>
              <w:tabs>
                <w:tab w:val="left" w:pos="720"/>
              </w:tabs>
              <w:spacing w:line="276" w:lineRule="auto"/>
              <w:ind w:firstLine="34"/>
              <w:jc w:val="both"/>
              <w:rPr>
                <w:sz w:val="16"/>
                <w:szCs w:val="16"/>
                <w:lang w:eastAsia="en-US"/>
              </w:rPr>
            </w:pPr>
          </w:p>
        </w:tc>
      </w:tr>
      <w:tr w:rsidR="00BD69AA" w:rsidTr="001844B5">
        <w:tc>
          <w:tcPr>
            <w:tcW w:w="2448" w:type="dxa"/>
          </w:tcPr>
          <w:p w:rsidR="00BD69AA" w:rsidRDefault="00BD69AA">
            <w:pPr>
              <w:spacing w:line="276" w:lineRule="auto"/>
              <w:jc w:val="both"/>
              <w:rPr>
                <w:sz w:val="28"/>
                <w:szCs w:val="28"/>
                <w:lang w:eastAsia="en-US"/>
              </w:rPr>
            </w:pPr>
          </w:p>
        </w:tc>
        <w:tc>
          <w:tcPr>
            <w:tcW w:w="7513" w:type="dxa"/>
            <w:gridSpan w:val="2"/>
            <w:hideMark/>
          </w:tcPr>
          <w:p w:rsidR="00BD69AA" w:rsidRDefault="00BD69AA" w:rsidP="009A3B79">
            <w:pPr>
              <w:pStyle w:val="a4"/>
              <w:tabs>
                <w:tab w:val="left" w:pos="720"/>
              </w:tabs>
              <w:spacing w:line="276" w:lineRule="auto"/>
              <w:jc w:val="both"/>
              <w:rPr>
                <w:sz w:val="28"/>
                <w:szCs w:val="28"/>
                <w:lang w:eastAsia="en-US"/>
              </w:rPr>
            </w:pPr>
            <w:r>
              <w:rPr>
                <w:sz w:val="28"/>
                <w:szCs w:val="28"/>
                <w:lang w:eastAsia="en-US"/>
              </w:rPr>
              <w:t>Доповідав:                                       Єпінін О. Ю.</w:t>
            </w:r>
          </w:p>
          <w:p w:rsidR="00BD69AA" w:rsidRDefault="00BD69AA" w:rsidP="00BD69AA">
            <w:pPr>
              <w:spacing w:line="276" w:lineRule="auto"/>
              <w:rPr>
                <w:sz w:val="28"/>
                <w:szCs w:val="28"/>
                <w:lang w:eastAsia="en-US"/>
              </w:rPr>
            </w:pPr>
            <w:r>
              <w:rPr>
                <w:sz w:val="28"/>
                <w:szCs w:val="28"/>
                <w:lang w:eastAsia="en-US"/>
              </w:rPr>
              <w:t xml:space="preserve">Виступили:                                       </w:t>
            </w:r>
            <w:r>
              <w:rPr>
                <w:sz w:val="28"/>
                <w:szCs w:val="28"/>
                <w:lang w:eastAsia="en-US"/>
              </w:rPr>
              <w:t>Фесенко С. І.</w:t>
            </w:r>
          </w:p>
          <w:p w:rsidR="00BD69AA" w:rsidRDefault="00BD69AA" w:rsidP="00BD69AA">
            <w:pPr>
              <w:spacing w:line="276" w:lineRule="auto"/>
              <w:rPr>
                <w:sz w:val="28"/>
                <w:szCs w:val="28"/>
                <w:lang w:eastAsia="en-US"/>
              </w:rPr>
            </w:pPr>
            <w:r>
              <w:rPr>
                <w:sz w:val="28"/>
                <w:szCs w:val="28"/>
                <w:lang w:eastAsia="en-US"/>
              </w:rPr>
              <w:t xml:space="preserve">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226</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17. СЛУХАЛИ:</w:t>
            </w:r>
          </w:p>
        </w:tc>
        <w:tc>
          <w:tcPr>
            <w:tcW w:w="7513" w:type="dxa"/>
            <w:gridSpan w:val="2"/>
          </w:tcPr>
          <w:p w:rsidR="004A2DE6" w:rsidRPr="00925823" w:rsidRDefault="004A2DE6" w:rsidP="00925823">
            <w:pPr>
              <w:pStyle w:val="a7"/>
              <w:tabs>
                <w:tab w:val="left" w:pos="720"/>
              </w:tabs>
              <w:spacing w:line="276" w:lineRule="auto"/>
              <w:ind w:firstLine="34"/>
              <w:jc w:val="both"/>
              <w:rPr>
                <w:rFonts w:ascii="TimesNewRomanPSMT" w:eastAsiaTheme="minorHAnsi" w:hAnsi="TimesNewRomanPSMT" w:cs="TimesNewRomanPSMT"/>
                <w:szCs w:val="28"/>
                <w:lang w:eastAsia="en-US"/>
              </w:rPr>
            </w:pPr>
            <w:r>
              <w:rPr>
                <w:szCs w:val="28"/>
                <w:lang w:eastAsia="en-US"/>
              </w:rPr>
              <w:t xml:space="preserve">Про </w:t>
            </w:r>
            <w:r w:rsidR="00450D99" w:rsidRPr="00F83866">
              <w:rPr>
                <w:szCs w:val="28"/>
              </w:rPr>
              <w:t xml:space="preserve">затвердження списків громадян, поставлених на квартирний </w:t>
            </w:r>
            <w:r w:rsidR="00450D99">
              <w:rPr>
                <w:szCs w:val="28"/>
              </w:rPr>
              <w:t xml:space="preserve"> </w:t>
            </w:r>
            <w:r w:rsidR="00450D99" w:rsidRPr="00F83866">
              <w:rPr>
                <w:szCs w:val="28"/>
              </w:rPr>
              <w:t>облік,</w:t>
            </w:r>
            <w:r w:rsidR="00450D99">
              <w:rPr>
                <w:szCs w:val="28"/>
              </w:rPr>
              <w:t xml:space="preserve"> зміну статусу службового житла, </w:t>
            </w:r>
            <w:r w:rsidR="00450D99" w:rsidRPr="00F83866">
              <w:rPr>
                <w:szCs w:val="28"/>
              </w:rPr>
              <w:t xml:space="preserve">виділення житла </w:t>
            </w:r>
            <w:r w:rsidR="00450D99">
              <w:rPr>
                <w:szCs w:val="28"/>
              </w:rPr>
              <w:t xml:space="preserve">підприємствам, </w:t>
            </w:r>
            <w:r w:rsidR="00450D99" w:rsidRPr="00F83866">
              <w:rPr>
                <w:szCs w:val="28"/>
              </w:rPr>
              <w:t>громадянам міста, видачу ордерів</w:t>
            </w:r>
          </w:p>
        </w:tc>
      </w:tr>
      <w:tr w:rsidR="00BD69AA" w:rsidTr="001844B5">
        <w:tc>
          <w:tcPr>
            <w:tcW w:w="2448" w:type="dxa"/>
          </w:tcPr>
          <w:p w:rsidR="00BD69AA" w:rsidRDefault="00BD69AA">
            <w:pPr>
              <w:spacing w:line="276" w:lineRule="auto"/>
              <w:jc w:val="both"/>
              <w:rPr>
                <w:sz w:val="28"/>
                <w:szCs w:val="28"/>
                <w:lang w:eastAsia="en-US"/>
              </w:rPr>
            </w:pPr>
          </w:p>
        </w:tc>
        <w:tc>
          <w:tcPr>
            <w:tcW w:w="7513" w:type="dxa"/>
            <w:gridSpan w:val="2"/>
            <w:hideMark/>
          </w:tcPr>
          <w:p w:rsidR="00BD69AA" w:rsidRDefault="00BD69AA" w:rsidP="009A3B79">
            <w:pPr>
              <w:pStyle w:val="a4"/>
              <w:tabs>
                <w:tab w:val="left" w:pos="720"/>
              </w:tabs>
              <w:spacing w:line="276" w:lineRule="auto"/>
              <w:jc w:val="both"/>
              <w:rPr>
                <w:sz w:val="28"/>
                <w:szCs w:val="28"/>
                <w:lang w:eastAsia="en-US"/>
              </w:rPr>
            </w:pPr>
            <w:r>
              <w:rPr>
                <w:sz w:val="28"/>
                <w:szCs w:val="28"/>
                <w:lang w:eastAsia="en-US"/>
              </w:rPr>
              <w:t xml:space="preserve">Доповідав:                                       </w:t>
            </w:r>
            <w:r>
              <w:rPr>
                <w:sz w:val="28"/>
                <w:szCs w:val="28"/>
                <w:lang w:eastAsia="en-US"/>
              </w:rPr>
              <w:t>Католик М. А.</w:t>
            </w:r>
          </w:p>
          <w:p w:rsidR="00BD69AA" w:rsidRDefault="00BD69AA"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227</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18. СЛУХАЛИ:</w:t>
            </w:r>
          </w:p>
        </w:tc>
        <w:tc>
          <w:tcPr>
            <w:tcW w:w="7513" w:type="dxa"/>
            <w:gridSpan w:val="2"/>
            <w:hideMark/>
          </w:tcPr>
          <w:p w:rsidR="004A2DE6" w:rsidRDefault="004A2DE6" w:rsidP="00BA3C1B">
            <w:pPr>
              <w:pStyle w:val="a7"/>
              <w:tabs>
                <w:tab w:val="left" w:pos="720"/>
              </w:tabs>
              <w:spacing w:line="276" w:lineRule="auto"/>
              <w:ind w:firstLine="34"/>
              <w:jc w:val="both"/>
              <w:rPr>
                <w:szCs w:val="28"/>
                <w:lang w:eastAsia="en-US"/>
              </w:rPr>
            </w:pPr>
            <w:r>
              <w:rPr>
                <w:szCs w:val="28"/>
                <w:lang w:eastAsia="en-US"/>
              </w:rPr>
              <w:t xml:space="preserve">Про </w:t>
            </w:r>
            <w:r w:rsidR="00450D99" w:rsidRPr="00676847">
              <w:rPr>
                <w:szCs w:val="28"/>
              </w:rPr>
              <w:t>передачу жилих приміщень у власність громадян</w:t>
            </w:r>
          </w:p>
          <w:p w:rsidR="00BA3C1B" w:rsidRPr="00925823" w:rsidRDefault="00BA3C1B" w:rsidP="00BA3C1B">
            <w:pPr>
              <w:pStyle w:val="a7"/>
              <w:tabs>
                <w:tab w:val="left" w:pos="720"/>
              </w:tabs>
              <w:spacing w:line="276" w:lineRule="auto"/>
              <w:ind w:firstLine="34"/>
              <w:jc w:val="both"/>
              <w:rPr>
                <w:iCs/>
                <w:sz w:val="16"/>
                <w:szCs w:val="16"/>
                <w:lang w:eastAsia="en-US"/>
              </w:rPr>
            </w:pPr>
          </w:p>
        </w:tc>
      </w:tr>
      <w:tr w:rsidR="00BD69AA" w:rsidTr="001844B5">
        <w:tc>
          <w:tcPr>
            <w:tcW w:w="2448" w:type="dxa"/>
          </w:tcPr>
          <w:p w:rsidR="00BD69AA" w:rsidRDefault="00BD69AA">
            <w:pPr>
              <w:spacing w:line="276" w:lineRule="auto"/>
              <w:jc w:val="both"/>
              <w:rPr>
                <w:sz w:val="28"/>
                <w:szCs w:val="28"/>
                <w:lang w:eastAsia="en-US"/>
              </w:rPr>
            </w:pPr>
          </w:p>
        </w:tc>
        <w:tc>
          <w:tcPr>
            <w:tcW w:w="7513" w:type="dxa"/>
            <w:gridSpan w:val="2"/>
            <w:hideMark/>
          </w:tcPr>
          <w:p w:rsidR="00BD69AA" w:rsidRDefault="00BD69AA" w:rsidP="009A3B79">
            <w:pPr>
              <w:pStyle w:val="a4"/>
              <w:tabs>
                <w:tab w:val="left" w:pos="720"/>
              </w:tabs>
              <w:spacing w:line="276" w:lineRule="auto"/>
              <w:jc w:val="both"/>
              <w:rPr>
                <w:sz w:val="28"/>
                <w:szCs w:val="28"/>
                <w:lang w:eastAsia="en-US"/>
              </w:rPr>
            </w:pPr>
            <w:r>
              <w:rPr>
                <w:sz w:val="28"/>
                <w:szCs w:val="28"/>
                <w:lang w:eastAsia="en-US"/>
              </w:rPr>
              <w:t>Доповідав:                                       Католик М. А.</w:t>
            </w:r>
          </w:p>
          <w:p w:rsidR="00BD69AA" w:rsidRDefault="00BD69AA" w:rsidP="009A3B79">
            <w:pPr>
              <w:spacing w:line="276" w:lineRule="auto"/>
              <w:rPr>
                <w:sz w:val="28"/>
                <w:szCs w:val="28"/>
                <w:lang w:eastAsia="en-US"/>
              </w:rPr>
            </w:pPr>
            <w:r>
              <w:rPr>
                <w:sz w:val="28"/>
                <w:szCs w:val="28"/>
                <w:lang w:eastAsia="en-US"/>
              </w:rPr>
              <w:t>Виступив:                                         Атрошенко В. А.</w:t>
            </w:r>
          </w:p>
        </w:tc>
      </w:tr>
      <w:tr w:rsidR="00925823" w:rsidTr="001844B5">
        <w:tc>
          <w:tcPr>
            <w:tcW w:w="2448" w:type="dxa"/>
            <w:hideMark/>
          </w:tcPr>
          <w:p w:rsidR="00925823" w:rsidRDefault="00925823">
            <w:pPr>
              <w:spacing w:line="276" w:lineRule="auto"/>
              <w:jc w:val="both"/>
              <w:rPr>
                <w:sz w:val="28"/>
                <w:szCs w:val="28"/>
                <w:lang w:eastAsia="en-US"/>
              </w:rPr>
            </w:pPr>
            <w:r>
              <w:rPr>
                <w:sz w:val="28"/>
                <w:szCs w:val="28"/>
                <w:lang w:eastAsia="en-US"/>
              </w:rPr>
              <w:t>ГОЛОСУВАЛИ:</w:t>
            </w:r>
          </w:p>
        </w:tc>
        <w:tc>
          <w:tcPr>
            <w:tcW w:w="7513" w:type="dxa"/>
            <w:gridSpan w:val="2"/>
          </w:tcPr>
          <w:p w:rsidR="00925823" w:rsidRDefault="00925823" w:rsidP="009A3B79">
            <w:pPr>
              <w:pStyle w:val="a4"/>
              <w:tabs>
                <w:tab w:val="left" w:pos="798"/>
              </w:tabs>
              <w:spacing w:line="276" w:lineRule="auto"/>
              <w:jc w:val="both"/>
              <w:rPr>
                <w:sz w:val="28"/>
                <w:szCs w:val="28"/>
                <w:lang w:eastAsia="en-US"/>
              </w:rPr>
            </w:pPr>
            <w:r>
              <w:rPr>
                <w:sz w:val="28"/>
                <w:szCs w:val="28"/>
                <w:lang w:eastAsia="en-US"/>
              </w:rPr>
              <w:t>"ЗА" – одноголосно</w:t>
            </w:r>
          </w:p>
          <w:p w:rsidR="00925823" w:rsidRDefault="00925823" w:rsidP="009A3B79">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228</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19. СЛУХАЛИ:</w:t>
            </w:r>
          </w:p>
        </w:tc>
        <w:tc>
          <w:tcPr>
            <w:tcW w:w="7513" w:type="dxa"/>
            <w:gridSpan w:val="2"/>
            <w:hideMark/>
          </w:tcPr>
          <w:p w:rsidR="004A2DE6" w:rsidRDefault="004A2DE6" w:rsidP="00BA3C1B">
            <w:pPr>
              <w:pStyle w:val="a7"/>
              <w:tabs>
                <w:tab w:val="left" w:pos="720"/>
              </w:tabs>
              <w:spacing w:line="276" w:lineRule="auto"/>
              <w:ind w:firstLine="34"/>
              <w:jc w:val="both"/>
              <w:rPr>
                <w:szCs w:val="28"/>
                <w:lang w:eastAsia="en-US"/>
              </w:rPr>
            </w:pPr>
            <w:r>
              <w:rPr>
                <w:szCs w:val="28"/>
                <w:lang w:eastAsia="en-US"/>
              </w:rPr>
              <w:t xml:space="preserve">Про </w:t>
            </w:r>
            <w:r w:rsidR="00450D99" w:rsidRPr="00676847">
              <w:rPr>
                <w:szCs w:val="28"/>
              </w:rPr>
              <w:t>видачу дубліката свідоцтва про право власності</w:t>
            </w:r>
          </w:p>
          <w:p w:rsidR="00BA3C1B" w:rsidRDefault="00BA3C1B" w:rsidP="00BA3C1B">
            <w:pPr>
              <w:pStyle w:val="a7"/>
              <w:tabs>
                <w:tab w:val="left" w:pos="720"/>
              </w:tabs>
              <w:spacing w:line="276" w:lineRule="auto"/>
              <w:ind w:firstLine="34"/>
              <w:jc w:val="both"/>
              <w:rPr>
                <w:szCs w:val="28"/>
                <w:lang w:eastAsia="en-US"/>
              </w:rPr>
            </w:pPr>
          </w:p>
        </w:tc>
      </w:tr>
      <w:tr w:rsidR="00BD69AA" w:rsidTr="001844B5">
        <w:tc>
          <w:tcPr>
            <w:tcW w:w="2448" w:type="dxa"/>
          </w:tcPr>
          <w:p w:rsidR="00BD69AA" w:rsidRDefault="00BD69AA">
            <w:pPr>
              <w:spacing w:line="276" w:lineRule="auto"/>
              <w:jc w:val="both"/>
              <w:rPr>
                <w:sz w:val="28"/>
                <w:szCs w:val="28"/>
                <w:lang w:eastAsia="en-US"/>
              </w:rPr>
            </w:pPr>
          </w:p>
        </w:tc>
        <w:tc>
          <w:tcPr>
            <w:tcW w:w="7513" w:type="dxa"/>
            <w:gridSpan w:val="2"/>
          </w:tcPr>
          <w:p w:rsidR="00BD69AA" w:rsidRDefault="00BD69AA" w:rsidP="009A3B79">
            <w:pPr>
              <w:pStyle w:val="a4"/>
              <w:tabs>
                <w:tab w:val="left" w:pos="720"/>
              </w:tabs>
              <w:spacing w:line="276" w:lineRule="auto"/>
              <w:jc w:val="both"/>
              <w:rPr>
                <w:sz w:val="28"/>
                <w:szCs w:val="28"/>
                <w:lang w:eastAsia="en-US"/>
              </w:rPr>
            </w:pPr>
            <w:r>
              <w:rPr>
                <w:sz w:val="28"/>
                <w:szCs w:val="28"/>
                <w:lang w:eastAsia="en-US"/>
              </w:rPr>
              <w:t>Доповідав:                                       Католик М. А.</w:t>
            </w:r>
          </w:p>
          <w:p w:rsidR="00BD69AA" w:rsidRDefault="00BD69AA"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7B5B73" w:rsidTr="001844B5">
        <w:tc>
          <w:tcPr>
            <w:tcW w:w="2448" w:type="dxa"/>
            <w:hideMark/>
          </w:tcPr>
          <w:p w:rsidR="007B5B73" w:rsidRDefault="007B5B73">
            <w:pPr>
              <w:spacing w:line="276" w:lineRule="auto"/>
              <w:jc w:val="both"/>
              <w:rPr>
                <w:sz w:val="28"/>
                <w:szCs w:val="28"/>
                <w:lang w:eastAsia="en-US"/>
              </w:rPr>
            </w:pPr>
            <w:r>
              <w:rPr>
                <w:sz w:val="28"/>
                <w:szCs w:val="28"/>
                <w:lang w:eastAsia="en-US"/>
              </w:rPr>
              <w:t>ВИРІШИЛИ:</w:t>
            </w:r>
          </w:p>
        </w:tc>
        <w:tc>
          <w:tcPr>
            <w:tcW w:w="7513" w:type="dxa"/>
            <w:gridSpan w:val="2"/>
          </w:tcPr>
          <w:p w:rsidR="007B5B73" w:rsidRDefault="007B5B73" w:rsidP="007B5B73">
            <w:pPr>
              <w:pStyle w:val="a7"/>
              <w:tabs>
                <w:tab w:val="left" w:pos="720"/>
              </w:tabs>
              <w:spacing w:line="276" w:lineRule="auto"/>
              <w:ind w:firstLine="34"/>
              <w:jc w:val="both"/>
              <w:rPr>
                <w:szCs w:val="28"/>
                <w:lang w:eastAsia="en-US"/>
              </w:rPr>
            </w:pPr>
            <w:r>
              <w:rPr>
                <w:szCs w:val="28"/>
                <w:lang w:eastAsia="en-US"/>
              </w:rPr>
              <w:t>Рішення № 229 додається</w:t>
            </w:r>
          </w:p>
          <w:p w:rsidR="007B5B73" w:rsidRDefault="007B5B73" w:rsidP="007B5B73">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20. СЛУХАЛИ:</w:t>
            </w:r>
          </w:p>
        </w:tc>
        <w:tc>
          <w:tcPr>
            <w:tcW w:w="7513" w:type="dxa"/>
            <w:gridSpan w:val="2"/>
          </w:tcPr>
          <w:p w:rsidR="00BA3C1B" w:rsidRDefault="004A2DE6" w:rsidP="00BA3C1B">
            <w:pPr>
              <w:pStyle w:val="a7"/>
              <w:tabs>
                <w:tab w:val="left" w:pos="720"/>
              </w:tabs>
              <w:spacing w:line="276" w:lineRule="auto"/>
              <w:ind w:firstLine="34"/>
              <w:jc w:val="both"/>
              <w:rPr>
                <w:szCs w:val="28"/>
                <w:lang w:eastAsia="en-US"/>
              </w:rPr>
            </w:pPr>
            <w:r>
              <w:rPr>
                <w:szCs w:val="28"/>
                <w:lang w:eastAsia="en-US"/>
              </w:rPr>
              <w:t xml:space="preserve">Про </w:t>
            </w:r>
            <w:r w:rsidR="00450D99">
              <w:t>затвердження акта приймання - передачі у комунальну власність територіальної громади м. Чернігова об’єкту житлового фонду та надання житлу статусу соціального</w:t>
            </w:r>
          </w:p>
          <w:p w:rsidR="004A2DE6" w:rsidRDefault="004A2DE6">
            <w:pPr>
              <w:pStyle w:val="a7"/>
              <w:tabs>
                <w:tab w:val="left" w:pos="720"/>
              </w:tabs>
              <w:spacing w:line="276" w:lineRule="auto"/>
              <w:ind w:firstLine="34"/>
              <w:jc w:val="both"/>
              <w:rPr>
                <w:sz w:val="16"/>
                <w:szCs w:val="16"/>
                <w:lang w:eastAsia="en-US"/>
              </w:rPr>
            </w:pPr>
          </w:p>
        </w:tc>
      </w:tr>
      <w:tr w:rsidR="00925823" w:rsidTr="001844B5">
        <w:tc>
          <w:tcPr>
            <w:tcW w:w="2448" w:type="dxa"/>
          </w:tcPr>
          <w:p w:rsidR="00925823" w:rsidRDefault="00925823">
            <w:pPr>
              <w:spacing w:line="276" w:lineRule="auto"/>
              <w:jc w:val="both"/>
              <w:rPr>
                <w:sz w:val="28"/>
                <w:szCs w:val="28"/>
                <w:lang w:eastAsia="en-US"/>
              </w:rPr>
            </w:pPr>
          </w:p>
        </w:tc>
        <w:tc>
          <w:tcPr>
            <w:tcW w:w="7513" w:type="dxa"/>
            <w:gridSpan w:val="2"/>
            <w:hideMark/>
          </w:tcPr>
          <w:p w:rsidR="00925823" w:rsidRDefault="00925823" w:rsidP="009A3B79">
            <w:pPr>
              <w:pStyle w:val="a4"/>
              <w:tabs>
                <w:tab w:val="left" w:pos="720"/>
              </w:tabs>
              <w:spacing w:line="276" w:lineRule="auto"/>
              <w:jc w:val="both"/>
              <w:rPr>
                <w:sz w:val="28"/>
                <w:szCs w:val="28"/>
                <w:lang w:eastAsia="en-US"/>
              </w:rPr>
            </w:pPr>
            <w:r>
              <w:rPr>
                <w:sz w:val="28"/>
                <w:szCs w:val="28"/>
                <w:lang w:eastAsia="en-US"/>
              </w:rPr>
              <w:t>Доповідав:                                       Католик М. А.</w:t>
            </w:r>
          </w:p>
          <w:p w:rsidR="00925823" w:rsidRDefault="00925823"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230</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21. СЛУХАЛИ:</w:t>
            </w:r>
          </w:p>
        </w:tc>
        <w:tc>
          <w:tcPr>
            <w:tcW w:w="7513" w:type="dxa"/>
            <w:gridSpan w:val="2"/>
          </w:tcPr>
          <w:p w:rsidR="004A2DE6" w:rsidRDefault="004A2DE6">
            <w:pPr>
              <w:pStyle w:val="a7"/>
              <w:tabs>
                <w:tab w:val="left" w:pos="720"/>
              </w:tabs>
              <w:spacing w:line="276" w:lineRule="auto"/>
              <w:ind w:firstLine="34"/>
              <w:jc w:val="both"/>
              <w:rPr>
                <w:lang w:eastAsia="en-US"/>
              </w:rPr>
            </w:pPr>
            <w:r>
              <w:rPr>
                <w:szCs w:val="28"/>
                <w:lang w:eastAsia="en-US"/>
              </w:rPr>
              <w:t xml:space="preserve">Про </w:t>
            </w:r>
            <w:r w:rsidR="00450D99" w:rsidRPr="009C047F">
              <w:t>надання згоди на передачу проектної та кошторисної документації</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tcPr>
          <w:p w:rsidR="004A2DE6" w:rsidRDefault="004A2DE6">
            <w:pPr>
              <w:spacing w:line="276" w:lineRule="auto"/>
              <w:jc w:val="both"/>
              <w:rPr>
                <w:sz w:val="28"/>
                <w:szCs w:val="28"/>
                <w:lang w:eastAsia="en-US"/>
              </w:rPr>
            </w:pPr>
          </w:p>
        </w:tc>
        <w:tc>
          <w:tcPr>
            <w:tcW w:w="7513" w:type="dxa"/>
            <w:gridSpan w:val="2"/>
            <w:hideMark/>
          </w:tcPr>
          <w:p w:rsidR="004A2DE6" w:rsidRDefault="00BB2F10">
            <w:pPr>
              <w:pStyle w:val="a4"/>
              <w:tabs>
                <w:tab w:val="left" w:pos="720"/>
              </w:tabs>
              <w:spacing w:line="276" w:lineRule="auto"/>
              <w:jc w:val="both"/>
              <w:rPr>
                <w:sz w:val="28"/>
                <w:szCs w:val="28"/>
                <w:lang w:eastAsia="en-US"/>
              </w:rPr>
            </w:pPr>
            <w:r>
              <w:rPr>
                <w:sz w:val="28"/>
                <w:szCs w:val="28"/>
                <w:lang w:eastAsia="en-US"/>
              </w:rPr>
              <w:t xml:space="preserve">Доповідала:                                     </w:t>
            </w:r>
            <w:r w:rsidR="00D45426">
              <w:rPr>
                <w:sz w:val="28"/>
                <w:szCs w:val="28"/>
                <w:lang w:eastAsia="en-US"/>
              </w:rPr>
              <w:t>Мисливець Н. В.</w:t>
            </w:r>
          </w:p>
          <w:p w:rsidR="004A2DE6" w:rsidRDefault="004A2DE6">
            <w:pPr>
              <w:spacing w:line="276" w:lineRule="auto"/>
              <w:rPr>
                <w:sz w:val="28"/>
                <w:szCs w:val="28"/>
                <w:lang w:eastAsia="en-US"/>
              </w:rPr>
            </w:pPr>
            <w:r>
              <w:rPr>
                <w:sz w:val="28"/>
                <w:szCs w:val="28"/>
                <w:lang w:eastAsia="en-US"/>
              </w:rPr>
              <w:t xml:space="preserve">Виступив:                                         </w:t>
            </w:r>
            <w:r w:rsidR="00D45426">
              <w:rPr>
                <w:sz w:val="28"/>
                <w:szCs w:val="28"/>
                <w:lang w:eastAsia="en-US"/>
              </w:rPr>
              <w:t>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231</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22. СЛУХАЛИ: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Про </w:t>
            </w:r>
            <w:r w:rsidR="00450D99" w:rsidRPr="009F7045">
              <w:rPr>
                <w:color w:val="000000"/>
                <w:szCs w:val="28"/>
              </w:rPr>
              <w:t>погодження  внесення змін до рішення міської ради від 31 травня 2018 року №31/VII-1</w:t>
            </w:r>
            <w:r w:rsidR="00450D99">
              <w:rPr>
                <w:color w:val="000000"/>
                <w:szCs w:val="28"/>
              </w:rPr>
              <w:t xml:space="preserve"> </w:t>
            </w:r>
            <w:r w:rsidR="00450D99" w:rsidRPr="009F7045">
              <w:rPr>
                <w:color w:val="000000"/>
                <w:szCs w:val="28"/>
              </w:rPr>
              <w:t>«</w:t>
            </w:r>
            <w:r w:rsidR="00450D99" w:rsidRPr="009F7045">
              <w:rPr>
                <w:szCs w:val="28"/>
              </w:rPr>
              <w:t>Про Програму боротьби з онкологічними захворюваннями</w:t>
            </w:r>
            <w:r w:rsidR="00450D99">
              <w:rPr>
                <w:szCs w:val="28"/>
              </w:rPr>
              <w:t xml:space="preserve"> </w:t>
            </w:r>
            <w:r w:rsidR="00450D99" w:rsidRPr="009F7045">
              <w:rPr>
                <w:szCs w:val="28"/>
              </w:rPr>
              <w:t>у м. Чернігові на 2018-2021 роки»</w:t>
            </w:r>
          </w:p>
          <w:p w:rsidR="004A2DE6" w:rsidRDefault="004A2DE6">
            <w:pPr>
              <w:pStyle w:val="a7"/>
              <w:tabs>
                <w:tab w:val="left" w:pos="720"/>
              </w:tabs>
              <w:spacing w:line="276" w:lineRule="auto"/>
              <w:ind w:firstLine="34"/>
              <w:jc w:val="both"/>
              <w:rPr>
                <w:sz w:val="16"/>
                <w:szCs w:val="16"/>
                <w:lang w:eastAsia="en-US"/>
              </w:rPr>
            </w:pPr>
          </w:p>
        </w:tc>
      </w:tr>
      <w:tr w:rsidR="00486B50" w:rsidTr="001844B5">
        <w:tc>
          <w:tcPr>
            <w:tcW w:w="2448" w:type="dxa"/>
          </w:tcPr>
          <w:p w:rsidR="00486B50" w:rsidRDefault="00486B50">
            <w:pPr>
              <w:spacing w:line="276" w:lineRule="auto"/>
              <w:jc w:val="both"/>
              <w:rPr>
                <w:sz w:val="28"/>
                <w:szCs w:val="28"/>
                <w:lang w:eastAsia="en-US"/>
              </w:rPr>
            </w:pPr>
          </w:p>
        </w:tc>
        <w:tc>
          <w:tcPr>
            <w:tcW w:w="7513" w:type="dxa"/>
            <w:gridSpan w:val="2"/>
            <w:hideMark/>
          </w:tcPr>
          <w:p w:rsidR="00486B50" w:rsidRDefault="00486B50" w:rsidP="009A3B79">
            <w:pPr>
              <w:pStyle w:val="a4"/>
              <w:tabs>
                <w:tab w:val="left" w:pos="720"/>
              </w:tabs>
              <w:spacing w:line="276" w:lineRule="auto"/>
              <w:jc w:val="both"/>
              <w:rPr>
                <w:sz w:val="28"/>
                <w:szCs w:val="28"/>
                <w:lang w:eastAsia="en-US"/>
              </w:rPr>
            </w:pPr>
            <w:r>
              <w:rPr>
                <w:sz w:val="28"/>
                <w:szCs w:val="28"/>
                <w:lang w:eastAsia="en-US"/>
              </w:rPr>
              <w:t xml:space="preserve">Доповідав:                                       </w:t>
            </w:r>
            <w:r>
              <w:rPr>
                <w:sz w:val="28"/>
                <w:szCs w:val="28"/>
                <w:lang w:eastAsia="en-US"/>
              </w:rPr>
              <w:t>Кухар В. В.</w:t>
            </w:r>
          </w:p>
          <w:p w:rsidR="00486B50" w:rsidRDefault="00486B50"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232</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23. СЛУХАЛИ:</w:t>
            </w:r>
          </w:p>
        </w:tc>
        <w:tc>
          <w:tcPr>
            <w:tcW w:w="7513" w:type="dxa"/>
            <w:gridSpan w:val="2"/>
          </w:tcPr>
          <w:p w:rsidR="004A2DE6" w:rsidRDefault="004A2DE6">
            <w:pPr>
              <w:pStyle w:val="a7"/>
              <w:tabs>
                <w:tab w:val="left" w:pos="720"/>
              </w:tabs>
              <w:spacing w:line="276" w:lineRule="auto"/>
              <w:ind w:firstLine="34"/>
              <w:jc w:val="both"/>
              <w:rPr>
                <w:lang w:eastAsia="en-US"/>
              </w:rPr>
            </w:pPr>
            <w:r>
              <w:rPr>
                <w:szCs w:val="28"/>
                <w:lang w:eastAsia="en-US"/>
              </w:rPr>
              <w:t xml:space="preserve">Про </w:t>
            </w:r>
            <w:r w:rsidR="00450D99">
              <w:rPr>
                <w:rFonts w:ascii="Liberation Serif" w:hAnsi="Liberation Serif" w:cs="Liberation Serif"/>
              </w:rPr>
              <w:t>демонтаж тимчасових (металевих) гаражів на території м. Чернігів</w:t>
            </w:r>
          </w:p>
          <w:p w:rsidR="004A2DE6" w:rsidRDefault="004A2DE6">
            <w:pPr>
              <w:pStyle w:val="a7"/>
              <w:tabs>
                <w:tab w:val="left" w:pos="720"/>
              </w:tabs>
              <w:spacing w:line="276" w:lineRule="auto"/>
              <w:ind w:firstLine="34"/>
              <w:jc w:val="both"/>
              <w:rPr>
                <w:sz w:val="16"/>
                <w:szCs w:val="16"/>
                <w:lang w:eastAsia="en-US"/>
              </w:rPr>
            </w:pPr>
          </w:p>
        </w:tc>
      </w:tr>
      <w:tr w:rsidR="00486B50" w:rsidTr="001844B5">
        <w:tc>
          <w:tcPr>
            <w:tcW w:w="2448" w:type="dxa"/>
          </w:tcPr>
          <w:p w:rsidR="00486B50" w:rsidRDefault="00486B50">
            <w:pPr>
              <w:spacing w:line="276" w:lineRule="auto"/>
              <w:jc w:val="both"/>
              <w:rPr>
                <w:sz w:val="28"/>
                <w:szCs w:val="28"/>
                <w:lang w:eastAsia="en-US"/>
              </w:rPr>
            </w:pPr>
          </w:p>
        </w:tc>
        <w:tc>
          <w:tcPr>
            <w:tcW w:w="7513" w:type="dxa"/>
            <w:gridSpan w:val="2"/>
            <w:hideMark/>
          </w:tcPr>
          <w:p w:rsidR="00486B50" w:rsidRDefault="00486B50" w:rsidP="009A3B79">
            <w:pPr>
              <w:pStyle w:val="a4"/>
              <w:tabs>
                <w:tab w:val="left" w:pos="720"/>
              </w:tabs>
              <w:spacing w:line="276" w:lineRule="auto"/>
              <w:jc w:val="both"/>
              <w:rPr>
                <w:sz w:val="28"/>
                <w:szCs w:val="28"/>
                <w:lang w:eastAsia="en-US"/>
              </w:rPr>
            </w:pPr>
            <w:r>
              <w:rPr>
                <w:sz w:val="28"/>
                <w:szCs w:val="28"/>
                <w:lang w:eastAsia="en-US"/>
              </w:rPr>
              <w:t xml:space="preserve">Доповідав:                                       </w:t>
            </w:r>
            <w:r>
              <w:rPr>
                <w:sz w:val="28"/>
                <w:szCs w:val="28"/>
                <w:lang w:eastAsia="en-US"/>
              </w:rPr>
              <w:t>Хрустицький В. А.</w:t>
            </w:r>
          </w:p>
          <w:p w:rsidR="00486B50" w:rsidRDefault="00486B50"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233</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lastRenderedPageBreak/>
              <w:t>24. СЛУХАЛИ:</w:t>
            </w:r>
          </w:p>
        </w:tc>
        <w:tc>
          <w:tcPr>
            <w:tcW w:w="7513" w:type="dxa"/>
            <w:gridSpan w:val="2"/>
          </w:tcPr>
          <w:p w:rsidR="004A2DE6" w:rsidRDefault="004A2DE6">
            <w:pPr>
              <w:pStyle w:val="a7"/>
              <w:tabs>
                <w:tab w:val="left" w:pos="720"/>
              </w:tabs>
              <w:spacing w:line="276" w:lineRule="auto"/>
              <w:ind w:firstLine="34"/>
              <w:jc w:val="both"/>
              <w:rPr>
                <w:lang w:eastAsia="en-US"/>
              </w:rPr>
            </w:pPr>
            <w:r>
              <w:rPr>
                <w:szCs w:val="28"/>
                <w:lang w:eastAsia="en-US"/>
              </w:rPr>
              <w:t xml:space="preserve">Про </w:t>
            </w:r>
            <w:r w:rsidR="00450D99">
              <w:rPr>
                <w:rFonts w:ascii="Liberation Serif" w:hAnsi="Liberation Serif" w:cs="Liberation Serif"/>
              </w:rPr>
              <w:t>демонтаж тимчасових об’єктів на території м. Чернігів</w:t>
            </w:r>
          </w:p>
          <w:p w:rsidR="004A2DE6" w:rsidRDefault="004A2DE6">
            <w:pPr>
              <w:pStyle w:val="a7"/>
              <w:tabs>
                <w:tab w:val="left" w:pos="720"/>
              </w:tabs>
              <w:spacing w:line="276" w:lineRule="auto"/>
              <w:ind w:firstLine="34"/>
              <w:jc w:val="both"/>
              <w:rPr>
                <w:sz w:val="16"/>
                <w:szCs w:val="16"/>
                <w:lang w:eastAsia="en-US"/>
              </w:rPr>
            </w:pPr>
          </w:p>
        </w:tc>
      </w:tr>
      <w:tr w:rsidR="00486B50" w:rsidTr="001844B5">
        <w:tc>
          <w:tcPr>
            <w:tcW w:w="2448" w:type="dxa"/>
          </w:tcPr>
          <w:p w:rsidR="00486B50" w:rsidRDefault="00486B50">
            <w:pPr>
              <w:spacing w:line="276" w:lineRule="auto"/>
              <w:jc w:val="both"/>
              <w:rPr>
                <w:sz w:val="28"/>
                <w:szCs w:val="28"/>
                <w:lang w:eastAsia="en-US"/>
              </w:rPr>
            </w:pPr>
          </w:p>
        </w:tc>
        <w:tc>
          <w:tcPr>
            <w:tcW w:w="7513" w:type="dxa"/>
            <w:gridSpan w:val="2"/>
            <w:hideMark/>
          </w:tcPr>
          <w:p w:rsidR="00486B50" w:rsidRDefault="00486B50" w:rsidP="009A3B79">
            <w:pPr>
              <w:pStyle w:val="a4"/>
              <w:tabs>
                <w:tab w:val="left" w:pos="720"/>
              </w:tabs>
              <w:spacing w:line="276" w:lineRule="auto"/>
              <w:jc w:val="both"/>
              <w:rPr>
                <w:sz w:val="28"/>
                <w:szCs w:val="28"/>
                <w:lang w:eastAsia="en-US"/>
              </w:rPr>
            </w:pPr>
            <w:r>
              <w:rPr>
                <w:sz w:val="28"/>
                <w:szCs w:val="28"/>
                <w:lang w:eastAsia="en-US"/>
              </w:rPr>
              <w:t>Доповідав:                                       Хрустицький В. А.</w:t>
            </w:r>
          </w:p>
          <w:p w:rsidR="00486B50" w:rsidRDefault="00486B50" w:rsidP="00486B50">
            <w:pPr>
              <w:spacing w:line="276" w:lineRule="auto"/>
              <w:rPr>
                <w:sz w:val="28"/>
                <w:szCs w:val="28"/>
                <w:lang w:eastAsia="en-US"/>
              </w:rPr>
            </w:pPr>
            <w:r>
              <w:rPr>
                <w:sz w:val="28"/>
                <w:szCs w:val="28"/>
                <w:lang w:eastAsia="en-US"/>
              </w:rPr>
              <w:t xml:space="preserve">Виступили:                                       </w:t>
            </w:r>
            <w:r>
              <w:rPr>
                <w:sz w:val="28"/>
                <w:szCs w:val="28"/>
                <w:lang w:eastAsia="en-US"/>
              </w:rPr>
              <w:t>Власенко Ю. Д.</w:t>
            </w:r>
          </w:p>
          <w:p w:rsidR="00486B50" w:rsidRDefault="00486B50" w:rsidP="00486B50">
            <w:pPr>
              <w:spacing w:line="276" w:lineRule="auto"/>
              <w:rPr>
                <w:sz w:val="28"/>
                <w:szCs w:val="28"/>
                <w:lang w:eastAsia="en-US"/>
              </w:rPr>
            </w:pPr>
            <w:r>
              <w:rPr>
                <w:sz w:val="28"/>
                <w:szCs w:val="28"/>
                <w:lang w:eastAsia="en-US"/>
              </w:rPr>
              <w:t xml:space="preserve">                                                           Ломако О. А.</w:t>
            </w:r>
          </w:p>
          <w:p w:rsidR="00486B50" w:rsidRDefault="00486B50" w:rsidP="00486B50">
            <w:pPr>
              <w:spacing w:line="276" w:lineRule="auto"/>
              <w:rPr>
                <w:sz w:val="28"/>
                <w:szCs w:val="28"/>
                <w:lang w:eastAsia="en-US"/>
              </w:rPr>
            </w:pPr>
            <w:r>
              <w:rPr>
                <w:sz w:val="28"/>
                <w:szCs w:val="28"/>
                <w:lang w:eastAsia="en-US"/>
              </w:rPr>
              <w:t xml:space="preserve">                                                           Фесенко С. І.</w:t>
            </w:r>
          </w:p>
          <w:p w:rsidR="00486B50" w:rsidRDefault="00486B50" w:rsidP="00486B50">
            <w:pPr>
              <w:spacing w:line="276" w:lineRule="auto"/>
              <w:rPr>
                <w:sz w:val="28"/>
                <w:szCs w:val="28"/>
                <w:lang w:eastAsia="en-US"/>
              </w:rPr>
            </w:pPr>
            <w:r>
              <w:rPr>
                <w:sz w:val="28"/>
                <w:szCs w:val="28"/>
                <w:lang w:eastAsia="en-US"/>
              </w:rPr>
              <w:t xml:space="preserve">                                                           Черненок М. П.</w:t>
            </w:r>
          </w:p>
          <w:p w:rsidR="00486B50" w:rsidRDefault="00486B50" w:rsidP="00486B50">
            <w:pPr>
              <w:spacing w:line="276" w:lineRule="auto"/>
              <w:rPr>
                <w:sz w:val="28"/>
                <w:szCs w:val="28"/>
                <w:lang w:eastAsia="en-US"/>
              </w:rPr>
            </w:pPr>
            <w:r>
              <w:rPr>
                <w:sz w:val="28"/>
                <w:szCs w:val="28"/>
                <w:lang w:eastAsia="en-US"/>
              </w:rPr>
              <w:t xml:space="preserve">                                                           Черненко А. В.</w:t>
            </w:r>
          </w:p>
          <w:p w:rsidR="00486B50" w:rsidRDefault="00486B50" w:rsidP="00486B50">
            <w:pPr>
              <w:spacing w:line="276" w:lineRule="auto"/>
              <w:rPr>
                <w:sz w:val="28"/>
                <w:szCs w:val="28"/>
                <w:lang w:eastAsia="en-US"/>
              </w:rPr>
            </w:pPr>
            <w:r>
              <w:rPr>
                <w:sz w:val="28"/>
                <w:szCs w:val="28"/>
                <w:lang w:eastAsia="en-US"/>
              </w:rPr>
              <w:t xml:space="preserve">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234</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25. СЛУХАЛИ:</w:t>
            </w:r>
          </w:p>
        </w:tc>
        <w:tc>
          <w:tcPr>
            <w:tcW w:w="7513" w:type="dxa"/>
            <w:gridSpan w:val="2"/>
          </w:tcPr>
          <w:p w:rsidR="004A2DE6" w:rsidRDefault="004A2DE6">
            <w:pPr>
              <w:pStyle w:val="a7"/>
              <w:tabs>
                <w:tab w:val="left" w:pos="720"/>
              </w:tabs>
              <w:spacing w:line="276" w:lineRule="auto"/>
              <w:ind w:firstLine="34"/>
              <w:jc w:val="both"/>
              <w:rPr>
                <w:lang w:eastAsia="en-US"/>
              </w:rPr>
            </w:pPr>
            <w:r>
              <w:rPr>
                <w:szCs w:val="28"/>
                <w:lang w:eastAsia="en-US"/>
              </w:rPr>
              <w:t xml:space="preserve">Про </w:t>
            </w:r>
            <w:r w:rsidR="00450D99" w:rsidRPr="004E4621">
              <w:t>затвердження у новій редакції Порядку виплати разової компенсації витрат за виготовлення та встановлення намогильної споруди члену сім'ї загиблого при захисті незалежності, суверенітету та територіальної цілісності України (померлого внаслідок захворювання (травми) пов’язаними із захистом Батьківщини) учасника бойових дій, Положення про комісію та її складу</w:t>
            </w:r>
          </w:p>
          <w:p w:rsidR="004A2DE6" w:rsidRDefault="004A2DE6">
            <w:pPr>
              <w:pStyle w:val="a7"/>
              <w:tabs>
                <w:tab w:val="left" w:pos="720"/>
              </w:tabs>
              <w:spacing w:line="276" w:lineRule="auto"/>
              <w:ind w:firstLine="34"/>
              <w:jc w:val="both"/>
              <w:rPr>
                <w:sz w:val="16"/>
                <w:szCs w:val="16"/>
                <w:lang w:eastAsia="en-US"/>
              </w:rPr>
            </w:pPr>
          </w:p>
        </w:tc>
      </w:tr>
      <w:tr w:rsidR="00774A9B" w:rsidTr="001844B5">
        <w:tc>
          <w:tcPr>
            <w:tcW w:w="2448" w:type="dxa"/>
          </w:tcPr>
          <w:p w:rsidR="00774A9B" w:rsidRDefault="00774A9B">
            <w:pPr>
              <w:spacing w:line="276" w:lineRule="auto"/>
              <w:jc w:val="both"/>
              <w:rPr>
                <w:sz w:val="28"/>
                <w:szCs w:val="28"/>
                <w:lang w:eastAsia="en-US"/>
              </w:rPr>
            </w:pPr>
          </w:p>
        </w:tc>
        <w:tc>
          <w:tcPr>
            <w:tcW w:w="7513" w:type="dxa"/>
            <w:gridSpan w:val="2"/>
            <w:hideMark/>
          </w:tcPr>
          <w:p w:rsidR="00774A9B" w:rsidRDefault="00774A9B" w:rsidP="009A3B79">
            <w:pPr>
              <w:pStyle w:val="a4"/>
              <w:tabs>
                <w:tab w:val="left" w:pos="720"/>
              </w:tabs>
              <w:spacing w:line="276" w:lineRule="auto"/>
              <w:jc w:val="both"/>
              <w:rPr>
                <w:sz w:val="28"/>
                <w:szCs w:val="28"/>
                <w:lang w:eastAsia="en-US"/>
              </w:rPr>
            </w:pPr>
            <w:r>
              <w:rPr>
                <w:sz w:val="28"/>
                <w:szCs w:val="28"/>
                <w:lang w:eastAsia="en-US"/>
              </w:rPr>
              <w:t xml:space="preserve">Доповідав:                                       </w:t>
            </w:r>
            <w:r>
              <w:rPr>
                <w:sz w:val="28"/>
                <w:szCs w:val="28"/>
                <w:lang w:eastAsia="en-US"/>
              </w:rPr>
              <w:t>Ткач А. В.</w:t>
            </w:r>
          </w:p>
          <w:p w:rsidR="00774A9B" w:rsidRDefault="00774A9B" w:rsidP="009A3B79">
            <w:pPr>
              <w:spacing w:line="276" w:lineRule="auto"/>
              <w:rPr>
                <w:sz w:val="28"/>
                <w:szCs w:val="28"/>
                <w:lang w:eastAsia="en-US"/>
              </w:rPr>
            </w:pPr>
            <w:r>
              <w:rPr>
                <w:sz w:val="28"/>
                <w:szCs w:val="28"/>
                <w:lang w:eastAsia="en-US"/>
              </w:rPr>
              <w:t>Виступив:                                         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Рішення №</w:t>
            </w:r>
            <w:r w:rsidR="007B5B73">
              <w:rPr>
                <w:szCs w:val="28"/>
                <w:lang w:eastAsia="en-US"/>
              </w:rPr>
              <w:t xml:space="preserve"> 235</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26. СЛУХАЛИ:</w:t>
            </w:r>
          </w:p>
        </w:tc>
        <w:tc>
          <w:tcPr>
            <w:tcW w:w="7513" w:type="dxa"/>
            <w:gridSpan w:val="2"/>
          </w:tcPr>
          <w:p w:rsidR="004A2DE6" w:rsidRDefault="004A2DE6">
            <w:pPr>
              <w:pStyle w:val="a7"/>
              <w:tabs>
                <w:tab w:val="left" w:pos="720"/>
              </w:tabs>
              <w:spacing w:line="276" w:lineRule="auto"/>
              <w:ind w:firstLine="34"/>
              <w:jc w:val="both"/>
              <w:rPr>
                <w:lang w:eastAsia="en-US"/>
              </w:rPr>
            </w:pPr>
            <w:r>
              <w:rPr>
                <w:szCs w:val="28"/>
                <w:lang w:eastAsia="en-US"/>
              </w:rPr>
              <w:t xml:space="preserve">Про </w:t>
            </w:r>
            <w:r w:rsidR="00450D99" w:rsidRPr="005342F0">
              <w:rPr>
                <w:szCs w:val="28"/>
              </w:rPr>
              <w:t>виплату разової компенсації за виготовлення та встановлення надмогильного пам’ятника сім'ї загиблого або померлого учасника бойових дій</w:t>
            </w:r>
          </w:p>
          <w:p w:rsidR="004A2DE6" w:rsidRDefault="004A2DE6">
            <w:pPr>
              <w:pStyle w:val="a7"/>
              <w:tabs>
                <w:tab w:val="left" w:pos="720"/>
              </w:tabs>
              <w:spacing w:line="276" w:lineRule="auto"/>
              <w:ind w:firstLine="34"/>
              <w:jc w:val="both"/>
              <w:rPr>
                <w:sz w:val="16"/>
                <w:szCs w:val="16"/>
                <w:lang w:eastAsia="en-US"/>
              </w:rPr>
            </w:pPr>
          </w:p>
        </w:tc>
      </w:tr>
      <w:tr w:rsidR="00486B50" w:rsidTr="001844B5">
        <w:tc>
          <w:tcPr>
            <w:tcW w:w="2448" w:type="dxa"/>
          </w:tcPr>
          <w:p w:rsidR="00486B50" w:rsidRDefault="00486B50">
            <w:pPr>
              <w:spacing w:line="276" w:lineRule="auto"/>
              <w:jc w:val="both"/>
              <w:rPr>
                <w:sz w:val="28"/>
                <w:szCs w:val="28"/>
                <w:lang w:eastAsia="en-US"/>
              </w:rPr>
            </w:pPr>
          </w:p>
        </w:tc>
        <w:tc>
          <w:tcPr>
            <w:tcW w:w="7513" w:type="dxa"/>
            <w:gridSpan w:val="2"/>
            <w:hideMark/>
          </w:tcPr>
          <w:p w:rsidR="00486B50" w:rsidRDefault="00486B50" w:rsidP="009A3B79">
            <w:pPr>
              <w:pStyle w:val="a4"/>
              <w:tabs>
                <w:tab w:val="left" w:pos="720"/>
              </w:tabs>
              <w:spacing w:line="276" w:lineRule="auto"/>
              <w:jc w:val="both"/>
              <w:rPr>
                <w:sz w:val="28"/>
                <w:szCs w:val="28"/>
                <w:lang w:eastAsia="en-US"/>
              </w:rPr>
            </w:pPr>
            <w:r>
              <w:rPr>
                <w:sz w:val="28"/>
                <w:szCs w:val="28"/>
                <w:lang w:eastAsia="en-US"/>
              </w:rPr>
              <w:t>Доповідала:                                     Брусильцева І. М.</w:t>
            </w:r>
          </w:p>
          <w:p w:rsidR="00486B50" w:rsidRDefault="00486B50" w:rsidP="009A3B79">
            <w:pPr>
              <w:spacing w:line="276" w:lineRule="auto"/>
              <w:rPr>
                <w:sz w:val="28"/>
                <w:szCs w:val="28"/>
                <w:lang w:eastAsia="en-US"/>
              </w:rPr>
            </w:pPr>
            <w:r>
              <w:rPr>
                <w:sz w:val="28"/>
                <w:szCs w:val="28"/>
                <w:lang w:eastAsia="en-US"/>
              </w:rPr>
              <w:t xml:space="preserve">Виступив:                                         </w:t>
            </w:r>
            <w:r w:rsidR="00774A9B">
              <w:rPr>
                <w:sz w:val="28"/>
                <w:szCs w:val="28"/>
                <w:lang w:eastAsia="en-US"/>
              </w:rPr>
              <w:t>Атрошенко В. А.</w:t>
            </w: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ГОЛОСУВАЛИ:</w:t>
            </w:r>
          </w:p>
        </w:tc>
        <w:tc>
          <w:tcPr>
            <w:tcW w:w="7513" w:type="dxa"/>
            <w:gridSpan w:val="2"/>
          </w:tcPr>
          <w:p w:rsidR="004A2DE6" w:rsidRDefault="004A2DE6">
            <w:pPr>
              <w:pStyle w:val="a4"/>
              <w:tabs>
                <w:tab w:val="left" w:pos="798"/>
              </w:tabs>
              <w:spacing w:line="276" w:lineRule="auto"/>
              <w:jc w:val="both"/>
              <w:rPr>
                <w:sz w:val="28"/>
                <w:szCs w:val="28"/>
                <w:lang w:eastAsia="en-US"/>
              </w:rPr>
            </w:pPr>
            <w:r>
              <w:rPr>
                <w:sz w:val="28"/>
                <w:szCs w:val="28"/>
                <w:lang w:eastAsia="en-US"/>
              </w:rPr>
              <w:t>"ЗА" – одноголосно</w:t>
            </w:r>
          </w:p>
          <w:p w:rsidR="004A2DE6" w:rsidRDefault="004A2DE6">
            <w:pPr>
              <w:pStyle w:val="a4"/>
              <w:tabs>
                <w:tab w:val="left" w:pos="798"/>
              </w:tabs>
              <w:spacing w:line="276" w:lineRule="auto"/>
              <w:jc w:val="both"/>
              <w:rPr>
                <w:sz w:val="16"/>
                <w:szCs w:val="16"/>
                <w:lang w:eastAsia="en-US"/>
              </w:rPr>
            </w:pPr>
          </w:p>
        </w:tc>
      </w:tr>
      <w:tr w:rsidR="004A2DE6" w:rsidTr="001844B5">
        <w:tc>
          <w:tcPr>
            <w:tcW w:w="2448" w:type="dxa"/>
            <w:hideMark/>
          </w:tcPr>
          <w:p w:rsidR="004A2DE6" w:rsidRDefault="004A2DE6">
            <w:pPr>
              <w:spacing w:line="276" w:lineRule="auto"/>
              <w:jc w:val="both"/>
              <w:rPr>
                <w:sz w:val="28"/>
                <w:szCs w:val="28"/>
                <w:lang w:eastAsia="en-US"/>
              </w:rPr>
            </w:pPr>
            <w:r>
              <w:rPr>
                <w:sz w:val="28"/>
                <w:szCs w:val="28"/>
                <w:lang w:eastAsia="en-US"/>
              </w:rPr>
              <w:t>ВИРІШИЛИ:</w:t>
            </w:r>
          </w:p>
        </w:tc>
        <w:tc>
          <w:tcPr>
            <w:tcW w:w="7513" w:type="dxa"/>
            <w:gridSpan w:val="2"/>
          </w:tcPr>
          <w:p w:rsidR="004A2DE6" w:rsidRDefault="004A2DE6">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236</w:t>
            </w:r>
            <w:r>
              <w:rPr>
                <w:szCs w:val="28"/>
                <w:lang w:eastAsia="en-US"/>
              </w:rPr>
              <w:t xml:space="preserve"> додається</w:t>
            </w:r>
          </w:p>
          <w:p w:rsidR="004A2DE6" w:rsidRDefault="004A2DE6">
            <w:pPr>
              <w:pStyle w:val="a7"/>
              <w:tabs>
                <w:tab w:val="left" w:pos="720"/>
              </w:tabs>
              <w:spacing w:line="276" w:lineRule="auto"/>
              <w:ind w:firstLine="34"/>
              <w:jc w:val="both"/>
              <w:rPr>
                <w:sz w:val="16"/>
                <w:szCs w:val="16"/>
                <w:lang w:eastAsia="en-US"/>
              </w:rPr>
            </w:pPr>
          </w:p>
        </w:tc>
      </w:tr>
      <w:tr w:rsidR="00BA3C1B" w:rsidTr="001844B5">
        <w:tc>
          <w:tcPr>
            <w:tcW w:w="2448" w:type="dxa"/>
          </w:tcPr>
          <w:p w:rsidR="00BA3C1B" w:rsidRDefault="00BA3C1B" w:rsidP="0017518D">
            <w:pPr>
              <w:spacing w:line="276" w:lineRule="auto"/>
              <w:jc w:val="both"/>
              <w:rPr>
                <w:sz w:val="28"/>
                <w:szCs w:val="28"/>
                <w:lang w:eastAsia="en-US"/>
              </w:rPr>
            </w:pPr>
            <w:r>
              <w:rPr>
                <w:sz w:val="28"/>
                <w:szCs w:val="28"/>
                <w:lang w:eastAsia="en-US"/>
              </w:rPr>
              <w:t>2</w:t>
            </w:r>
            <w:r w:rsidR="0017518D">
              <w:rPr>
                <w:sz w:val="28"/>
                <w:szCs w:val="28"/>
                <w:lang w:eastAsia="en-US"/>
              </w:rPr>
              <w:t>7</w:t>
            </w:r>
            <w:r>
              <w:rPr>
                <w:sz w:val="28"/>
                <w:szCs w:val="28"/>
                <w:lang w:eastAsia="en-US"/>
              </w:rPr>
              <w:t>. СЛУХАЛИ:</w:t>
            </w:r>
          </w:p>
        </w:tc>
        <w:tc>
          <w:tcPr>
            <w:tcW w:w="7513" w:type="dxa"/>
            <w:gridSpan w:val="2"/>
          </w:tcPr>
          <w:p w:rsidR="00BA3C1B" w:rsidRDefault="00BA3C1B" w:rsidP="00450D99">
            <w:pPr>
              <w:pStyle w:val="a7"/>
              <w:tabs>
                <w:tab w:val="left" w:pos="720"/>
              </w:tabs>
              <w:spacing w:line="276" w:lineRule="auto"/>
              <w:ind w:firstLine="34"/>
              <w:jc w:val="both"/>
              <w:rPr>
                <w:lang w:eastAsia="en-US"/>
              </w:rPr>
            </w:pPr>
            <w:r>
              <w:rPr>
                <w:szCs w:val="28"/>
                <w:lang w:eastAsia="en-US"/>
              </w:rPr>
              <w:t xml:space="preserve">Про </w:t>
            </w:r>
            <w:r w:rsidR="00450D99" w:rsidRPr="00134D5D">
              <w:rPr>
                <w:szCs w:val="28"/>
              </w:rPr>
              <w:t>надання одноразової матеріальної допомоги при народженні дитини</w:t>
            </w:r>
          </w:p>
          <w:p w:rsidR="00BA3C1B" w:rsidRDefault="00BA3C1B" w:rsidP="00450D99">
            <w:pPr>
              <w:pStyle w:val="a7"/>
              <w:tabs>
                <w:tab w:val="left" w:pos="720"/>
              </w:tabs>
              <w:spacing w:line="276" w:lineRule="auto"/>
              <w:ind w:firstLine="34"/>
              <w:jc w:val="both"/>
              <w:rPr>
                <w:sz w:val="16"/>
                <w:szCs w:val="16"/>
                <w:lang w:eastAsia="en-US"/>
              </w:rPr>
            </w:pPr>
          </w:p>
        </w:tc>
      </w:tr>
      <w:tr w:rsidR="00774A9B" w:rsidTr="001844B5">
        <w:tc>
          <w:tcPr>
            <w:tcW w:w="2448" w:type="dxa"/>
          </w:tcPr>
          <w:p w:rsidR="00774A9B" w:rsidRDefault="00774A9B">
            <w:pPr>
              <w:spacing w:line="276" w:lineRule="auto"/>
              <w:jc w:val="both"/>
              <w:rPr>
                <w:sz w:val="28"/>
                <w:szCs w:val="28"/>
                <w:lang w:eastAsia="en-US"/>
              </w:rPr>
            </w:pPr>
          </w:p>
        </w:tc>
        <w:tc>
          <w:tcPr>
            <w:tcW w:w="7513" w:type="dxa"/>
            <w:gridSpan w:val="2"/>
          </w:tcPr>
          <w:p w:rsidR="00774A9B" w:rsidRDefault="00774A9B" w:rsidP="009A3B79">
            <w:pPr>
              <w:pStyle w:val="a4"/>
              <w:tabs>
                <w:tab w:val="left" w:pos="720"/>
              </w:tabs>
              <w:spacing w:line="276" w:lineRule="auto"/>
              <w:jc w:val="both"/>
              <w:rPr>
                <w:sz w:val="28"/>
                <w:szCs w:val="28"/>
                <w:lang w:eastAsia="en-US"/>
              </w:rPr>
            </w:pPr>
            <w:r>
              <w:rPr>
                <w:sz w:val="28"/>
                <w:szCs w:val="28"/>
                <w:lang w:eastAsia="en-US"/>
              </w:rPr>
              <w:t>Доповідала:                                     Брусильцева І. М.</w:t>
            </w:r>
          </w:p>
          <w:p w:rsidR="00774A9B" w:rsidRDefault="00774A9B" w:rsidP="009A3B79">
            <w:pPr>
              <w:spacing w:line="276" w:lineRule="auto"/>
              <w:rPr>
                <w:sz w:val="28"/>
                <w:szCs w:val="28"/>
                <w:lang w:eastAsia="en-US"/>
              </w:rPr>
            </w:pPr>
            <w:r>
              <w:rPr>
                <w:sz w:val="28"/>
                <w:szCs w:val="28"/>
                <w:lang w:eastAsia="en-US"/>
              </w:rPr>
              <w:t>Виступив:                                         Атрошенко В. А.</w:t>
            </w: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t>ГОЛОСУВАЛИ:</w:t>
            </w:r>
          </w:p>
        </w:tc>
        <w:tc>
          <w:tcPr>
            <w:tcW w:w="7513" w:type="dxa"/>
            <w:gridSpan w:val="2"/>
          </w:tcPr>
          <w:p w:rsidR="008D42EE" w:rsidRPr="00774A9B" w:rsidRDefault="008D42EE" w:rsidP="00450D99">
            <w:pPr>
              <w:pStyle w:val="a4"/>
              <w:tabs>
                <w:tab w:val="left" w:pos="798"/>
              </w:tabs>
              <w:spacing w:line="276" w:lineRule="auto"/>
              <w:jc w:val="both"/>
              <w:rPr>
                <w:sz w:val="28"/>
                <w:szCs w:val="28"/>
                <w:lang w:eastAsia="en-US"/>
              </w:rPr>
            </w:pPr>
            <w:r>
              <w:rPr>
                <w:sz w:val="28"/>
                <w:szCs w:val="28"/>
                <w:lang w:eastAsia="en-US"/>
              </w:rPr>
              <w:t>"ЗА" – одноголосно</w:t>
            </w: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lastRenderedPageBreak/>
              <w:t>ВИРІШИЛИ:</w:t>
            </w:r>
          </w:p>
        </w:tc>
        <w:tc>
          <w:tcPr>
            <w:tcW w:w="7513" w:type="dxa"/>
            <w:gridSpan w:val="2"/>
          </w:tcPr>
          <w:p w:rsidR="008D42EE" w:rsidRDefault="008D42EE" w:rsidP="00450D99">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237</w:t>
            </w:r>
            <w:r>
              <w:rPr>
                <w:szCs w:val="28"/>
                <w:lang w:eastAsia="en-US"/>
              </w:rPr>
              <w:t xml:space="preserve"> додається</w:t>
            </w:r>
          </w:p>
          <w:p w:rsidR="008D42EE" w:rsidRDefault="008D42EE" w:rsidP="00450D99">
            <w:pPr>
              <w:pStyle w:val="a7"/>
              <w:tabs>
                <w:tab w:val="left" w:pos="720"/>
              </w:tabs>
              <w:spacing w:line="276" w:lineRule="auto"/>
              <w:ind w:firstLine="34"/>
              <w:jc w:val="both"/>
              <w:rPr>
                <w:sz w:val="16"/>
                <w:szCs w:val="16"/>
                <w:lang w:eastAsia="en-US"/>
              </w:rPr>
            </w:pPr>
          </w:p>
        </w:tc>
      </w:tr>
      <w:tr w:rsidR="008D42EE" w:rsidTr="001844B5">
        <w:tc>
          <w:tcPr>
            <w:tcW w:w="2448" w:type="dxa"/>
          </w:tcPr>
          <w:p w:rsidR="008D42EE" w:rsidRDefault="008D42EE" w:rsidP="0017518D">
            <w:pPr>
              <w:spacing w:line="276" w:lineRule="auto"/>
              <w:jc w:val="both"/>
              <w:rPr>
                <w:sz w:val="28"/>
                <w:szCs w:val="28"/>
                <w:lang w:eastAsia="en-US"/>
              </w:rPr>
            </w:pPr>
            <w:r>
              <w:rPr>
                <w:sz w:val="28"/>
                <w:szCs w:val="28"/>
                <w:lang w:eastAsia="en-US"/>
              </w:rPr>
              <w:t>2</w:t>
            </w:r>
            <w:r w:rsidR="0017518D">
              <w:rPr>
                <w:sz w:val="28"/>
                <w:szCs w:val="28"/>
                <w:lang w:eastAsia="en-US"/>
              </w:rPr>
              <w:t>8</w:t>
            </w:r>
            <w:r>
              <w:rPr>
                <w:sz w:val="28"/>
                <w:szCs w:val="28"/>
                <w:lang w:eastAsia="en-US"/>
              </w:rPr>
              <w:t>. СЛУХАЛИ:</w:t>
            </w:r>
          </w:p>
        </w:tc>
        <w:tc>
          <w:tcPr>
            <w:tcW w:w="7513" w:type="dxa"/>
            <w:gridSpan w:val="2"/>
          </w:tcPr>
          <w:p w:rsidR="008D42EE" w:rsidRDefault="008D42EE" w:rsidP="00450D99">
            <w:pPr>
              <w:pStyle w:val="a7"/>
              <w:tabs>
                <w:tab w:val="left" w:pos="720"/>
              </w:tabs>
              <w:spacing w:line="276" w:lineRule="auto"/>
              <w:ind w:firstLine="34"/>
              <w:jc w:val="both"/>
              <w:rPr>
                <w:lang w:eastAsia="en-US"/>
              </w:rPr>
            </w:pPr>
            <w:r>
              <w:rPr>
                <w:szCs w:val="28"/>
                <w:lang w:eastAsia="en-US"/>
              </w:rPr>
              <w:t xml:space="preserve">Про </w:t>
            </w:r>
            <w:r w:rsidR="001C407E" w:rsidRPr="00B575B1">
              <w:t>затвердження та надання містобудівни</w:t>
            </w:r>
            <w:r w:rsidR="001C407E">
              <w:t>х умов і обмежень забудови земельних ділянок</w:t>
            </w:r>
          </w:p>
          <w:p w:rsidR="008D42EE" w:rsidRDefault="008D42EE" w:rsidP="00450D99">
            <w:pPr>
              <w:pStyle w:val="a7"/>
              <w:tabs>
                <w:tab w:val="left" w:pos="720"/>
              </w:tabs>
              <w:spacing w:line="276" w:lineRule="auto"/>
              <w:ind w:firstLine="34"/>
              <w:jc w:val="both"/>
              <w:rPr>
                <w:sz w:val="16"/>
                <w:szCs w:val="16"/>
                <w:lang w:eastAsia="en-US"/>
              </w:rPr>
            </w:pPr>
          </w:p>
        </w:tc>
      </w:tr>
      <w:tr w:rsidR="008D42EE" w:rsidTr="001844B5">
        <w:tc>
          <w:tcPr>
            <w:tcW w:w="2448" w:type="dxa"/>
          </w:tcPr>
          <w:p w:rsidR="008D42EE" w:rsidRDefault="008D42EE">
            <w:pPr>
              <w:spacing w:line="276" w:lineRule="auto"/>
              <w:jc w:val="both"/>
              <w:rPr>
                <w:sz w:val="28"/>
                <w:szCs w:val="28"/>
                <w:lang w:eastAsia="en-US"/>
              </w:rPr>
            </w:pPr>
          </w:p>
        </w:tc>
        <w:tc>
          <w:tcPr>
            <w:tcW w:w="7513" w:type="dxa"/>
            <w:gridSpan w:val="2"/>
          </w:tcPr>
          <w:p w:rsidR="008D42EE" w:rsidRDefault="008D42EE" w:rsidP="00450D99">
            <w:pPr>
              <w:pStyle w:val="a4"/>
              <w:tabs>
                <w:tab w:val="left" w:pos="720"/>
              </w:tabs>
              <w:spacing w:line="276" w:lineRule="auto"/>
              <w:jc w:val="both"/>
              <w:rPr>
                <w:sz w:val="28"/>
                <w:szCs w:val="28"/>
                <w:lang w:eastAsia="en-US"/>
              </w:rPr>
            </w:pPr>
            <w:r>
              <w:rPr>
                <w:sz w:val="28"/>
                <w:szCs w:val="28"/>
                <w:lang w:eastAsia="en-US"/>
              </w:rPr>
              <w:t xml:space="preserve">Доповідав:                                       </w:t>
            </w:r>
            <w:r w:rsidR="0017518D">
              <w:rPr>
                <w:sz w:val="28"/>
                <w:szCs w:val="28"/>
                <w:lang w:eastAsia="en-US"/>
              </w:rPr>
              <w:t>Калюжний С. С.</w:t>
            </w:r>
          </w:p>
          <w:p w:rsidR="0017518D" w:rsidRDefault="0017518D" w:rsidP="0017518D">
            <w:pPr>
              <w:spacing w:line="276" w:lineRule="auto"/>
              <w:rPr>
                <w:sz w:val="28"/>
                <w:szCs w:val="28"/>
                <w:lang w:eastAsia="en-US"/>
              </w:rPr>
            </w:pPr>
            <w:r>
              <w:rPr>
                <w:sz w:val="28"/>
                <w:szCs w:val="28"/>
                <w:lang w:eastAsia="en-US"/>
              </w:rPr>
              <w:t>Виступили:                                       Миколаєнко Р. С.</w:t>
            </w:r>
          </w:p>
          <w:p w:rsidR="0017518D" w:rsidRDefault="0017518D" w:rsidP="0017518D">
            <w:pPr>
              <w:spacing w:line="276" w:lineRule="auto"/>
              <w:rPr>
                <w:sz w:val="28"/>
                <w:szCs w:val="28"/>
                <w:lang w:eastAsia="en-US"/>
              </w:rPr>
            </w:pPr>
            <w:r>
              <w:rPr>
                <w:sz w:val="28"/>
                <w:szCs w:val="28"/>
                <w:lang w:eastAsia="en-US"/>
              </w:rPr>
              <w:t xml:space="preserve">                                                           </w:t>
            </w:r>
            <w:r>
              <w:rPr>
                <w:sz w:val="28"/>
                <w:szCs w:val="28"/>
                <w:lang w:eastAsia="en-US"/>
              </w:rPr>
              <w:t>Козир О. І.</w:t>
            </w:r>
          </w:p>
          <w:p w:rsidR="008D42EE" w:rsidRDefault="0017518D" w:rsidP="0017518D">
            <w:pPr>
              <w:spacing w:line="276" w:lineRule="auto"/>
              <w:rPr>
                <w:sz w:val="28"/>
                <w:szCs w:val="28"/>
                <w:lang w:eastAsia="en-US"/>
              </w:rPr>
            </w:pPr>
            <w:r>
              <w:rPr>
                <w:sz w:val="28"/>
                <w:szCs w:val="28"/>
                <w:lang w:eastAsia="en-US"/>
              </w:rPr>
              <w:t xml:space="preserve">                                                           Черненок М. П.</w:t>
            </w: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t>ГОЛОСУВАЛИ:</w:t>
            </w:r>
          </w:p>
        </w:tc>
        <w:tc>
          <w:tcPr>
            <w:tcW w:w="7513" w:type="dxa"/>
            <w:gridSpan w:val="2"/>
          </w:tcPr>
          <w:p w:rsidR="008D42EE" w:rsidRDefault="008D42EE" w:rsidP="00450D99">
            <w:pPr>
              <w:pStyle w:val="a4"/>
              <w:tabs>
                <w:tab w:val="left" w:pos="798"/>
              </w:tabs>
              <w:spacing w:line="276" w:lineRule="auto"/>
              <w:jc w:val="both"/>
              <w:rPr>
                <w:sz w:val="28"/>
                <w:szCs w:val="28"/>
                <w:lang w:eastAsia="en-US"/>
              </w:rPr>
            </w:pPr>
            <w:r>
              <w:rPr>
                <w:sz w:val="28"/>
                <w:szCs w:val="28"/>
                <w:lang w:eastAsia="en-US"/>
              </w:rPr>
              <w:t>"ЗА" – одноголосно</w:t>
            </w:r>
          </w:p>
          <w:p w:rsidR="008D42EE" w:rsidRDefault="008D42EE" w:rsidP="00450D99">
            <w:pPr>
              <w:pStyle w:val="a4"/>
              <w:tabs>
                <w:tab w:val="left" w:pos="798"/>
              </w:tabs>
              <w:spacing w:line="276" w:lineRule="auto"/>
              <w:jc w:val="both"/>
              <w:rPr>
                <w:sz w:val="16"/>
                <w:szCs w:val="16"/>
                <w:lang w:eastAsia="en-US"/>
              </w:rPr>
            </w:pP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t>ВИРІШИЛИ:</w:t>
            </w:r>
          </w:p>
        </w:tc>
        <w:tc>
          <w:tcPr>
            <w:tcW w:w="7513" w:type="dxa"/>
            <w:gridSpan w:val="2"/>
          </w:tcPr>
          <w:p w:rsidR="008D42EE" w:rsidRDefault="008D42EE" w:rsidP="00450D99">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238</w:t>
            </w:r>
            <w:r>
              <w:rPr>
                <w:szCs w:val="28"/>
                <w:lang w:eastAsia="en-US"/>
              </w:rPr>
              <w:t xml:space="preserve"> додається</w:t>
            </w:r>
          </w:p>
          <w:p w:rsidR="008D42EE" w:rsidRDefault="008D42EE" w:rsidP="00450D99">
            <w:pPr>
              <w:pStyle w:val="a7"/>
              <w:tabs>
                <w:tab w:val="left" w:pos="720"/>
              </w:tabs>
              <w:spacing w:line="276" w:lineRule="auto"/>
              <w:ind w:firstLine="34"/>
              <w:jc w:val="both"/>
              <w:rPr>
                <w:sz w:val="16"/>
                <w:szCs w:val="16"/>
                <w:lang w:eastAsia="en-US"/>
              </w:rPr>
            </w:pPr>
          </w:p>
        </w:tc>
      </w:tr>
      <w:tr w:rsidR="008D42EE" w:rsidTr="001844B5">
        <w:tc>
          <w:tcPr>
            <w:tcW w:w="2448" w:type="dxa"/>
          </w:tcPr>
          <w:p w:rsidR="008D42EE" w:rsidRDefault="008D42EE" w:rsidP="0017518D">
            <w:pPr>
              <w:spacing w:line="276" w:lineRule="auto"/>
              <w:jc w:val="both"/>
              <w:rPr>
                <w:sz w:val="28"/>
                <w:szCs w:val="28"/>
                <w:lang w:eastAsia="en-US"/>
              </w:rPr>
            </w:pPr>
            <w:r>
              <w:rPr>
                <w:sz w:val="28"/>
                <w:szCs w:val="28"/>
                <w:lang w:eastAsia="en-US"/>
              </w:rPr>
              <w:t>2</w:t>
            </w:r>
            <w:r w:rsidR="0017518D">
              <w:rPr>
                <w:sz w:val="28"/>
                <w:szCs w:val="28"/>
                <w:lang w:eastAsia="en-US"/>
              </w:rPr>
              <w:t>9</w:t>
            </w:r>
            <w:r>
              <w:rPr>
                <w:sz w:val="28"/>
                <w:szCs w:val="28"/>
                <w:lang w:eastAsia="en-US"/>
              </w:rPr>
              <w:t>. СЛУХАЛИ:</w:t>
            </w:r>
          </w:p>
        </w:tc>
        <w:tc>
          <w:tcPr>
            <w:tcW w:w="7513" w:type="dxa"/>
            <w:gridSpan w:val="2"/>
          </w:tcPr>
          <w:p w:rsidR="008D42EE" w:rsidRDefault="008D42EE" w:rsidP="00450D99">
            <w:pPr>
              <w:pStyle w:val="a7"/>
              <w:tabs>
                <w:tab w:val="left" w:pos="720"/>
              </w:tabs>
              <w:spacing w:line="276" w:lineRule="auto"/>
              <w:ind w:firstLine="34"/>
              <w:jc w:val="both"/>
              <w:rPr>
                <w:lang w:eastAsia="en-US"/>
              </w:rPr>
            </w:pPr>
            <w:r>
              <w:rPr>
                <w:szCs w:val="28"/>
                <w:lang w:eastAsia="en-US"/>
              </w:rPr>
              <w:t xml:space="preserve">Про </w:t>
            </w:r>
            <w:r w:rsidR="001C407E">
              <w:t>присвоєння та зміну поштових адрес об'єктам нерухомого майна</w:t>
            </w:r>
          </w:p>
          <w:p w:rsidR="008D42EE" w:rsidRDefault="008D42EE" w:rsidP="00450D99">
            <w:pPr>
              <w:pStyle w:val="a7"/>
              <w:tabs>
                <w:tab w:val="left" w:pos="720"/>
              </w:tabs>
              <w:spacing w:line="276" w:lineRule="auto"/>
              <w:ind w:firstLine="34"/>
              <w:jc w:val="both"/>
              <w:rPr>
                <w:sz w:val="16"/>
                <w:szCs w:val="16"/>
                <w:lang w:eastAsia="en-US"/>
              </w:rPr>
            </w:pPr>
          </w:p>
        </w:tc>
      </w:tr>
      <w:tr w:rsidR="0017518D" w:rsidTr="001844B5">
        <w:tc>
          <w:tcPr>
            <w:tcW w:w="2448" w:type="dxa"/>
          </w:tcPr>
          <w:p w:rsidR="0017518D" w:rsidRDefault="0017518D">
            <w:pPr>
              <w:spacing w:line="276" w:lineRule="auto"/>
              <w:jc w:val="both"/>
              <w:rPr>
                <w:sz w:val="28"/>
                <w:szCs w:val="28"/>
                <w:lang w:eastAsia="en-US"/>
              </w:rPr>
            </w:pPr>
          </w:p>
        </w:tc>
        <w:tc>
          <w:tcPr>
            <w:tcW w:w="7513" w:type="dxa"/>
            <w:gridSpan w:val="2"/>
          </w:tcPr>
          <w:p w:rsidR="0017518D" w:rsidRDefault="0017518D" w:rsidP="009A3B79">
            <w:pPr>
              <w:pStyle w:val="a4"/>
              <w:tabs>
                <w:tab w:val="left" w:pos="720"/>
              </w:tabs>
              <w:spacing w:line="276" w:lineRule="auto"/>
              <w:jc w:val="both"/>
              <w:rPr>
                <w:sz w:val="28"/>
                <w:szCs w:val="28"/>
                <w:lang w:eastAsia="en-US"/>
              </w:rPr>
            </w:pPr>
            <w:r>
              <w:rPr>
                <w:sz w:val="28"/>
                <w:szCs w:val="28"/>
                <w:lang w:eastAsia="en-US"/>
              </w:rPr>
              <w:t>Доповідав:                                       Калюжний С. С.</w:t>
            </w:r>
          </w:p>
          <w:p w:rsidR="0017518D" w:rsidRDefault="0017518D" w:rsidP="009A3B79">
            <w:pPr>
              <w:spacing w:line="276" w:lineRule="auto"/>
              <w:rPr>
                <w:sz w:val="28"/>
                <w:szCs w:val="28"/>
                <w:lang w:eastAsia="en-US"/>
              </w:rPr>
            </w:pPr>
            <w:r>
              <w:rPr>
                <w:sz w:val="28"/>
                <w:szCs w:val="28"/>
                <w:lang w:eastAsia="en-US"/>
              </w:rPr>
              <w:t>Виступив:                                         Черненок М. П.</w:t>
            </w: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t>ГОЛОСУВАЛИ:</w:t>
            </w:r>
          </w:p>
        </w:tc>
        <w:tc>
          <w:tcPr>
            <w:tcW w:w="7513" w:type="dxa"/>
            <w:gridSpan w:val="2"/>
          </w:tcPr>
          <w:p w:rsidR="008D42EE" w:rsidRDefault="008D42EE" w:rsidP="00450D99">
            <w:pPr>
              <w:pStyle w:val="a4"/>
              <w:tabs>
                <w:tab w:val="left" w:pos="798"/>
              </w:tabs>
              <w:spacing w:line="276" w:lineRule="auto"/>
              <w:jc w:val="both"/>
              <w:rPr>
                <w:sz w:val="28"/>
                <w:szCs w:val="28"/>
                <w:lang w:eastAsia="en-US"/>
              </w:rPr>
            </w:pPr>
            <w:r>
              <w:rPr>
                <w:sz w:val="28"/>
                <w:szCs w:val="28"/>
                <w:lang w:eastAsia="en-US"/>
              </w:rPr>
              <w:t>"ЗА" – одноголосно</w:t>
            </w:r>
          </w:p>
          <w:p w:rsidR="008D42EE" w:rsidRDefault="008D42EE" w:rsidP="00450D99">
            <w:pPr>
              <w:pStyle w:val="a4"/>
              <w:tabs>
                <w:tab w:val="left" w:pos="798"/>
              </w:tabs>
              <w:spacing w:line="276" w:lineRule="auto"/>
              <w:jc w:val="both"/>
              <w:rPr>
                <w:sz w:val="16"/>
                <w:szCs w:val="16"/>
                <w:lang w:eastAsia="en-US"/>
              </w:rPr>
            </w:pP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t>ВИРІШИЛИ:</w:t>
            </w:r>
          </w:p>
        </w:tc>
        <w:tc>
          <w:tcPr>
            <w:tcW w:w="7513" w:type="dxa"/>
            <w:gridSpan w:val="2"/>
          </w:tcPr>
          <w:p w:rsidR="008D42EE" w:rsidRDefault="008D42EE" w:rsidP="00450D99">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239</w:t>
            </w:r>
            <w:r>
              <w:rPr>
                <w:szCs w:val="28"/>
                <w:lang w:eastAsia="en-US"/>
              </w:rPr>
              <w:t xml:space="preserve"> додається</w:t>
            </w:r>
          </w:p>
          <w:p w:rsidR="008D42EE" w:rsidRDefault="008D42EE" w:rsidP="00450D99">
            <w:pPr>
              <w:pStyle w:val="a7"/>
              <w:tabs>
                <w:tab w:val="left" w:pos="720"/>
              </w:tabs>
              <w:spacing w:line="276" w:lineRule="auto"/>
              <w:ind w:firstLine="34"/>
              <w:jc w:val="both"/>
              <w:rPr>
                <w:sz w:val="16"/>
                <w:szCs w:val="16"/>
                <w:lang w:eastAsia="en-US"/>
              </w:rPr>
            </w:pPr>
          </w:p>
        </w:tc>
      </w:tr>
      <w:tr w:rsidR="008D42EE" w:rsidTr="001844B5">
        <w:tc>
          <w:tcPr>
            <w:tcW w:w="2448" w:type="dxa"/>
          </w:tcPr>
          <w:p w:rsidR="008D42EE" w:rsidRDefault="0017518D" w:rsidP="001C407E">
            <w:pPr>
              <w:spacing w:line="276" w:lineRule="auto"/>
              <w:jc w:val="both"/>
              <w:rPr>
                <w:sz w:val="28"/>
                <w:szCs w:val="28"/>
                <w:lang w:eastAsia="en-US"/>
              </w:rPr>
            </w:pPr>
            <w:r>
              <w:rPr>
                <w:sz w:val="28"/>
                <w:szCs w:val="28"/>
                <w:lang w:eastAsia="en-US"/>
              </w:rPr>
              <w:t>30</w:t>
            </w:r>
            <w:r w:rsidR="008D42EE">
              <w:rPr>
                <w:sz w:val="28"/>
                <w:szCs w:val="28"/>
                <w:lang w:eastAsia="en-US"/>
              </w:rPr>
              <w:t>. СЛУХАЛИ:</w:t>
            </w:r>
          </w:p>
        </w:tc>
        <w:tc>
          <w:tcPr>
            <w:tcW w:w="7513" w:type="dxa"/>
            <w:gridSpan w:val="2"/>
          </w:tcPr>
          <w:p w:rsidR="008D42EE" w:rsidRDefault="008D42EE" w:rsidP="00450D99">
            <w:pPr>
              <w:pStyle w:val="a7"/>
              <w:tabs>
                <w:tab w:val="left" w:pos="720"/>
              </w:tabs>
              <w:spacing w:line="276" w:lineRule="auto"/>
              <w:ind w:firstLine="34"/>
              <w:jc w:val="both"/>
              <w:rPr>
                <w:lang w:eastAsia="en-US"/>
              </w:rPr>
            </w:pPr>
            <w:r>
              <w:rPr>
                <w:szCs w:val="28"/>
                <w:lang w:eastAsia="en-US"/>
              </w:rPr>
              <w:t xml:space="preserve">Про </w:t>
            </w:r>
            <w:r w:rsidR="001C407E" w:rsidRPr="00BB227B">
              <w:t>пайов</w:t>
            </w:r>
            <w:r w:rsidR="001C407E">
              <w:t>у</w:t>
            </w:r>
            <w:r w:rsidR="001C407E" w:rsidRPr="00BB227B">
              <w:t xml:space="preserve"> участ</w:t>
            </w:r>
            <w:r w:rsidR="001C407E">
              <w:t>ь</w:t>
            </w:r>
            <w:r w:rsidR="001C407E" w:rsidRPr="00BB227B">
              <w:t xml:space="preserve"> (внес</w:t>
            </w:r>
            <w:r w:rsidR="001C407E">
              <w:t>о</w:t>
            </w:r>
            <w:r w:rsidR="001C407E" w:rsidRPr="00BB227B">
              <w:t>к) замовників</w:t>
            </w:r>
            <w:r w:rsidR="001C407E">
              <w:t xml:space="preserve"> </w:t>
            </w:r>
            <w:r w:rsidR="001C407E" w:rsidRPr="00BB227B">
              <w:t>(інвесторів) у створенні і розвитку</w:t>
            </w:r>
            <w:r w:rsidR="001C407E">
              <w:t xml:space="preserve"> </w:t>
            </w:r>
            <w:r w:rsidR="001C407E" w:rsidRPr="00BB227B">
              <w:t>інженерно-транспортної та соціальної</w:t>
            </w:r>
            <w:r w:rsidR="001C407E">
              <w:t xml:space="preserve"> </w:t>
            </w:r>
            <w:r w:rsidR="001C407E" w:rsidRPr="00BB227B">
              <w:t>інфраструктури міста Чернігова</w:t>
            </w:r>
          </w:p>
          <w:p w:rsidR="008D42EE" w:rsidRDefault="008D42EE" w:rsidP="00450D99">
            <w:pPr>
              <w:pStyle w:val="a7"/>
              <w:tabs>
                <w:tab w:val="left" w:pos="720"/>
              </w:tabs>
              <w:spacing w:line="276" w:lineRule="auto"/>
              <w:ind w:firstLine="34"/>
              <w:jc w:val="both"/>
              <w:rPr>
                <w:sz w:val="16"/>
                <w:szCs w:val="16"/>
                <w:lang w:eastAsia="en-US"/>
              </w:rPr>
            </w:pPr>
          </w:p>
        </w:tc>
      </w:tr>
      <w:tr w:rsidR="0017518D" w:rsidTr="001844B5">
        <w:tc>
          <w:tcPr>
            <w:tcW w:w="2448" w:type="dxa"/>
          </w:tcPr>
          <w:p w:rsidR="0017518D" w:rsidRDefault="0017518D">
            <w:pPr>
              <w:spacing w:line="276" w:lineRule="auto"/>
              <w:jc w:val="both"/>
              <w:rPr>
                <w:sz w:val="28"/>
                <w:szCs w:val="28"/>
                <w:lang w:eastAsia="en-US"/>
              </w:rPr>
            </w:pPr>
          </w:p>
        </w:tc>
        <w:tc>
          <w:tcPr>
            <w:tcW w:w="7513" w:type="dxa"/>
            <w:gridSpan w:val="2"/>
          </w:tcPr>
          <w:p w:rsidR="0017518D" w:rsidRDefault="0017518D" w:rsidP="009A3B79">
            <w:pPr>
              <w:pStyle w:val="a4"/>
              <w:tabs>
                <w:tab w:val="left" w:pos="720"/>
              </w:tabs>
              <w:spacing w:line="276" w:lineRule="auto"/>
              <w:jc w:val="both"/>
              <w:rPr>
                <w:sz w:val="28"/>
                <w:szCs w:val="28"/>
                <w:lang w:eastAsia="en-US"/>
              </w:rPr>
            </w:pPr>
            <w:r>
              <w:rPr>
                <w:sz w:val="28"/>
                <w:szCs w:val="28"/>
                <w:lang w:eastAsia="en-US"/>
              </w:rPr>
              <w:t>Доповідав:                                       Калюжний С. С.</w:t>
            </w:r>
          </w:p>
          <w:p w:rsidR="0017518D" w:rsidRDefault="0017518D" w:rsidP="009A3B79">
            <w:pPr>
              <w:spacing w:line="276" w:lineRule="auto"/>
              <w:rPr>
                <w:sz w:val="28"/>
                <w:szCs w:val="28"/>
                <w:lang w:eastAsia="en-US"/>
              </w:rPr>
            </w:pPr>
            <w:r>
              <w:rPr>
                <w:sz w:val="28"/>
                <w:szCs w:val="28"/>
                <w:lang w:eastAsia="en-US"/>
              </w:rPr>
              <w:t>Виступив:                                         Черненок М. П.</w:t>
            </w: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t>ГОЛОСУВАЛИ:</w:t>
            </w:r>
          </w:p>
        </w:tc>
        <w:tc>
          <w:tcPr>
            <w:tcW w:w="7513" w:type="dxa"/>
            <w:gridSpan w:val="2"/>
          </w:tcPr>
          <w:p w:rsidR="008D42EE" w:rsidRDefault="008D42EE" w:rsidP="00450D99">
            <w:pPr>
              <w:pStyle w:val="a4"/>
              <w:tabs>
                <w:tab w:val="left" w:pos="798"/>
              </w:tabs>
              <w:spacing w:line="276" w:lineRule="auto"/>
              <w:jc w:val="both"/>
              <w:rPr>
                <w:sz w:val="28"/>
                <w:szCs w:val="28"/>
                <w:lang w:eastAsia="en-US"/>
              </w:rPr>
            </w:pPr>
            <w:r>
              <w:rPr>
                <w:sz w:val="28"/>
                <w:szCs w:val="28"/>
                <w:lang w:eastAsia="en-US"/>
              </w:rPr>
              <w:t>"ЗА" – одноголосно</w:t>
            </w:r>
          </w:p>
          <w:p w:rsidR="008D42EE" w:rsidRDefault="008D42EE" w:rsidP="00450D99">
            <w:pPr>
              <w:pStyle w:val="a4"/>
              <w:tabs>
                <w:tab w:val="left" w:pos="798"/>
              </w:tabs>
              <w:spacing w:line="276" w:lineRule="auto"/>
              <w:jc w:val="both"/>
              <w:rPr>
                <w:sz w:val="16"/>
                <w:szCs w:val="16"/>
                <w:lang w:eastAsia="en-US"/>
              </w:rPr>
            </w:pP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t>ВИРІШИЛИ:</w:t>
            </w:r>
          </w:p>
        </w:tc>
        <w:tc>
          <w:tcPr>
            <w:tcW w:w="7513" w:type="dxa"/>
            <w:gridSpan w:val="2"/>
          </w:tcPr>
          <w:p w:rsidR="008D42EE" w:rsidRDefault="008D42EE" w:rsidP="00450D99">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240</w:t>
            </w:r>
            <w:r>
              <w:rPr>
                <w:szCs w:val="28"/>
                <w:lang w:eastAsia="en-US"/>
              </w:rPr>
              <w:t xml:space="preserve"> додається</w:t>
            </w:r>
          </w:p>
          <w:p w:rsidR="008D42EE" w:rsidRDefault="008D42EE" w:rsidP="00450D99">
            <w:pPr>
              <w:pStyle w:val="a7"/>
              <w:tabs>
                <w:tab w:val="left" w:pos="720"/>
              </w:tabs>
              <w:spacing w:line="276" w:lineRule="auto"/>
              <w:ind w:firstLine="34"/>
              <w:jc w:val="both"/>
              <w:rPr>
                <w:sz w:val="16"/>
                <w:szCs w:val="16"/>
                <w:lang w:eastAsia="en-US"/>
              </w:rPr>
            </w:pPr>
          </w:p>
        </w:tc>
      </w:tr>
      <w:tr w:rsidR="008D42EE" w:rsidTr="001844B5">
        <w:tc>
          <w:tcPr>
            <w:tcW w:w="2448" w:type="dxa"/>
          </w:tcPr>
          <w:p w:rsidR="008D42EE" w:rsidRDefault="001C407E" w:rsidP="0017518D">
            <w:pPr>
              <w:spacing w:line="276" w:lineRule="auto"/>
              <w:jc w:val="both"/>
              <w:rPr>
                <w:sz w:val="28"/>
                <w:szCs w:val="28"/>
                <w:lang w:eastAsia="en-US"/>
              </w:rPr>
            </w:pPr>
            <w:r>
              <w:rPr>
                <w:sz w:val="28"/>
                <w:szCs w:val="28"/>
                <w:lang w:eastAsia="en-US"/>
              </w:rPr>
              <w:t>3</w:t>
            </w:r>
            <w:r w:rsidR="0017518D">
              <w:rPr>
                <w:sz w:val="28"/>
                <w:szCs w:val="28"/>
                <w:lang w:eastAsia="en-US"/>
              </w:rPr>
              <w:t>1</w:t>
            </w:r>
            <w:r w:rsidR="008D42EE">
              <w:rPr>
                <w:sz w:val="28"/>
                <w:szCs w:val="28"/>
                <w:lang w:eastAsia="en-US"/>
              </w:rPr>
              <w:t>. СЛУХАЛИ:</w:t>
            </w:r>
          </w:p>
        </w:tc>
        <w:tc>
          <w:tcPr>
            <w:tcW w:w="7513" w:type="dxa"/>
            <w:gridSpan w:val="2"/>
          </w:tcPr>
          <w:p w:rsidR="008D42EE" w:rsidRDefault="008D42EE" w:rsidP="00450D99">
            <w:pPr>
              <w:pStyle w:val="a7"/>
              <w:tabs>
                <w:tab w:val="left" w:pos="720"/>
              </w:tabs>
              <w:spacing w:line="276" w:lineRule="auto"/>
              <w:ind w:firstLine="34"/>
              <w:jc w:val="both"/>
              <w:rPr>
                <w:lang w:eastAsia="en-US"/>
              </w:rPr>
            </w:pPr>
            <w:r>
              <w:rPr>
                <w:szCs w:val="28"/>
                <w:lang w:eastAsia="en-US"/>
              </w:rPr>
              <w:t xml:space="preserve">Про </w:t>
            </w:r>
            <w:r w:rsidR="00F927A2" w:rsidRPr="00696F93">
              <w:t>переведення дачних чи садових будинків у жилі будинки та присвоєння їм поштових адрес</w:t>
            </w:r>
          </w:p>
          <w:p w:rsidR="008D42EE" w:rsidRDefault="008D42EE" w:rsidP="00450D99">
            <w:pPr>
              <w:pStyle w:val="a7"/>
              <w:tabs>
                <w:tab w:val="left" w:pos="720"/>
              </w:tabs>
              <w:spacing w:line="276" w:lineRule="auto"/>
              <w:ind w:firstLine="34"/>
              <w:jc w:val="both"/>
              <w:rPr>
                <w:sz w:val="16"/>
                <w:szCs w:val="16"/>
                <w:lang w:eastAsia="en-US"/>
              </w:rPr>
            </w:pPr>
          </w:p>
        </w:tc>
      </w:tr>
      <w:tr w:rsidR="0017518D" w:rsidTr="001844B5">
        <w:tc>
          <w:tcPr>
            <w:tcW w:w="2448" w:type="dxa"/>
          </w:tcPr>
          <w:p w:rsidR="0017518D" w:rsidRDefault="0017518D">
            <w:pPr>
              <w:spacing w:line="276" w:lineRule="auto"/>
              <w:jc w:val="both"/>
              <w:rPr>
                <w:sz w:val="28"/>
                <w:szCs w:val="28"/>
                <w:lang w:eastAsia="en-US"/>
              </w:rPr>
            </w:pPr>
          </w:p>
        </w:tc>
        <w:tc>
          <w:tcPr>
            <w:tcW w:w="7513" w:type="dxa"/>
            <w:gridSpan w:val="2"/>
          </w:tcPr>
          <w:p w:rsidR="0017518D" w:rsidRDefault="0017518D" w:rsidP="009A3B79">
            <w:pPr>
              <w:pStyle w:val="a4"/>
              <w:tabs>
                <w:tab w:val="left" w:pos="720"/>
              </w:tabs>
              <w:spacing w:line="276" w:lineRule="auto"/>
              <w:jc w:val="both"/>
              <w:rPr>
                <w:sz w:val="28"/>
                <w:szCs w:val="28"/>
                <w:lang w:eastAsia="en-US"/>
              </w:rPr>
            </w:pPr>
            <w:r>
              <w:rPr>
                <w:sz w:val="28"/>
                <w:szCs w:val="28"/>
                <w:lang w:eastAsia="en-US"/>
              </w:rPr>
              <w:t>Доповідав:                                       Калюжний С. С.</w:t>
            </w:r>
          </w:p>
          <w:p w:rsidR="0017518D" w:rsidRDefault="0017518D" w:rsidP="009A3B79">
            <w:pPr>
              <w:spacing w:line="276" w:lineRule="auto"/>
              <w:rPr>
                <w:sz w:val="28"/>
                <w:szCs w:val="28"/>
                <w:lang w:eastAsia="en-US"/>
              </w:rPr>
            </w:pPr>
            <w:r>
              <w:rPr>
                <w:sz w:val="28"/>
                <w:szCs w:val="28"/>
                <w:lang w:eastAsia="en-US"/>
              </w:rPr>
              <w:t>Виступив:                                         Черненок М. П.</w:t>
            </w: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t>ГОЛОСУВАЛИ:</w:t>
            </w:r>
          </w:p>
        </w:tc>
        <w:tc>
          <w:tcPr>
            <w:tcW w:w="7513" w:type="dxa"/>
            <w:gridSpan w:val="2"/>
          </w:tcPr>
          <w:p w:rsidR="008D42EE" w:rsidRDefault="008D42EE" w:rsidP="00450D99">
            <w:pPr>
              <w:pStyle w:val="a4"/>
              <w:tabs>
                <w:tab w:val="left" w:pos="798"/>
              </w:tabs>
              <w:spacing w:line="276" w:lineRule="auto"/>
              <w:jc w:val="both"/>
              <w:rPr>
                <w:sz w:val="28"/>
                <w:szCs w:val="28"/>
                <w:lang w:eastAsia="en-US"/>
              </w:rPr>
            </w:pPr>
            <w:r>
              <w:rPr>
                <w:sz w:val="28"/>
                <w:szCs w:val="28"/>
                <w:lang w:eastAsia="en-US"/>
              </w:rPr>
              <w:t>"ЗА" – одноголосно</w:t>
            </w:r>
          </w:p>
          <w:p w:rsidR="008D42EE" w:rsidRDefault="008D42EE" w:rsidP="00450D99">
            <w:pPr>
              <w:pStyle w:val="a4"/>
              <w:tabs>
                <w:tab w:val="left" w:pos="798"/>
              </w:tabs>
              <w:spacing w:line="276" w:lineRule="auto"/>
              <w:jc w:val="both"/>
              <w:rPr>
                <w:sz w:val="16"/>
                <w:szCs w:val="16"/>
                <w:lang w:eastAsia="en-US"/>
              </w:rPr>
            </w:pP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t>ВИРІШИЛИ:</w:t>
            </w:r>
          </w:p>
        </w:tc>
        <w:tc>
          <w:tcPr>
            <w:tcW w:w="7513" w:type="dxa"/>
            <w:gridSpan w:val="2"/>
          </w:tcPr>
          <w:p w:rsidR="008D42EE" w:rsidRDefault="008D42EE" w:rsidP="00450D99">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241</w:t>
            </w:r>
            <w:r>
              <w:rPr>
                <w:szCs w:val="28"/>
                <w:lang w:eastAsia="en-US"/>
              </w:rPr>
              <w:t xml:space="preserve"> додається</w:t>
            </w:r>
          </w:p>
          <w:p w:rsidR="008D42EE" w:rsidRDefault="008D42EE" w:rsidP="00450D99">
            <w:pPr>
              <w:pStyle w:val="a7"/>
              <w:tabs>
                <w:tab w:val="left" w:pos="720"/>
              </w:tabs>
              <w:spacing w:line="276" w:lineRule="auto"/>
              <w:ind w:firstLine="34"/>
              <w:jc w:val="both"/>
              <w:rPr>
                <w:sz w:val="16"/>
                <w:szCs w:val="16"/>
                <w:lang w:eastAsia="en-US"/>
              </w:rPr>
            </w:pPr>
          </w:p>
        </w:tc>
      </w:tr>
      <w:tr w:rsidR="008D42EE" w:rsidTr="001844B5">
        <w:tc>
          <w:tcPr>
            <w:tcW w:w="2448" w:type="dxa"/>
          </w:tcPr>
          <w:p w:rsidR="008D42EE" w:rsidRDefault="0017518D" w:rsidP="00450D99">
            <w:pPr>
              <w:spacing w:line="276" w:lineRule="auto"/>
              <w:jc w:val="both"/>
              <w:rPr>
                <w:sz w:val="28"/>
                <w:szCs w:val="28"/>
                <w:lang w:eastAsia="en-US"/>
              </w:rPr>
            </w:pPr>
            <w:r>
              <w:rPr>
                <w:sz w:val="28"/>
                <w:szCs w:val="28"/>
                <w:lang w:eastAsia="en-US"/>
              </w:rPr>
              <w:t>32</w:t>
            </w:r>
            <w:r w:rsidR="008D42EE">
              <w:rPr>
                <w:sz w:val="28"/>
                <w:szCs w:val="28"/>
                <w:lang w:eastAsia="en-US"/>
              </w:rPr>
              <w:t>. СЛУХАЛИ:</w:t>
            </w:r>
          </w:p>
        </w:tc>
        <w:tc>
          <w:tcPr>
            <w:tcW w:w="7513" w:type="dxa"/>
            <w:gridSpan w:val="2"/>
          </w:tcPr>
          <w:p w:rsidR="008D42EE" w:rsidRDefault="008D42EE" w:rsidP="00450D99">
            <w:pPr>
              <w:pStyle w:val="a7"/>
              <w:tabs>
                <w:tab w:val="left" w:pos="720"/>
              </w:tabs>
              <w:spacing w:line="276" w:lineRule="auto"/>
              <w:ind w:firstLine="34"/>
              <w:jc w:val="both"/>
              <w:rPr>
                <w:lang w:eastAsia="en-US"/>
              </w:rPr>
            </w:pPr>
            <w:r>
              <w:rPr>
                <w:szCs w:val="28"/>
                <w:lang w:eastAsia="en-US"/>
              </w:rPr>
              <w:t xml:space="preserve">Про </w:t>
            </w:r>
            <w:r w:rsidR="00F927A2">
              <w:t>надання матеріальної допомоги</w:t>
            </w:r>
          </w:p>
          <w:p w:rsidR="008D42EE" w:rsidRDefault="008D42EE" w:rsidP="00450D99">
            <w:pPr>
              <w:pStyle w:val="a7"/>
              <w:tabs>
                <w:tab w:val="left" w:pos="720"/>
              </w:tabs>
              <w:spacing w:line="276" w:lineRule="auto"/>
              <w:ind w:firstLine="34"/>
              <w:jc w:val="both"/>
              <w:rPr>
                <w:sz w:val="16"/>
                <w:szCs w:val="16"/>
                <w:lang w:eastAsia="en-US"/>
              </w:rPr>
            </w:pPr>
          </w:p>
        </w:tc>
      </w:tr>
      <w:tr w:rsidR="0017518D" w:rsidTr="001844B5">
        <w:tc>
          <w:tcPr>
            <w:tcW w:w="2448" w:type="dxa"/>
          </w:tcPr>
          <w:p w:rsidR="0017518D" w:rsidRDefault="0017518D">
            <w:pPr>
              <w:spacing w:line="276" w:lineRule="auto"/>
              <w:jc w:val="both"/>
              <w:rPr>
                <w:sz w:val="28"/>
                <w:szCs w:val="28"/>
                <w:lang w:eastAsia="en-US"/>
              </w:rPr>
            </w:pPr>
          </w:p>
        </w:tc>
        <w:tc>
          <w:tcPr>
            <w:tcW w:w="7513" w:type="dxa"/>
            <w:gridSpan w:val="2"/>
          </w:tcPr>
          <w:p w:rsidR="0017518D" w:rsidRDefault="00FE145D" w:rsidP="009A3B79">
            <w:pPr>
              <w:pStyle w:val="a4"/>
              <w:tabs>
                <w:tab w:val="left" w:pos="720"/>
              </w:tabs>
              <w:spacing w:line="276" w:lineRule="auto"/>
              <w:jc w:val="both"/>
              <w:rPr>
                <w:sz w:val="28"/>
                <w:szCs w:val="28"/>
                <w:lang w:eastAsia="en-US"/>
              </w:rPr>
            </w:pPr>
            <w:r>
              <w:rPr>
                <w:sz w:val="28"/>
                <w:szCs w:val="28"/>
                <w:lang w:eastAsia="en-US"/>
              </w:rPr>
              <w:t xml:space="preserve">Доповідала:                                     </w:t>
            </w:r>
            <w:r w:rsidR="000D1FCA">
              <w:rPr>
                <w:sz w:val="28"/>
                <w:szCs w:val="28"/>
                <w:lang w:eastAsia="en-US"/>
              </w:rPr>
              <w:t>Лисенко О. Ю.</w:t>
            </w:r>
          </w:p>
          <w:p w:rsidR="0017518D" w:rsidRDefault="0017518D" w:rsidP="009A3B79">
            <w:pPr>
              <w:spacing w:line="276" w:lineRule="auto"/>
              <w:rPr>
                <w:sz w:val="28"/>
                <w:szCs w:val="28"/>
                <w:lang w:eastAsia="en-US"/>
              </w:rPr>
            </w:pPr>
            <w:r>
              <w:rPr>
                <w:sz w:val="28"/>
                <w:szCs w:val="28"/>
                <w:lang w:eastAsia="en-US"/>
              </w:rPr>
              <w:t>Виступив:                                         Черненок М. П.</w:t>
            </w: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lastRenderedPageBreak/>
              <w:t>ГОЛОСУВАЛИ:</w:t>
            </w:r>
          </w:p>
        </w:tc>
        <w:tc>
          <w:tcPr>
            <w:tcW w:w="7513" w:type="dxa"/>
            <w:gridSpan w:val="2"/>
          </w:tcPr>
          <w:p w:rsidR="008D42EE" w:rsidRDefault="008D42EE" w:rsidP="00450D99">
            <w:pPr>
              <w:pStyle w:val="a4"/>
              <w:tabs>
                <w:tab w:val="left" w:pos="798"/>
              </w:tabs>
              <w:spacing w:line="276" w:lineRule="auto"/>
              <w:jc w:val="both"/>
              <w:rPr>
                <w:sz w:val="28"/>
                <w:szCs w:val="28"/>
                <w:lang w:eastAsia="en-US"/>
              </w:rPr>
            </w:pPr>
            <w:r>
              <w:rPr>
                <w:sz w:val="28"/>
                <w:szCs w:val="28"/>
                <w:lang w:eastAsia="en-US"/>
              </w:rPr>
              <w:t>"ЗА" – одноголосно</w:t>
            </w:r>
          </w:p>
          <w:p w:rsidR="008D42EE" w:rsidRDefault="008D42EE" w:rsidP="00450D99">
            <w:pPr>
              <w:pStyle w:val="a4"/>
              <w:tabs>
                <w:tab w:val="left" w:pos="798"/>
              </w:tabs>
              <w:spacing w:line="276" w:lineRule="auto"/>
              <w:jc w:val="both"/>
              <w:rPr>
                <w:sz w:val="16"/>
                <w:szCs w:val="16"/>
                <w:lang w:eastAsia="en-US"/>
              </w:rPr>
            </w:pP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t>ВИРІШИЛИ:</w:t>
            </w:r>
          </w:p>
        </w:tc>
        <w:tc>
          <w:tcPr>
            <w:tcW w:w="7513" w:type="dxa"/>
            <w:gridSpan w:val="2"/>
          </w:tcPr>
          <w:p w:rsidR="008D42EE" w:rsidRDefault="008D42EE" w:rsidP="00450D99">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242</w:t>
            </w:r>
            <w:r>
              <w:rPr>
                <w:szCs w:val="28"/>
                <w:lang w:eastAsia="en-US"/>
              </w:rPr>
              <w:t xml:space="preserve"> додається</w:t>
            </w:r>
          </w:p>
          <w:p w:rsidR="008D42EE" w:rsidRDefault="008D42EE" w:rsidP="00450D99">
            <w:pPr>
              <w:pStyle w:val="a7"/>
              <w:tabs>
                <w:tab w:val="left" w:pos="720"/>
              </w:tabs>
              <w:spacing w:line="276" w:lineRule="auto"/>
              <w:ind w:firstLine="34"/>
              <w:jc w:val="both"/>
              <w:rPr>
                <w:sz w:val="16"/>
                <w:szCs w:val="16"/>
                <w:lang w:eastAsia="en-US"/>
              </w:rPr>
            </w:pPr>
          </w:p>
        </w:tc>
      </w:tr>
      <w:tr w:rsidR="008D42EE" w:rsidTr="001844B5">
        <w:tc>
          <w:tcPr>
            <w:tcW w:w="2448" w:type="dxa"/>
          </w:tcPr>
          <w:p w:rsidR="008D42EE" w:rsidRDefault="0017518D" w:rsidP="00450D99">
            <w:pPr>
              <w:spacing w:line="276" w:lineRule="auto"/>
              <w:jc w:val="both"/>
              <w:rPr>
                <w:sz w:val="28"/>
                <w:szCs w:val="28"/>
                <w:lang w:eastAsia="en-US"/>
              </w:rPr>
            </w:pPr>
            <w:r>
              <w:rPr>
                <w:sz w:val="28"/>
                <w:szCs w:val="28"/>
                <w:lang w:eastAsia="en-US"/>
              </w:rPr>
              <w:t>33</w:t>
            </w:r>
            <w:r w:rsidR="008D42EE">
              <w:rPr>
                <w:sz w:val="28"/>
                <w:szCs w:val="28"/>
                <w:lang w:eastAsia="en-US"/>
              </w:rPr>
              <w:t>. СЛУХАЛИ:</w:t>
            </w:r>
          </w:p>
        </w:tc>
        <w:tc>
          <w:tcPr>
            <w:tcW w:w="7513" w:type="dxa"/>
            <w:gridSpan w:val="2"/>
          </w:tcPr>
          <w:p w:rsidR="008D42EE" w:rsidRDefault="008D42EE" w:rsidP="00450D99">
            <w:pPr>
              <w:pStyle w:val="a7"/>
              <w:tabs>
                <w:tab w:val="left" w:pos="720"/>
              </w:tabs>
              <w:spacing w:line="276" w:lineRule="auto"/>
              <w:ind w:firstLine="34"/>
              <w:jc w:val="both"/>
              <w:rPr>
                <w:lang w:eastAsia="en-US"/>
              </w:rPr>
            </w:pPr>
            <w:r>
              <w:rPr>
                <w:szCs w:val="28"/>
                <w:lang w:eastAsia="en-US"/>
              </w:rPr>
              <w:t xml:space="preserve">Про </w:t>
            </w:r>
            <w:r w:rsidR="00F34E27" w:rsidRPr="00007D94">
              <w:t>перерахування внеску</w:t>
            </w:r>
            <w:r w:rsidR="00F34E27">
              <w:t xml:space="preserve"> </w:t>
            </w:r>
            <w:r w:rsidR="00F34E27" w:rsidRPr="00007D94">
              <w:t>міської ради у статутний капітал</w:t>
            </w:r>
            <w:r w:rsidR="00F34E27">
              <w:t xml:space="preserve"> </w:t>
            </w:r>
            <w:r w:rsidR="00F34E27" w:rsidRPr="00007D94">
              <w:t>комунального підприємства</w:t>
            </w:r>
          </w:p>
          <w:p w:rsidR="008D42EE" w:rsidRDefault="008D42EE" w:rsidP="00450D99">
            <w:pPr>
              <w:pStyle w:val="a7"/>
              <w:tabs>
                <w:tab w:val="left" w:pos="720"/>
              </w:tabs>
              <w:spacing w:line="276" w:lineRule="auto"/>
              <w:ind w:firstLine="34"/>
              <w:jc w:val="both"/>
              <w:rPr>
                <w:sz w:val="16"/>
                <w:szCs w:val="16"/>
                <w:lang w:eastAsia="en-US"/>
              </w:rPr>
            </w:pPr>
          </w:p>
        </w:tc>
      </w:tr>
      <w:tr w:rsidR="0017518D" w:rsidTr="001844B5">
        <w:tc>
          <w:tcPr>
            <w:tcW w:w="2448" w:type="dxa"/>
          </w:tcPr>
          <w:p w:rsidR="0017518D" w:rsidRDefault="0017518D">
            <w:pPr>
              <w:spacing w:line="276" w:lineRule="auto"/>
              <w:jc w:val="both"/>
              <w:rPr>
                <w:sz w:val="28"/>
                <w:szCs w:val="28"/>
                <w:lang w:eastAsia="en-US"/>
              </w:rPr>
            </w:pPr>
          </w:p>
        </w:tc>
        <w:tc>
          <w:tcPr>
            <w:tcW w:w="7513" w:type="dxa"/>
            <w:gridSpan w:val="2"/>
          </w:tcPr>
          <w:p w:rsidR="0017518D" w:rsidRDefault="0017518D" w:rsidP="009A3B79">
            <w:pPr>
              <w:pStyle w:val="a4"/>
              <w:tabs>
                <w:tab w:val="left" w:pos="720"/>
              </w:tabs>
              <w:spacing w:line="276" w:lineRule="auto"/>
              <w:jc w:val="both"/>
              <w:rPr>
                <w:sz w:val="28"/>
                <w:szCs w:val="28"/>
                <w:lang w:eastAsia="en-US"/>
              </w:rPr>
            </w:pPr>
            <w:r>
              <w:rPr>
                <w:sz w:val="28"/>
                <w:szCs w:val="28"/>
                <w:lang w:eastAsia="en-US"/>
              </w:rPr>
              <w:t xml:space="preserve">Доповідав:                                       </w:t>
            </w:r>
            <w:r w:rsidR="00FE145D">
              <w:rPr>
                <w:sz w:val="28"/>
                <w:szCs w:val="28"/>
                <w:lang w:eastAsia="en-US"/>
              </w:rPr>
              <w:t>Рижий О. М.</w:t>
            </w:r>
          </w:p>
          <w:p w:rsidR="0017518D" w:rsidRDefault="0017518D" w:rsidP="009A3B79">
            <w:pPr>
              <w:spacing w:line="276" w:lineRule="auto"/>
              <w:rPr>
                <w:sz w:val="28"/>
                <w:szCs w:val="28"/>
                <w:lang w:eastAsia="en-US"/>
              </w:rPr>
            </w:pPr>
            <w:r>
              <w:rPr>
                <w:sz w:val="28"/>
                <w:szCs w:val="28"/>
                <w:lang w:eastAsia="en-US"/>
              </w:rPr>
              <w:t>Виступив:                                         Черненок М. П.</w:t>
            </w: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t>ГОЛОСУВАЛИ:</w:t>
            </w:r>
          </w:p>
        </w:tc>
        <w:tc>
          <w:tcPr>
            <w:tcW w:w="7513" w:type="dxa"/>
            <w:gridSpan w:val="2"/>
          </w:tcPr>
          <w:p w:rsidR="008D42EE" w:rsidRDefault="008D42EE" w:rsidP="00450D99">
            <w:pPr>
              <w:pStyle w:val="a4"/>
              <w:tabs>
                <w:tab w:val="left" w:pos="798"/>
              </w:tabs>
              <w:spacing w:line="276" w:lineRule="auto"/>
              <w:jc w:val="both"/>
              <w:rPr>
                <w:sz w:val="28"/>
                <w:szCs w:val="28"/>
                <w:lang w:eastAsia="en-US"/>
              </w:rPr>
            </w:pPr>
            <w:r>
              <w:rPr>
                <w:sz w:val="28"/>
                <w:szCs w:val="28"/>
                <w:lang w:eastAsia="en-US"/>
              </w:rPr>
              <w:t>"ЗА" – одноголосно</w:t>
            </w:r>
          </w:p>
          <w:p w:rsidR="008D42EE" w:rsidRDefault="008D42EE" w:rsidP="00450D99">
            <w:pPr>
              <w:pStyle w:val="a4"/>
              <w:tabs>
                <w:tab w:val="left" w:pos="798"/>
              </w:tabs>
              <w:spacing w:line="276" w:lineRule="auto"/>
              <w:jc w:val="both"/>
              <w:rPr>
                <w:sz w:val="16"/>
                <w:szCs w:val="16"/>
                <w:lang w:eastAsia="en-US"/>
              </w:rPr>
            </w:pPr>
          </w:p>
        </w:tc>
      </w:tr>
      <w:tr w:rsidR="008D42EE" w:rsidTr="001844B5">
        <w:tc>
          <w:tcPr>
            <w:tcW w:w="2448" w:type="dxa"/>
          </w:tcPr>
          <w:p w:rsidR="008D42EE" w:rsidRDefault="008D42EE" w:rsidP="00450D99">
            <w:pPr>
              <w:spacing w:line="276" w:lineRule="auto"/>
              <w:jc w:val="both"/>
              <w:rPr>
                <w:sz w:val="28"/>
                <w:szCs w:val="28"/>
                <w:lang w:eastAsia="en-US"/>
              </w:rPr>
            </w:pPr>
            <w:r>
              <w:rPr>
                <w:sz w:val="28"/>
                <w:szCs w:val="28"/>
                <w:lang w:eastAsia="en-US"/>
              </w:rPr>
              <w:t>ВИРІШИЛИ:</w:t>
            </w:r>
          </w:p>
        </w:tc>
        <w:tc>
          <w:tcPr>
            <w:tcW w:w="7513" w:type="dxa"/>
            <w:gridSpan w:val="2"/>
          </w:tcPr>
          <w:p w:rsidR="008D42EE" w:rsidRDefault="008D42EE" w:rsidP="00450D99">
            <w:pPr>
              <w:pStyle w:val="a7"/>
              <w:tabs>
                <w:tab w:val="left" w:pos="720"/>
              </w:tabs>
              <w:spacing w:line="276" w:lineRule="auto"/>
              <w:ind w:firstLine="34"/>
              <w:jc w:val="both"/>
              <w:rPr>
                <w:szCs w:val="28"/>
                <w:lang w:eastAsia="en-US"/>
              </w:rPr>
            </w:pPr>
            <w:r>
              <w:rPr>
                <w:szCs w:val="28"/>
                <w:lang w:eastAsia="en-US"/>
              </w:rPr>
              <w:t xml:space="preserve">Рішення № </w:t>
            </w:r>
            <w:r w:rsidR="007B5B73">
              <w:rPr>
                <w:szCs w:val="28"/>
                <w:lang w:eastAsia="en-US"/>
              </w:rPr>
              <w:t>243</w:t>
            </w:r>
            <w:r>
              <w:rPr>
                <w:szCs w:val="28"/>
                <w:lang w:eastAsia="en-US"/>
              </w:rPr>
              <w:t xml:space="preserve"> додається</w:t>
            </w:r>
          </w:p>
          <w:p w:rsidR="008D42EE" w:rsidRDefault="008D42EE" w:rsidP="00450D99">
            <w:pPr>
              <w:pStyle w:val="a7"/>
              <w:tabs>
                <w:tab w:val="left" w:pos="720"/>
              </w:tabs>
              <w:spacing w:line="276" w:lineRule="auto"/>
              <w:ind w:firstLine="34"/>
              <w:jc w:val="both"/>
              <w:rPr>
                <w:sz w:val="16"/>
                <w:szCs w:val="16"/>
                <w:lang w:eastAsia="en-US"/>
              </w:rPr>
            </w:pPr>
          </w:p>
        </w:tc>
      </w:tr>
      <w:tr w:rsidR="008D42EE" w:rsidTr="001844B5">
        <w:trPr>
          <w:trHeight w:val="721"/>
        </w:trPr>
        <w:tc>
          <w:tcPr>
            <w:tcW w:w="2448" w:type="dxa"/>
            <w:hideMark/>
          </w:tcPr>
          <w:p w:rsidR="008D42EE" w:rsidRDefault="0017518D">
            <w:pPr>
              <w:spacing w:line="276" w:lineRule="auto"/>
              <w:jc w:val="both"/>
              <w:rPr>
                <w:sz w:val="28"/>
                <w:szCs w:val="28"/>
                <w:lang w:eastAsia="en-US"/>
              </w:rPr>
            </w:pPr>
            <w:r>
              <w:rPr>
                <w:sz w:val="28"/>
                <w:szCs w:val="28"/>
                <w:lang w:eastAsia="en-US"/>
              </w:rPr>
              <w:t>34</w:t>
            </w:r>
            <w:r w:rsidR="008D42EE">
              <w:rPr>
                <w:sz w:val="28"/>
                <w:szCs w:val="28"/>
                <w:lang w:eastAsia="en-US"/>
              </w:rPr>
              <w:t>. СЛУХАЛИ:</w:t>
            </w:r>
          </w:p>
        </w:tc>
        <w:tc>
          <w:tcPr>
            <w:tcW w:w="7513" w:type="dxa"/>
            <w:gridSpan w:val="2"/>
            <w:hideMark/>
          </w:tcPr>
          <w:p w:rsidR="008D42EE" w:rsidRDefault="008D42EE" w:rsidP="003F025B">
            <w:pPr>
              <w:spacing w:line="276" w:lineRule="auto"/>
              <w:jc w:val="both"/>
              <w:rPr>
                <w:sz w:val="28"/>
                <w:szCs w:val="28"/>
                <w:lang w:eastAsia="en-US"/>
              </w:rPr>
            </w:pPr>
            <w:r>
              <w:rPr>
                <w:sz w:val="28"/>
                <w:szCs w:val="28"/>
                <w:lang w:eastAsia="en-US"/>
              </w:rPr>
              <w:t xml:space="preserve">Про розпорядження, видані з </w:t>
            </w:r>
            <w:r w:rsidR="003F025B">
              <w:rPr>
                <w:sz w:val="28"/>
                <w:szCs w:val="28"/>
                <w:lang w:eastAsia="en-US"/>
              </w:rPr>
              <w:t>21 травня</w:t>
            </w:r>
            <w:r>
              <w:rPr>
                <w:sz w:val="28"/>
                <w:szCs w:val="28"/>
                <w:lang w:eastAsia="en-US"/>
              </w:rPr>
              <w:t xml:space="preserve"> до </w:t>
            </w:r>
            <w:r w:rsidR="003F025B">
              <w:rPr>
                <w:sz w:val="28"/>
                <w:szCs w:val="28"/>
                <w:lang w:eastAsia="en-US"/>
              </w:rPr>
              <w:t>6 червня</w:t>
            </w:r>
            <w:r>
              <w:rPr>
                <w:sz w:val="28"/>
                <w:szCs w:val="28"/>
                <w:lang w:eastAsia="en-US"/>
              </w:rPr>
              <w:t xml:space="preserve"> 2019 року включно </w:t>
            </w:r>
          </w:p>
        </w:tc>
      </w:tr>
      <w:tr w:rsidR="008D42EE" w:rsidTr="001844B5">
        <w:trPr>
          <w:trHeight w:val="721"/>
        </w:trPr>
        <w:tc>
          <w:tcPr>
            <w:tcW w:w="2448" w:type="dxa"/>
          </w:tcPr>
          <w:p w:rsidR="008D42EE" w:rsidRDefault="008D42EE">
            <w:pPr>
              <w:spacing w:line="276" w:lineRule="auto"/>
              <w:jc w:val="both"/>
              <w:rPr>
                <w:sz w:val="28"/>
                <w:szCs w:val="28"/>
                <w:lang w:eastAsia="en-US"/>
              </w:rPr>
            </w:pPr>
          </w:p>
        </w:tc>
        <w:tc>
          <w:tcPr>
            <w:tcW w:w="7513" w:type="dxa"/>
            <w:gridSpan w:val="2"/>
            <w:hideMark/>
          </w:tcPr>
          <w:p w:rsidR="008D42EE" w:rsidRDefault="008D42EE">
            <w:pPr>
              <w:pStyle w:val="a4"/>
              <w:tabs>
                <w:tab w:val="left" w:pos="720"/>
              </w:tabs>
              <w:spacing w:line="276" w:lineRule="auto"/>
              <w:jc w:val="both"/>
              <w:rPr>
                <w:sz w:val="28"/>
                <w:szCs w:val="28"/>
                <w:lang w:eastAsia="en-US"/>
              </w:rPr>
            </w:pPr>
            <w:r>
              <w:rPr>
                <w:sz w:val="28"/>
                <w:szCs w:val="28"/>
                <w:lang w:eastAsia="en-US"/>
              </w:rPr>
              <w:t>Протокольно:</w:t>
            </w:r>
          </w:p>
          <w:p w:rsidR="008D42EE" w:rsidRDefault="008D42EE" w:rsidP="003F025B">
            <w:pPr>
              <w:spacing w:line="276" w:lineRule="auto"/>
              <w:jc w:val="both"/>
              <w:rPr>
                <w:sz w:val="28"/>
                <w:szCs w:val="28"/>
                <w:lang w:eastAsia="en-US"/>
              </w:rPr>
            </w:pPr>
            <w:r>
              <w:rPr>
                <w:sz w:val="28"/>
                <w:szCs w:val="28"/>
                <w:lang w:eastAsia="en-US"/>
              </w:rPr>
              <w:t xml:space="preserve">Взяти до відома, що з </w:t>
            </w:r>
            <w:r w:rsidR="003F025B">
              <w:rPr>
                <w:sz w:val="28"/>
                <w:szCs w:val="28"/>
                <w:lang w:eastAsia="en-US"/>
              </w:rPr>
              <w:t xml:space="preserve">21 травня до 6 червня </w:t>
            </w:r>
            <w:r>
              <w:rPr>
                <w:sz w:val="28"/>
                <w:szCs w:val="28"/>
                <w:lang w:eastAsia="en-US"/>
              </w:rPr>
              <w:t xml:space="preserve">2019 року            включно видано розпорядження міського голови                 № </w:t>
            </w:r>
            <w:r w:rsidR="003F025B">
              <w:rPr>
                <w:sz w:val="28"/>
                <w:szCs w:val="28"/>
                <w:lang w:eastAsia="en-US"/>
              </w:rPr>
              <w:t>74</w:t>
            </w:r>
            <w:r>
              <w:rPr>
                <w:sz w:val="28"/>
                <w:szCs w:val="28"/>
                <w:lang w:eastAsia="en-US"/>
              </w:rPr>
              <w:t xml:space="preserve"> – р – № </w:t>
            </w:r>
            <w:r w:rsidR="003F025B">
              <w:rPr>
                <w:sz w:val="28"/>
                <w:szCs w:val="28"/>
                <w:lang w:eastAsia="en-US"/>
              </w:rPr>
              <w:t>81</w:t>
            </w:r>
            <w:r>
              <w:rPr>
                <w:sz w:val="28"/>
                <w:szCs w:val="28"/>
                <w:lang w:eastAsia="en-US"/>
              </w:rPr>
              <w:t xml:space="preserve"> – р</w:t>
            </w:r>
          </w:p>
        </w:tc>
      </w:tr>
      <w:tr w:rsidR="008D42EE" w:rsidTr="001844B5">
        <w:trPr>
          <w:trHeight w:val="721"/>
        </w:trPr>
        <w:tc>
          <w:tcPr>
            <w:tcW w:w="2448" w:type="dxa"/>
            <w:hideMark/>
          </w:tcPr>
          <w:p w:rsidR="008D42EE" w:rsidRDefault="0017518D">
            <w:pPr>
              <w:spacing w:line="276" w:lineRule="auto"/>
              <w:jc w:val="both"/>
              <w:rPr>
                <w:sz w:val="28"/>
                <w:szCs w:val="28"/>
                <w:lang w:eastAsia="en-US"/>
              </w:rPr>
            </w:pPr>
            <w:r>
              <w:rPr>
                <w:sz w:val="28"/>
                <w:szCs w:val="28"/>
                <w:lang w:eastAsia="en-US"/>
              </w:rPr>
              <w:t>35</w:t>
            </w:r>
            <w:r w:rsidR="008D42EE">
              <w:rPr>
                <w:sz w:val="28"/>
                <w:szCs w:val="28"/>
                <w:lang w:eastAsia="en-US"/>
              </w:rPr>
              <w:t>. СЛУХАЛИ:</w:t>
            </w:r>
          </w:p>
        </w:tc>
        <w:tc>
          <w:tcPr>
            <w:tcW w:w="7513" w:type="dxa"/>
            <w:gridSpan w:val="2"/>
            <w:hideMark/>
          </w:tcPr>
          <w:p w:rsidR="008D42EE" w:rsidRDefault="008D42EE">
            <w:pPr>
              <w:pStyle w:val="a4"/>
              <w:spacing w:line="276" w:lineRule="auto"/>
              <w:jc w:val="both"/>
              <w:rPr>
                <w:sz w:val="28"/>
                <w:szCs w:val="28"/>
                <w:lang w:eastAsia="en-US"/>
              </w:rPr>
            </w:pPr>
            <w:r>
              <w:rPr>
                <w:sz w:val="28"/>
                <w:szCs w:val="28"/>
                <w:lang w:eastAsia="en-US"/>
              </w:rPr>
              <w:t xml:space="preserve">Про порядок денний наступного засідання виконавчого комітету міської ради </w:t>
            </w:r>
          </w:p>
        </w:tc>
      </w:tr>
      <w:tr w:rsidR="008D42EE" w:rsidTr="001844B5">
        <w:trPr>
          <w:trHeight w:val="721"/>
        </w:trPr>
        <w:tc>
          <w:tcPr>
            <w:tcW w:w="2448" w:type="dxa"/>
            <w:hideMark/>
          </w:tcPr>
          <w:p w:rsidR="008D42EE" w:rsidRDefault="008D42EE">
            <w:pPr>
              <w:spacing w:after="120" w:line="276" w:lineRule="auto"/>
              <w:jc w:val="both"/>
              <w:rPr>
                <w:sz w:val="28"/>
                <w:szCs w:val="28"/>
                <w:lang w:eastAsia="en-US"/>
              </w:rPr>
            </w:pPr>
            <w:r>
              <w:rPr>
                <w:sz w:val="28"/>
                <w:szCs w:val="28"/>
                <w:lang w:eastAsia="en-US"/>
              </w:rPr>
              <w:t>ВИРІШИЛИ:</w:t>
            </w:r>
          </w:p>
        </w:tc>
        <w:tc>
          <w:tcPr>
            <w:tcW w:w="7513" w:type="dxa"/>
            <w:gridSpan w:val="2"/>
            <w:hideMark/>
          </w:tcPr>
          <w:p w:rsidR="008D42EE" w:rsidRDefault="008D42EE">
            <w:pPr>
              <w:pStyle w:val="a3"/>
              <w:spacing w:line="276" w:lineRule="auto"/>
              <w:jc w:val="both"/>
              <w:rPr>
                <w:lang w:val="uk-UA"/>
              </w:rPr>
            </w:pPr>
            <w:r>
              <w:t>На наступному засіданні виконавчого комітету міської ради розглянути поточні питання</w:t>
            </w:r>
          </w:p>
        </w:tc>
      </w:tr>
    </w:tbl>
    <w:p w:rsidR="001844B5" w:rsidRDefault="001844B5" w:rsidP="001844B5">
      <w:pPr>
        <w:jc w:val="both"/>
        <w:rPr>
          <w:sz w:val="28"/>
          <w:szCs w:val="28"/>
        </w:rPr>
      </w:pPr>
    </w:p>
    <w:p w:rsidR="001844B5" w:rsidRDefault="001844B5" w:rsidP="001844B5">
      <w:pPr>
        <w:jc w:val="both"/>
        <w:rPr>
          <w:sz w:val="28"/>
          <w:szCs w:val="28"/>
        </w:rPr>
      </w:pPr>
    </w:p>
    <w:p w:rsidR="001844B5" w:rsidRDefault="001844B5" w:rsidP="001844B5">
      <w:pPr>
        <w:jc w:val="both"/>
      </w:pPr>
    </w:p>
    <w:p w:rsidR="001844B5" w:rsidRDefault="001844B5" w:rsidP="001844B5">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АТРОШЕНКО</w:t>
      </w:r>
    </w:p>
    <w:p w:rsidR="001844B5" w:rsidRDefault="001844B5" w:rsidP="001844B5">
      <w:pPr>
        <w:jc w:val="both"/>
        <w:rPr>
          <w:sz w:val="28"/>
          <w:szCs w:val="28"/>
        </w:rPr>
      </w:pPr>
    </w:p>
    <w:p w:rsidR="001844B5" w:rsidRDefault="001844B5" w:rsidP="001844B5">
      <w:pPr>
        <w:jc w:val="both"/>
        <w:rPr>
          <w:sz w:val="28"/>
          <w:szCs w:val="28"/>
        </w:rPr>
      </w:pPr>
    </w:p>
    <w:p w:rsidR="001844B5" w:rsidRDefault="001844B5" w:rsidP="001844B5">
      <w:pPr>
        <w:pStyle w:val="a3"/>
        <w:jc w:val="both"/>
        <w:rPr>
          <w:lang w:val="uk-UA"/>
        </w:rPr>
      </w:pPr>
    </w:p>
    <w:p w:rsidR="001844B5" w:rsidRDefault="001844B5" w:rsidP="001844B5">
      <w:pPr>
        <w:pStyle w:val="a3"/>
        <w:jc w:val="both"/>
        <w:rPr>
          <w:sz w:val="24"/>
          <w:szCs w:val="24"/>
          <w:lang w:val="uk-UA"/>
        </w:rPr>
      </w:pPr>
    </w:p>
    <w:p w:rsidR="001844B5" w:rsidRDefault="001844B5" w:rsidP="001844B5">
      <w:pPr>
        <w:pStyle w:val="a3"/>
        <w:jc w:val="both"/>
        <w:rPr>
          <w:lang w:val="uk-UA"/>
        </w:rPr>
      </w:pPr>
      <w:r>
        <w:t xml:space="preserve">Секретар міської ради </w:t>
      </w:r>
      <w:r>
        <w:tab/>
      </w:r>
      <w:r>
        <w:tab/>
      </w:r>
      <w:r>
        <w:tab/>
      </w:r>
      <w:r>
        <w:tab/>
      </w:r>
      <w:r>
        <w:tab/>
      </w:r>
      <w:r>
        <w:tab/>
      </w:r>
      <w:r>
        <w:tab/>
        <w:t xml:space="preserve">М. </w:t>
      </w:r>
      <w:r>
        <w:rPr>
          <w:lang w:val="uk-UA"/>
        </w:rPr>
        <w:t>ЧЕРНЕНОК</w:t>
      </w:r>
    </w:p>
    <w:p w:rsidR="001844B5" w:rsidRDefault="001844B5" w:rsidP="001844B5">
      <w:pPr>
        <w:pStyle w:val="a3"/>
        <w:jc w:val="both"/>
        <w:rPr>
          <w:lang w:val="uk-UA"/>
        </w:rPr>
      </w:pPr>
    </w:p>
    <w:p w:rsidR="001844B5" w:rsidRDefault="001844B5" w:rsidP="001844B5">
      <w:pPr>
        <w:pStyle w:val="a3"/>
        <w:jc w:val="both"/>
        <w:rPr>
          <w:lang w:val="uk-UA"/>
        </w:rPr>
      </w:pPr>
    </w:p>
    <w:p w:rsidR="001844B5" w:rsidRDefault="001844B5" w:rsidP="001844B5">
      <w:pPr>
        <w:pStyle w:val="a3"/>
        <w:jc w:val="both"/>
        <w:rPr>
          <w:lang w:val="uk-UA"/>
        </w:rPr>
      </w:pPr>
    </w:p>
    <w:p w:rsidR="00B95DA2" w:rsidRPr="001844B5" w:rsidRDefault="00B95DA2" w:rsidP="001844B5">
      <w:pPr>
        <w:pStyle w:val="a3"/>
        <w:jc w:val="both"/>
        <w:rPr>
          <w:lang w:val="uk-UA"/>
        </w:rPr>
      </w:pPr>
    </w:p>
    <w:sectPr w:rsidR="00B95DA2" w:rsidRPr="001844B5" w:rsidSect="001844B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49" w:rsidRDefault="00DD1549" w:rsidP="001844B5">
      <w:r>
        <w:separator/>
      </w:r>
    </w:p>
  </w:endnote>
  <w:endnote w:type="continuationSeparator" w:id="0">
    <w:p w:rsidR="00DD1549" w:rsidRDefault="00DD1549" w:rsidP="0018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49" w:rsidRDefault="00DD1549" w:rsidP="001844B5">
      <w:r>
        <w:separator/>
      </w:r>
    </w:p>
  </w:footnote>
  <w:footnote w:type="continuationSeparator" w:id="0">
    <w:p w:rsidR="00DD1549" w:rsidRDefault="00DD1549" w:rsidP="00184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400104"/>
      <w:docPartObj>
        <w:docPartGallery w:val="Page Numbers (Top of Page)"/>
        <w:docPartUnique/>
      </w:docPartObj>
    </w:sdtPr>
    <w:sdtContent>
      <w:p w:rsidR="007B5B73" w:rsidRDefault="007B5B73">
        <w:pPr>
          <w:pStyle w:val="a4"/>
          <w:jc w:val="center"/>
        </w:pPr>
        <w:r>
          <w:fldChar w:fldCharType="begin"/>
        </w:r>
        <w:r>
          <w:instrText>PAGE   \* MERGEFORMAT</w:instrText>
        </w:r>
        <w:r>
          <w:fldChar w:fldCharType="separate"/>
        </w:r>
        <w:r w:rsidR="000D1FCA" w:rsidRPr="000D1FCA">
          <w:rPr>
            <w:noProof/>
            <w:lang w:val="ru-RU"/>
          </w:rPr>
          <w:t>4</w:t>
        </w:r>
        <w:r>
          <w:fldChar w:fldCharType="end"/>
        </w:r>
      </w:p>
    </w:sdtContent>
  </w:sdt>
  <w:p w:rsidR="007B5B73" w:rsidRDefault="007B5B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86D44"/>
    <w:multiLevelType w:val="hybridMultilevel"/>
    <w:tmpl w:val="2692F942"/>
    <w:lvl w:ilvl="0" w:tplc="4AC4C75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B5"/>
    <w:rsid w:val="000D1FCA"/>
    <w:rsid w:val="0017518D"/>
    <w:rsid w:val="001844B5"/>
    <w:rsid w:val="001C407E"/>
    <w:rsid w:val="00212105"/>
    <w:rsid w:val="002246B8"/>
    <w:rsid w:val="00347894"/>
    <w:rsid w:val="003A1BB0"/>
    <w:rsid w:val="003F025B"/>
    <w:rsid w:val="00450D99"/>
    <w:rsid w:val="00486B50"/>
    <w:rsid w:val="004A2DE6"/>
    <w:rsid w:val="004E2240"/>
    <w:rsid w:val="00774A9B"/>
    <w:rsid w:val="00787B75"/>
    <w:rsid w:val="007B5B73"/>
    <w:rsid w:val="00844FC6"/>
    <w:rsid w:val="008D42EE"/>
    <w:rsid w:val="00925823"/>
    <w:rsid w:val="00B95DA2"/>
    <w:rsid w:val="00BA3C1B"/>
    <w:rsid w:val="00BB2F10"/>
    <w:rsid w:val="00BD69AA"/>
    <w:rsid w:val="00D45426"/>
    <w:rsid w:val="00DD1549"/>
    <w:rsid w:val="00F34E27"/>
    <w:rsid w:val="00F927A2"/>
    <w:rsid w:val="00FC00B7"/>
    <w:rsid w:val="00FE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B5"/>
    <w:pPr>
      <w:spacing w:after="0" w:line="240" w:lineRule="auto"/>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44B5"/>
    <w:pPr>
      <w:spacing w:after="0" w:line="240" w:lineRule="auto"/>
    </w:pPr>
  </w:style>
  <w:style w:type="paragraph" w:styleId="a4">
    <w:name w:val="header"/>
    <w:basedOn w:val="a"/>
    <w:link w:val="a5"/>
    <w:uiPriority w:val="99"/>
    <w:unhideWhenUsed/>
    <w:rsid w:val="001844B5"/>
    <w:pPr>
      <w:tabs>
        <w:tab w:val="center" w:pos="4677"/>
        <w:tab w:val="right" w:pos="9355"/>
      </w:tabs>
    </w:pPr>
  </w:style>
  <w:style w:type="character" w:customStyle="1" w:styleId="a5">
    <w:name w:val="Верхний колонтитул Знак"/>
    <w:basedOn w:val="a0"/>
    <w:link w:val="a4"/>
    <w:uiPriority w:val="99"/>
    <w:rsid w:val="001844B5"/>
    <w:rPr>
      <w:rFonts w:eastAsia="Times New Roman"/>
      <w:sz w:val="24"/>
      <w:szCs w:val="24"/>
      <w:lang w:val="uk-UA" w:eastAsia="ru-RU"/>
    </w:rPr>
  </w:style>
  <w:style w:type="paragraph" w:styleId="a6">
    <w:name w:val="caption"/>
    <w:basedOn w:val="a"/>
    <w:next w:val="a"/>
    <w:uiPriority w:val="99"/>
    <w:semiHidden/>
    <w:unhideWhenUsed/>
    <w:qFormat/>
    <w:rsid w:val="001844B5"/>
    <w:pPr>
      <w:spacing w:after="240"/>
      <w:ind w:left="720" w:hanging="720"/>
      <w:jc w:val="center"/>
    </w:pPr>
    <w:rPr>
      <w:sz w:val="32"/>
      <w:szCs w:val="20"/>
    </w:rPr>
  </w:style>
  <w:style w:type="paragraph" w:styleId="a7">
    <w:name w:val="Body Text"/>
    <w:basedOn w:val="a"/>
    <w:link w:val="a8"/>
    <w:unhideWhenUsed/>
    <w:rsid w:val="001844B5"/>
    <w:pPr>
      <w:tabs>
        <w:tab w:val="left" w:pos="2835"/>
      </w:tabs>
    </w:pPr>
    <w:rPr>
      <w:sz w:val="28"/>
      <w:szCs w:val="20"/>
    </w:rPr>
  </w:style>
  <w:style w:type="character" w:customStyle="1" w:styleId="a8">
    <w:name w:val="Основной текст Знак"/>
    <w:basedOn w:val="a0"/>
    <w:link w:val="a7"/>
    <w:rsid w:val="001844B5"/>
    <w:rPr>
      <w:rFonts w:eastAsia="Times New Roman"/>
      <w:szCs w:val="20"/>
      <w:lang w:val="uk-UA" w:eastAsia="ru-RU"/>
    </w:rPr>
  </w:style>
  <w:style w:type="paragraph" w:styleId="a9">
    <w:name w:val="Balloon Text"/>
    <w:basedOn w:val="a"/>
    <w:link w:val="aa"/>
    <w:uiPriority w:val="99"/>
    <w:semiHidden/>
    <w:unhideWhenUsed/>
    <w:rsid w:val="001844B5"/>
    <w:rPr>
      <w:rFonts w:ascii="Tahoma" w:hAnsi="Tahoma" w:cs="Tahoma"/>
      <w:sz w:val="16"/>
      <w:szCs w:val="16"/>
    </w:rPr>
  </w:style>
  <w:style w:type="character" w:customStyle="1" w:styleId="aa">
    <w:name w:val="Текст выноски Знак"/>
    <w:basedOn w:val="a0"/>
    <w:link w:val="a9"/>
    <w:uiPriority w:val="99"/>
    <w:semiHidden/>
    <w:rsid w:val="001844B5"/>
    <w:rPr>
      <w:rFonts w:ascii="Tahoma" w:eastAsia="Times New Roman" w:hAnsi="Tahoma" w:cs="Tahoma"/>
      <w:sz w:val="16"/>
      <w:szCs w:val="16"/>
      <w:lang w:val="uk-UA" w:eastAsia="ru-RU"/>
    </w:rPr>
  </w:style>
  <w:style w:type="paragraph" w:styleId="ab">
    <w:name w:val="footer"/>
    <w:basedOn w:val="a"/>
    <w:link w:val="ac"/>
    <w:uiPriority w:val="99"/>
    <w:unhideWhenUsed/>
    <w:rsid w:val="001844B5"/>
    <w:pPr>
      <w:tabs>
        <w:tab w:val="center" w:pos="4677"/>
        <w:tab w:val="right" w:pos="9355"/>
      </w:tabs>
    </w:pPr>
  </w:style>
  <w:style w:type="character" w:customStyle="1" w:styleId="ac">
    <w:name w:val="Нижний колонтитул Знак"/>
    <w:basedOn w:val="a0"/>
    <w:link w:val="ab"/>
    <w:uiPriority w:val="99"/>
    <w:rsid w:val="001844B5"/>
    <w:rPr>
      <w:rFonts w:eastAsia="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B5"/>
    <w:pPr>
      <w:spacing w:after="0" w:line="240" w:lineRule="auto"/>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44B5"/>
    <w:pPr>
      <w:spacing w:after="0" w:line="240" w:lineRule="auto"/>
    </w:pPr>
  </w:style>
  <w:style w:type="paragraph" w:styleId="a4">
    <w:name w:val="header"/>
    <w:basedOn w:val="a"/>
    <w:link w:val="a5"/>
    <w:uiPriority w:val="99"/>
    <w:unhideWhenUsed/>
    <w:rsid w:val="001844B5"/>
    <w:pPr>
      <w:tabs>
        <w:tab w:val="center" w:pos="4677"/>
        <w:tab w:val="right" w:pos="9355"/>
      </w:tabs>
    </w:pPr>
  </w:style>
  <w:style w:type="character" w:customStyle="1" w:styleId="a5">
    <w:name w:val="Верхний колонтитул Знак"/>
    <w:basedOn w:val="a0"/>
    <w:link w:val="a4"/>
    <w:uiPriority w:val="99"/>
    <w:rsid w:val="001844B5"/>
    <w:rPr>
      <w:rFonts w:eastAsia="Times New Roman"/>
      <w:sz w:val="24"/>
      <w:szCs w:val="24"/>
      <w:lang w:val="uk-UA" w:eastAsia="ru-RU"/>
    </w:rPr>
  </w:style>
  <w:style w:type="paragraph" w:styleId="a6">
    <w:name w:val="caption"/>
    <w:basedOn w:val="a"/>
    <w:next w:val="a"/>
    <w:uiPriority w:val="99"/>
    <w:semiHidden/>
    <w:unhideWhenUsed/>
    <w:qFormat/>
    <w:rsid w:val="001844B5"/>
    <w:pPr>
      <w:spacing w:after="240"/>
      <w:ind w:left="720" w:hanging="720"/>
      <w:jc w:val="center"/>
    </w:pPr>
    <w:rPr>
      <w:sz w:val="32"/>
      <w:szCs w:val="20"/>
    </w:rPr>
  </w:style>
  <w:style w:type="paragraph" w:styleId="a7">
    <w:name w:val="Body Text"/>
    <w:basedOn w:val="a"/>
    <w:link w:val="a8"/>
    <w:unhideWhenUsed/>
    <w:rsid w:val="001844B5"/>
    <w:pPr>
      <w:tabs>
        <w:tab w:val="left" w:pos="2835"/>
      </w:tabs>
    </w:pPr>
    <w:rPr>
      <w:sz w:val="28"/>
      <w:szCs w:val="20"/>
    </w:rPr>
  </w:style>
  <w:style w:type="character" w:customStyle="1" w:styleId="a8">
    <w:name w:val="Основной текст Знак"/>
    <w:basedOn w:val="a0"/>
    <w:link w:val="a7"/>
    <w:rsid w:val="001844B5"/>
    <w:rPr>
      <w:rFonts w:eastAsia="Times New Roman"/>
      <w:szCs w:val="20"/>
      <w:lang w:val="uk-UA" w:eastAsia="ru-RU"/>
    </w:rPr>
  </w:style>
  <w:style w:type="paragraph" w:styleId="a9">
    <w:name w:val="Balloon Text"/>
    <w:basedOn w:val="a"/>
    <w:link w:val="aa"/>
    <w:uiPriority w:val="99"/>
    <w:semiHidden/>
    <w:unhideWhenUsed/>
    <w:rsid w:val="001844B5"/>
    <w:rPr>
      <w:rFonts w:ascii="Tahoma" w:hAnsi="Tahoma" w:cs="Tahoma"/>
      <w:sz w:val="16"/>
      <w:szCs w:val="16"/>
    </w:rPr>
  </w:style>
  <w:style w:type="character" w:customStyle="1" w:styleId="aa">
    <w:name w:val="Текст выноски Знак"/>
    <w:basedOn w:val="a0"/>
    <w:link w:val="a9"/>
    <w:uiPriority w:val="99"/>
    <w:semiHidden/>
    <w:rsid w:val="001844B5"/>
    <w:rPr>
      <w:rFonts w:ascii="Tahoma" w:eastAsia="Times New Roman" w:hAnsi="Tahoma" w:cs="Tahoma"/>
      <w:sz w:val="16"/>
      <w:szCs w:val="16"/>
      <w:lang w:val="uk-UA" w:eastAsia="ru-RU"/>
    </w:rPr>
  </w:style>
  <w:style w:type="paragraph" w:styleId="ab">
    <w:name w:val="footer"/>
    <w:basedOn w:val="a"/>
    <w:link w:val="ac"/>
    <w:uiPriority w:val="99"/>
    <w:unhideWhenUsed/>
    <w:rsid w:val="001844B5"/>
    <w:pPr>
      <w:tabs>
        <w:tab w:val="center" w:pos="4677"/>
        <w:tab w:val="right" w:pos="9355"/>
      </w:tabs>
    </w:pPr>
  </w:style>
  <w:style w:type="character" w:customStyle="1" w:styleId="ac">
    <w:name w:val="Нижний колонтитул Знак"/>
    <w:basedOn w:val="a0"/>
    <w:link w:val="ab"/>
    <w:uiPriority w:val="99"/>
    <w:rsid w:val="001844B5"/>
    <w:rPr>
      <w:rFonts w:eastAsia="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8617">
      <w:bodyDiv w:val="1"/>
      <w:marLeft w:val="0"/>
      <w:marRight w:val="0"/>
      <w:marTop w:val="0"/>
      <w:marBottom w:val="0"/>
      <w:divBdr>
        <w:top w:val="none" w:sz="0" w:space="0" w:color="auto"/>
        <w:left w:val="none" w:sz="0" w:space="0" w:color="auto"/>
        <w:bottom w:val="none" w:sz="0" w:space="0" w:color="auto"/>
        <w:right w:val="none" w:sz="0" w:space="0" w:color="auto"/>
      </w:divBdr>
      <w:divsChild>
        <w:div w:id="245573562">
          <w:marLeft w:val="0"/>
          <w:marRight w:val="0"/>
          <w:marTop w:val="0"/>
          <w:marBottom w:val="0"/>
          <w:divBdr>
            <w:top w:val="none" w:sz="0" w:space="0" w:color="auto"/>
            <w:left w:val="none" w:sz="0" w:space="0" w:color="auto"/>
            <w:bottom w:val="none" w:sz="0" w:space="0" w:color="auto"/>
            <w:right w:val="none" w:sz="0" w:space="0" w:color="auto"/>
          </w:divBdr>
          <w:divsChild>
            <w:div w:id="876311532">
              <w:marLeft w:val="0"/>
              <w:marRight w:val="0"/>
              <w:marTop w:val="0"/>
              <w:marBottom w:val="0"/>
              <w:divBdr>
                <w:top w:val="none" w:sz="0" w:space="0" w:color="auto"/>
                <w:left w:val="none" w:sz="0" w:space="0" w:color="auto"/>
                <w:bottom w:val="none" w:sz="0" w:space="0" w:color="auto"/>
                <w:right w:val="none" w:sz="0" w:space="0" w:color="auto"/>
              </w:divBdr>
            </w:div>
            <w:div w:id="1520967088">
              <w:marLeft w:val="0"/>
              <w:marRight w:val="0"/>
              <w:marTop w:val="0"/>
              <w:marBottom w:val="0"/>
              <w:divBdr>
                <w:top w:val="none" w:sz="0" w:space="0" w:color="auto"/>
                <w:left w:val="none" w:sz="0" w:space="0" w:color="auto"/>
                <w:bottom w:val="none" w:sz="0" w:space="0" w:color="auto"/>
                <w:right w:val="none" w:sz="0" w:space="0" w:color="auto"/>
              </w:divBdr>
            </w:div>
            <w:div w:id="1982340965">
              <w:marLeft w:val="0"/>
              <w:marRight w:val="0"/>
              <w:marTop w:val="0"/>
              <w:marBottom w:val="0"/>
              <w:divBdr>
                <w:top w:val="none" w:sz="0" w:space="0" w:color="auto"/>
                <w:left w:val="none" w:sz="0" w:space="0" w:color="auto"/>
                <w:bottom w:val="none" w:sz="0" w:space="0" w:color="auto"/>
                <w:right w:val="none" w:sz="0" w:space="0" w:color="auto"/>
              </w:divBdr>
            </w:div>
            <w:div w:id="1803422416">
              <w:marLeft w:val="0"/>
              <w:marRight w:val="0"/>
              <w:marTop w:val="0"/>
              <w:marBottom w:val="0"/>
              <w:divBdr>
                <w:top w:val="none" w:sz="0" w:space="0" w:color="auto"/>
                <w:left w:val="none" w:sz="0" w:space="0" w:color="auto"/>
                <w:bottom w:val="none" w:sz="0" w:space="0" w:color="auto"/>
                <w:right w:val="none" w:sz="0" w:space="0" w:color="auto"/>
              </w:divBdr>
            </w:div>
            <w:div w:id="1377580056">
              <w:marLeft w:val="0"/>
              <w:marRight w:val="0"/>
              <w:marTop w:val="0"/>
              <w:marBottom w:val="0"/>
              <w:divBdr>
                <w:top w:val="none" w:sz="0" w:space="0" w:color="auto"/>
                <w:left w:val="none" w:sz="0" w:space="0" w:color="auto"/>
                <w:bottom w:val="none" w:sz="0" w:space="0" w:color="auto"/>
                <w:right w:val="none" w:sz="0" w:space="0" w:color="auto"/>
              </w:divBdr>
            </w:div>
            <w:div w:id="413551365">
              <w:marLeft w:val="0"/>
              <w:marRight w:val="0"/>
              <w:marTop w:val="0"/>
              <w:marBottom w:val="0"/>
              <w:divBdr>
                <w:top w:val="none" w:sz="0" w:space="0" w:color="auto"/>
                <w:left w:val="none" w:sz="0" w:space="0" w:color="auto"/>
                <w:bottom w:val="none" w:sz="0" w:space="0" w:color="auto"/>
                <w:right w:val="none" w:sz="0" w:space="0" w:color="auto"/>
              </w:divBdr>
            </w:div>
            <w:div w:id="562180741">
              <w:marLeft w:val="0"/>
              <w:marRight w:val="0"/>
              <w:marTop w:val="0"/>
              <w:marBottom w:val="0"/>
              <w:divBdr>
                <w:top w:val="none" w:sz="0" w:space="0" w:color="auto"/>
                <w:left w:val="none" w:sz="0" w:space="0" w:color="auto"/>
                <w:bottom w:val="none" w:sz="0" w:space="0" w:color="auto"/>
                <w:right w:val="none" w:sz="0" w:space="0" w:color="auto"/>
              </w:divBdr>
            </w:div>
            <w:div w:id="804155585">
              <w:marLeft w:val="0"/>
              <w:marRight w:val="0"/>
              <w:marTop w:val="0"/>
              <w:marBottom w:val="0"/>
              <w:divBdr>
                <w:top w:val="none" w:sz="0" w:space="0" w:color="auto"/>
                <w:left w:val="none" w:sz="0" w:space="0" w:color="auto"/>
                <w:bottom w:val="none" w:sz="0" w:space="0" w:color="auto"/>
                <w:right w:val="none" w:sz="0" w:space="0" w:color="auto"/>
              </w:divBdr>
            </w:div>
            <w:div w:id="859860609">
              <w:marLeft w:val="0"/>
              <w:marRight w:val="0"/>
              <w:marTop w:val="0"/>
              <w:marBottom w:val="0"/>
              <w:divBdr>
                <w:top w:val="none" w:sz="0" w:space="0" w:color="auto"/>
                <w:left w:val="none" w:sz="0" w:space="0" w:color="auto"/>
                <w:bottom w:val="none" w:sz="0" w:space="0" w:color="auto"/>
                <w:right w:val="none" w:sz="0" w:space="0" w:color="auto"/>
              </w:divBdr>
            </w:div>
            <w:div w:id="1656258439">
              <w:marLeft w:val="0"/>
              <w:marRight w:val="0"/>
              <w:marTop w:val="0"/>
              <w:marBottom w:val="0"/>
              <w:divBdr>
                <w:top w:val="none" w:sz="0" w:space="0" w:color="auto"/>
                <w:left w:val="none" w:sz="0" w:space="0" w:color="auto"/>
                <w:bottom w:val="none" w:sz="0" w:space="0" w:color="auto"/>
                <w:right w:val="none" w:sz="0" w:space="0" w:color="auto"/>
              </w:divBdr>
            </w:div>
            <w:div w:id="108747185">
              <w:marLeft w:val="0"/>
              <w:marRight w:val="0"/>
              <w:marTop w:val="0"/>
              <w:marBottom w:val="0"/>
              <w:divBdr>
                <w:top w:val="none" w:sz="0" w:space="0" w:color="auto"/>
                <w:left w:val="none" w:sz="0" w:space="0" w:color="auto"/>
                <w:bottom w:val="none" w:sz="0" w:space="0" w:color="auto"/>
                <w:right w:val="none" w:sz="0" w:space="0" w:color="auto"/>
              </w:divBdr>
            </w:div>
            <w:div w:id="2129812128">
              <w:marLeft w:val="0"/>
              <w:marRight w:val="0"/>
              <w:marTop w:val="0"/>
              <w:marBottom w:val="0"/>
              <w:divBdr>
                <w:top w:val="none" w:sz="0" w:space="0" w:color="auto"/>
                <w:left w:val="none" w:sz="0" w:space="0" w:color="auto"/>
                <w:bottom w:val="none" w:sz="0" w:space="0" w:color="auto"/>
                <w:right w:val="none" w:sz="0" w:space="0" w:color="auto"/>
              </w:divBdr>
            </w:div>
            <w:div w:id="1119448461">
              <w:marLeft w:val="0"/>
              <w:marRight w:val="0"/>
              <w:marTop w:val="0"/>
              <w:marBottom w:val="0"/>
              <w:divBdr>
                <w:top w:val="none" w:sz="0" w:space="0" w:color="auto"/>
                <w:left w:val="none" w:sz="0" w:space="0" w:color="auto"/>
                <w:bottom w:val="none" w:sz="0" w:space="0" w:color="auto"/>
                <w:right w:val="none" w:sz="0" w:space="0" w:color="auto"/>
              </w:divBdr>
            </w:div>
            <w:div w:id="1649166034">
              <w:marLeft w:val="0"/>
              <w:marRight w:val="0"/>
              <w:marTop w:val="0"/>
              <w:marBottom w:val="0"/>
              <w:divBdr>
                <w:top w:val="none" w:sz="0" w:space="0" w:color="auto"/>
                <w:left w:val="none" w:sz="0" w:space="0" w:color="auto"/>
                <w:bottom w:val="none" w:sz="0" w:space="0" w:color="auto"/>
                <w:right w:val="none" w:sz="0" w:space="0" w:color="auto"/>
              </w:divBdr>
            </w:div>
            <w:div w:id="227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2322</Words>
  <Characters>13241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16</cp:revision>
  <cp:lastPrinted>2019-06-14T09:06:00Z</cp:lastPrinted>
  <dcterms:created xsi:type="dcterms:W3CDTF">2019-06-13T12:30:00Z</dcterms:created>
  <dcterms:modified xsi:type="dcterms:W3CDTF">2019-06-14T09:06:00Z</dcterms:modified>
</cp:coreProperties>
</file>