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5F" w:rsidRDefault="00684666" w:rsidP="00C20672">
      <w:pPr>
        <w:jc w:val="center"/>
      </w:pPr>
      <w:r>
        <w:t>Пояснювальна записка до</w:t>
      </w:r>
      <w:r w:rsidR="00C20672">
        <w:t xml:space="preserve"> </w:t>
      </w:r>
      <w:r w:rsidR="005B6CC0">
        <w:t xml:space="preserve">рішення виконавчого комітету </w:t>
      </w:r>
    </w:p>
    <w:p w:rsidR="006B315F" w:rsidRDefault="005B6CC0" w:rsidP="00C20672">
      <w:pPr>
        <w:jc w:val="center"/>
        <w:rPr>
          <w:szCs w:val="28"/>
        </w:rPr>
      </w:pPr>
      <w:r>
        <w:t xml:space="preserve">«Про </w:t>
      </w:r>
      <w:r w:rsidR="00C20672">
        <w:t xml:space="preserve">проект </w:t>
      </w:r>
      <w:bookmarkStart w:id="0" w:name="_GoBack"/>
      <w:bookmarkEnd w:id="0"/>
      <w:r w:rsidR="00684666" w:rsidRPr="00154E00">
        <w:rPr>
          <w:szCs w:val="28"/>
        </w:rPr>
        <w:t>Програми економічного і соціального розвитку</w:t>
      </w:r>
    </w:p>
    <w:p w:rsidR="00883EE3" w:rsidRPr="00154E00" w:rsidRDefault="00684666" w:rsidP="00C20672">
      <w:pPr>
        <w:jc w:val="center"/>
        <w:rPr>
          <w:szCs w:val="28"/>
        </w:rPr>
      </w:pPr>
      <w:r w:rsidRPr="00154E00">
        <w:rPr>
          <w:szCs w:val="28"/>
        </w:rPr>
        <w:t>міста Чернігова</w:t>
      </w:r>
      <w:r w:rsidR="006B315F">
        <w:rPr>
          <w:szCs w:val="28"/>
        </w:rPr>
        <w:t xml:space="preserve"> </w:t>
      </w:r>
      <w:r w:rsidRPr="00154E00">
        <w:rPr>
          <w:szCs w:val="28"/>
        </w:rPr>
        <w:t>на 20</w:t>
      </w:r>
      <w:r w:rsidR="001F6D3A">
        <w:rPr>
          <w:szCs w:val="28"/>
        </w:rPr>
        <w:t>20</w:t>
      </w:r>
      <w:r w:rsidRPr="00154E00">
        <w:rPr>
          <w:szCs w:val="28"/>
        </w:rPr>
        <w:t xml:space="preserve"> рік</w:t>
      </w:r>
      <w:r w:rsidR="005B6CC0">
        <w:rPr>
          <w:szCs w:val="28"/>
        </w:rPr>
        <w:t>»</w:t>
      </w:r>
      <w:r w:rsidR="006B315F">
        <w:rPr>
          <w:szCs w:val="28"/>
        </w:rPr>
        <w:t>.</w:t>
      </w:r>
    </w:p>
    <w:p w:rsidR="00684666" w:rsidRPr="006B315F" w:rsidRDefault="00684666" w:rsidP="00154E00">
      <w:pPr>
        <w:ind w:firstLine="720"/>
        <w:jc w:val="both"/>
        <w:rPr>
          <w:szCs w:val="28"/>
        </w:rPr>
      </w:pPr>
    </w:p>
    <w:p w:rsidR="00606F77" w:rsidRPr="00E10A8F" w:rsidRDefault="00606F77" w:rsidP="00606F77">
      <w:pPr>
        <w:ind w:firstLine="720"/>
        <w:jc w:val="both"/>
        <w:rPr>
          <w:szCs w:val="28"/>
        </w:rPr>
      </w:pPr>
      <w:bookmarkStart w:id="1" w:name="_1._Аналіз_економічного"/>
      <w:bookmarkStart w:id="2" w:name="_1._Аналіз_економічного_і_соціальног"/>
      <w:bookmarkEnd w:id="1"/>
      <w:bookmarkEnd w:id="2"/>
      <w:r>
        <w:rPr>
          <w:szCs w:val="28"/>
        </w:rPr>
        <w:t>Програма</w:t>
      </w:r>
      <w:r w:rsidR="006B315F" w:rsidRPr="006B315F">
        <w:rPr>
          <w:szCs w:val="28"/>
        </w:rPr>
        <w:t xml:space="preserve"> </w:t>
      </w:r>
      <w:r w:rsidR="006B315F" w:rsidRPr="00E10A8F">
        <w:rPr>
          <w:szCs w:val="28"/>
        </w:rPr>
        <w:t>економічного та соціального</w:t>
      </w:r>
      <w:r w:rsidR="006B315F">
        <w:rPr>
          <w:szCs w:val="28"/>
        </w:rPr>
        <w:t xml:space="preserve"> розвитку міста Чернігова на 2020</w:t>
      </w:r>
      <w:r w:rsidR="006B315F" w:rsidRPr="00E10A8F">
        <w:rPr>
          <w:szCs w:val="28"/>
        </w:rPr>
        <w:t xml:space="preserve"> рік (далі – Програма)</w:t>
      </w:r>
      <w:r w:rsidRPr="00023620">
        <w:rPr>
          <w:szCs w:val="28"/>
        </w:rPr>
        <w:t xml:space="preserve"> </w:t>
      </w:r>
      <w:r w:rsidR="006B315F">
        <w:rPr>
          <w:szCs w:val="28"/>
        </w:rPr>
        <w:t xml:space="preserve">розроблена за узагальненими пропозиціями </w:t>
      </w:r>
      <w:r w:rsidRPr="00023620">
        <w:rPr>
          <w:szCs w:val="28"/>
        </w:rPr>
        <w:t>структурни</w:t>
      </w:r>
      <w:r>
        <w:rPr>
          <w:szCs w:val="28"/>
        </w:rPr>
        <w:t>х</w:t>
      </w:r>
      <w:r w:rsidRPr="00023620">
        <w:rPr>
          <w:szCs w:val="28"/>
        </w:rPr>
        <w:t xml:space="preserve"> підрозділ</w:t>
      </w:r>
      <w:r>
        <w:rPr>
          <w:szCs w:val="28"/>
        </w:rPr>
        <w:t>ів</w:t>
      </w:r>
      <w:r w:rsidRPr="00023620">
        <w:rPr>
          <w:szCs w:val="28"/>
        </w:rPr>
        <w:t xml:space="preserve"> міської ради, підприємств, установ та організацій, </w:t>
      </w:r>
      <w:r w:rsidR="006B315F">
        <w:rPr>
          <w:szCs w:val="28"/>
        </w:rPr>
        <w:t>виходячи з визначених Стратегією розвитку міста пріоритетів.</w:t>
      </w:r>
      <w:r w:rsidRPr="00E10A8F">
        <w:rPr>
          <w:szCs w:val="28"/>
        </w:rPr>
        <w:t xml:space="preserve"> </w:t>
      </w:r>
    </w:p>
    <w:p w:rsidR="006B315F" w:rsidRDefault="006B315F" w:rsidP="00606F77">
      <w:pPr>
        <w:ind w:firstLine="720"/>
        <w:jc w:val="both"/>
        <w:rPr>
          <w:szCs w:val="28"/>
        </w:rPr>
      </w:pPr>
    </w:p>
    <w:p w:rsidR="00606F77" w:rsidRPr="00E10A8F" w:rsidRDefault="00606F77" w:rsidP="00606F77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Законодавчим підґрунтям для розроблення Програми є статті 119, 143 Конституції України, стаття 27 Закону України “Про місцеве самоврядування в Україні”, </w:t>
      </w:r>
      <w:r w:rsidR="008766B3">
        <w:rPr>
          <w:szCs w:val="28"/>
        </w:rPr>
        <w:t>Бюджетний кодекс України</w:t>
      </w:r>
      <w:r w:rsidRPr="00E10A8F">
        <w:rPr>
          <w:szCs w:val="28"/>
        </w:rPr>
        <w:t>.</w:t>
      </w:r>
    </w:p>
    <w:p w:rsidR="006B315F" w:rsidRDefault="006B315F" w:rsidP="001F6D3A">
      <w:pPr>
        <w:ind w:firstLine="720"/>
        <w:jc w:val="both"/>
        <w:rPr>
          <w:szCs w:val="28"/>
        </w:rPr>
      </w:pPr>
    </w:p>
    <w:p w:rsidR="001F6D3A" w:rsidRDefault="001F6D3A" w:rsidP="001F6D3A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У Програмі відображені </w:t>
      </w:r>
      <w:r>
        <w:rPr>
          <w:szCs w:val="28"/>
        </w:rPr>
        <w:t xml:space="preserve">основні </w:t>
      </w:r>
      <w:r w:rsidR="006B315F">
        <w:rPr>
          <w:szCs w:val="28"/>
        </w:rPr>
        <w:t>соціально-економічні показники міста поточного року</w:t>
      </w:r>
      <w:r>
        <w:rPr>
          <w:szCs w:val="28"/>
        </w:rPr>
        <w:t>,</w:t>
      </w:r>
      <w:r w:rsidRPr="00E10A8F">
        <w:rPr>
          <w:szCs w:val="28"/>
        </w:rPr>
        <w:t xml:space="preserve"> проблем</w:t>
      </w:r>
      <w:r>
        <w:rPr>
          <w:szCs w:val="28"/>
        </w:rPr>
        <w:t>ні питання</w:t>
      </w:r>
      <w:r w:rsidR="006B315F">
        <w:rPr>
          <w:szCs w:val="28"/>
        </w:rPr>
        <w:t xml:space="preserve"> та </w:t>
      </w:r>
      <w:r w:rsidRPr="00E10A8F">
        <w:rPr>
          <w:szCs w:val="28"/>
        </w:rPr>
        <w:t xml:space="preserve"> визначен</w:t>
      </w:r>
      <w:r w:rsidR="006B315F">
        <w:rPr>
          <w:szCs w:val="28"/>
        </w:rPr>
        <w:t>о</w:t>
      </w:r>
      <w:r w:rsidRPr="00E10A8F">
        <w:rPr>
          <w:szCs w:val="28"/>
        </w:rPr>
        <w:t xml:space="preserve"> пріоритети </w:t>
      </w:r>
      <w:r>
        <w:rPr>
          <w:szCs w:val="28"/>
        </w:rPr>
        <w:t>розвитку міста на 2020 рік</w:t>
      </w:r>
      <w:r w:rsidRPr="00E10A8F">
        <w:rPr>
          <w:szCs w:val="28"/>
        </w:rPr>
        <w:t>.</w:t>
      </w:r>
    </w:p>
    <w:p w:rsidR="006B315F" w:rsidRDefault="006B315F" w:rsidP="00FD4B2B">
      <w:pPr>
        <w:ind w:firstLine="720"/>
        <w:jc w:val="both"/>
        <w:rPr>
          <w:szCs w:val="28"/>
        </w:rPr>
      </w:pPr>
    </w:p>
    <w:p w:rsidR="00FD4B2B" w:rsidRDefault="00FD4B2B" w:rsidP="00FD4B2B">
      <w:pPr>
        <w:ind w:firstLine="720"/>
        <w:jc w:val="both"/>
        <w:rPr>
          <w:szCs w:val="28"/>
        </w:rPr>
      </w:pPr>
      <w:r w:rsidRPr="00E10A8F">
        <w:rPr>
          <w:szCs w:val="28"/>
        </w:rPr>
        <w:t xml:space="preserve">Прогнозні показники Програми розраховані на основі аналізу економічної ситуації в Україні та у місті, з </w:t>
      </w:r>
      <w:r>
        <w:rPr>
          <w:szCs w:val="28"/>
        </w:rPr>
        <w:t xml:space="preserve">урахуванням основних прогнозних </w:t>
      </w:r>
      <w:proofErr w:type="spellStart"/>
      <w:r>
        <w:rPr>
          <w:szCs w:val="28"/>
        </w:rPr>
        <w:t>макропоказників</w:t>
      </w:r>
      <w:proofErr w:type="spellEnd"/>
      <w:r>
        <w:rPr>
          <w:szCs w:val="28"/>
        </w:rPr>
        <w:t xml:space="preserve"> економічного і соціального розвитку України на 2020-2022 роки, що затверджені постановою Кабінету Міністрів України від 15.05.2019 № 555 «Про схвалення Прогнозу економічного і соціального розвитку України на 2020-2022 роки» (в редакції постанови Кабінету Міністрів України від 23.10.2019 № 883), з </w:t>
      </w:r>
      <w:r w:rsidRPr="00E10A8F">
        <w:rPr>
          <w:szCs w:val="28"/>
        </w:rPr>
        <w:t>використанням статистичних даних, з урахуванням прогнозів та розрахунків комунальних підприємств міської ради, основних промислових підприємств міста за результатами їх фінансово-господарської діяльності у 201</w:t>
      </w:r>
      <w:r>
        <w:rPr>
          <w:szCs w:val="28"/>
        </w:rPr>
        <w:t>9</w:t>
      </w:r>
      <w:r w:rsidRPr="00E10A8F">
        <w:rPr>
          <w:szCs w:val="28"/>
        </w:rPr>
        <w:t xml:space="preserve"> році. </w:t>
      </w:r>
    </w:p>
    <w:p w:rsidR="006B315F" w:rsidRDefault="006B315F" w:rsidP="00FD4B2B">
      <w:pPr>
        <w:ind w:firstLine="720"/>
        <w:jc w:val="both"/>
        <w:rPr>
          <w:szCs w:val="28"/>
        </w:rPr>
      </w:pPr>
    </w:p>
    <w:p w:rsidR="00B026D4" w:rsidRDefault="00B026D4" w:rsidP="00C20672">
      <w:pPr>
        <w:ind w:firstLine="720"/>
        <w:jc w:val="both"/>
        <w:rPr>
          <w:szCs w:val="28"/>
        </w:rPr>
      </w:pPr>
      <w:r>
        <w:rPr>
          <w:szCs w:val="28"/>
        </w:rPr>
        <w:t>До Програми додаються:</w:t>
      </w:r>
    </w:p>
    <w:p w:rsidR="00B026D4" w:rsidRPr="00AF0923" w:rsidRDefault="002F6120" w:rsidP="002A7BC5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1 «</w:t>
      </w:r>
      <w:r w:rsidR="00B026D4" w:rsidRPr="00AF0923">
        <w:rPr>
          <w:szCs w:val="28"/>
        </w:rPr>
        <w:t>Показники економічного і соціального розвитку на</w:t>
      </w:r>
      <w:r w:rsidR="006B315F">
        <w:rPr>
          <w:szCs w:val="28"/>
        </w:rPr>
        <w:t xml:space="preserve">                       </w:t>
      </w:r>
      <w:r w:rsidR="00B026D4" w:rsidRPr="00AF0923">
        <w:rPr>
          <w:szCs w:val="28"/>
        </w:rPr>
        <w:t xml:space="preserve"> 20</w:t>
      </w:r>
      <w:r w:rsidR="00B07D59">
        <w:rPr>
          <w:szCs w:val="28"/>
        </w:rPr>
        <w:t>20</w:t>
      </w:r>
      <w:r w:rsidR="00B026D4" w:rsidRPr="00AF0923">
        <w:rPr>
          <w:szCs w:val="28"/>
        </w:rPr>
        <w:t xml:space="preserve"> рік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;</w:t>
      </w:r>
    </w:p>
    <w:p w:rsidR="00B026D4" w:rsidRPr="00AF0923" w:rsidRDefault="002F6120" w:rsidP="002A7BC5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2 «</w:t>
      </w:r>
      <w:r w:rsidR="00B026D4" w:rsidRPr="00AF0923">
        <w:rPr>
          <w:szCs w:val="28"/>
        </w:rPr>
        <w:t>Перелік міських цільових програм, які будуть реалізовуватись у 20</w:t>
      </w:r>
      <w:r w:rsidR="00B07D59">
        <w:rPr>
          <w:szCs w:val="28"/>
        </w:rPr>
        <w:t>20</w:t>
      </w:r>
      <w:r w:rsidR="00B026D4" w:rsidRPr="00AF0923">
        <w:rPr>
          <w:szCs w:val="28"/>
        </w:rPr>
        <w:t xml:space="preserve"> році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;</w:t>
      </w:r>
    </w:p>
    <w:p w:rsidR="00B026D4" w:rsidRPr="00AF0923" w:rsidRDefault="002F6120" w:rsidP="00B07D59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62C85" w:rsidRPr="00AF0923">
        <w:rPr>
          <w:szCs w:val="28"/>
        </w:rPr>
        <w:t>додаток 3 «</w:t>
      </w:r>
      <w:r w:rsidR="00B07D59">
        <w:rPr>
          <w:szCs w:val="28"/>
        </w:rPr>
        <w:t>Перелік інвестиційних проектів, які планується реалізувати у 2020 році</w:t>
      </w:r>
      <w:r w:rsidR="00D62C85" w:rsidRPr="00AF0923">
        <w:rPr>
          <w:szCs w:val="28"/>
        </w:rPr>
        <w:t>»</w:t>
      </w:r>
      <w:r w:rsidR="00B026D4" w:rsidRPr="00AF0923">
        <w:rPr>
          <w:szCs w:val="28"/>
        </w:rPr>
        <w:t>.</w:t>
      </w:r>
    </w:p>
    <w:p w:rsidR="00495532" w:rsidRDefault="00495532" w:rsidP="00603C2A">
      <w:pPr>
        <w:jc w:val="both"/>
        <w:rPr>
          <w:szCs w:val="28"/>
        </w:rPr>
      </w:pPr>
    </w:p>
    <w:p w:rsidR="006B315F" w:rsidRDefault="006B315F" w:rsidP="00603C2A">
      <w:pPr>
        <w:jc w:val="both"/>
        <w:rPr>
          <w:szCs w:val="28"/>
        </w:rPr>
      </w:pPr>
    </w:p>
    <w:p w:rsidR="006B315F" w:rsidRDefault="006B315F" w:rsidP="00603C2A">
      <w:pPr>
        <w:jc w:val="both"/>
        <w:rPr>
          <w:szCs w:val="28"/>
        </w:rPr>
      </w:pPr>
    </w:p>
    <w:p w:rsidR="00BF4883" w:rsidRDefault="00276950" w:rsidP="00603C2A">
      <w:pPr>
        <w:jc w:val="both"/>
        <w:rPr>
          <w:szCs w:val="28"/>
        </w:rPr>
      </w:pPr>
      <w:r>
        <w:rPr>
          <w:szCs w:val="28"/>
        </w:rPr>
        <w:t>Заступник н</w:t>
      </w:r>
      <w:r w:rsidR="00603C2A">
        <w:rPr>
          <w:szCs w:val="28"/>
        </w:rPr>
        <w:t>ачальник</w:t>
      </w:r>
      <w:r>
        <w:rPr>
          <w:szCs w:val="28"/>
        </w:rPr>
        <w:t>а</w:t>
      </w:r>
      <w:r w:rsidR="00603C2A">
        <w:rPr>
          <w:szCs w:val="28"/>
        </w:rPr>
        <w:t xml:space="preserve"> управління</w:t>
      </w:r>
      <w:r w:rsidR="00BF4883">
        <w:rPr>
          <w:szCs w:val="28"/>
        </w:rPr>
        <w:t>-</w:t>
      </w:r>
    </w:p>
    <w:p w:rsidR="00BF4883" w:rsidRDefault="00BF4883" w:rsidP="00603C2A">
      <w:pPr>
        <w:jc w:val="both"/>
        <w:rPr>
          <w:szCs w:val="28"/>
        </w:rPr>
      </w:pPr>
      <w:r>
        <w:rPr>
          <w:szCs w:val="28"/>
        </w:rPr>
        <w:t>начальник відділу економіки підприємств</w:t>
      </w:r>
    </w:p>
    <w:p w:rsidR="00BF4883" w:rsidRDefault="00BF4883" w:rsidP="00603C2A">
      <w:pPr>
        <w:jc w:val="both"/>
        <w:rPr>
          <w:szCs w:val="28"/>
        </w:rPr>
      </w:pPr>
      <w:r>
        <w:rPr>
          <w:szCs w:val="28"/>
        </w:rPr>
        <w:t>комунальної власності та цінової політики</w:t>
      </w:r>
    </w:p>
    <w:p w:rsidR="00603C2A" w:rsidRDefault="00BF4883" w:rsidP="00603C2A">
      <w:pPr>
        <w:jc w:val="both"/>
        <w:rPr>
          <w:szCs w:val="28"/>
        </w:rPr>
      </w:pPr>
      <w:r>
        <w:rPr>
          <w:szCs w:val="28"/>
        </w:rPr>
        <w:t xml:space="preserve">управління </w:t>
      </w:r>
      <w:r w:rsidR="00603C2A">
        <w:rPr>
          <w:szCs w:val="28"/>
        </w:rPr>
        <w:t>економі</w:t>
      </w:r>
      <w:r w:rsidR="00495532">
        <w:rPr>
          <w:szCs w:val="28"/>
        </w:rPr>
        <w:t xml:space="preserve">чного розвитку </w:t>
      </w:r>
      <w:r>
        <w:rPr>
          <w:szCs w:val="28"/>
        </w:rPr>
        <w:t>міста</w:t>
      </w:r>
    </w:p>
    <w:p w:rsidR="00BF4883" w:rsidRPr="00154E00" w:rsidRDefault="00BF4883" w:rsidP="00603C2A">
      <w:pPr>
        <w:jc w:val="both"/>
        <w:rPr>
          <w:szCs w:val="28"/>
        </w:rPr>
      </w:pPr>
      <w:r>
        <w:rPr>
          <w:szCs w:val="28"/>
        </w:rPr>
        <w:t>Чернігівської міської ради                                                         В. ЯРЕЩЕНКО</w:t>
      </w:r>
    </w:p>
    <w:sectPr w:rsidR="00BF4883" w:rsidRPr="00154E00" w:rsidSect="00CA58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6A73"/>
    <w:multiLevelType w:val="hybridMultilevel"/>
    <w:tmpl w:val="0A7C9C7E"/>
    <w:lvl w:ilvl="0" w:tplc="1FF8E216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E00B4"/>
    <w:multiLevelType w:val="hybridMultilevel"/>
    <w:tmpl w:val="6964BC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6"/>
    <w:rsid w:val="00115ADD"/>
    <w:rsid w:val="00154E00"/>
    <w:rsid w:val="001F6D3A"/>
    <w:rsid w:val="00276950"/>
    <w:rsid w:val="002A7BC5"/>
    <w:rsid w:val="002F6120"/>
    <w:rsid w:val="00495532"/>
    <w:rsid w:val="004E1BCF"/>
    <w:rsid w:val="005B1794"/>
    <w:rsid w:val="005B6CC0"/>
    <w:rsid w:val="005D3F75"/>
    <w:rsid w:val="005E22FF"/>
    <w:rsid w:val="00603C2A"/>
    <w:rsid w:val="00606F77"/>
    <w:rsid w:val="00684666"/>
    <w:rsid w:val="006B315F"/>
    <w:rsid w:val="008766B3"/>
    <w:rsid w:val="00883EE3"/>
    <w:rsid w:val="00983D65"/>
    <w:rsid w:val="00AF0923"/>
    <w:rsid w:val="00B026D4"/>
    <w:rsid w:val="00B07D59"/>
    <w:rsid w:val="00BF4883"/>
    <w:rsid w:val="00C20672"/>
    <w:rsid w:val="00CA58F1"/>
    <w:rsid w:val="00D42287"/>
    <w:rsid w:val="00D62C85"/>
    <w:rsid w:val="00E335C4"/>
    <w:rsid w:val="00FD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DD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15AD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15AD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15ADD"/>
    <w:pPr>
      <w:keepNext/>
      <w:ind w:firstLine="567"/>
      <w:jc w:val="both"/>
      <w:outlineLvl w:val="2"/>
    </w:pPr>
    <w:rPr>
      <w:b/>
      <w:noProof/>
    </w:rPr>
  </w:style>
  <w:style w:type="paragraph" w:styleId="4">
    <w:name w:val="heading 4"/>
    <w:basedOn w:val="a"/>
    <w:next w:val="a"/>
    <w:link w:val="40"/>
    <w:uiPriority w:val="99"/>
    <w:qFormat/>
    <w:rsid w:val="00115ADD"/>
    <w:pPr>
      <w:keepNext/>
      <w:jc w:val="both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DD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5ADD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15ADD"/>
    <w:rPr>
      <w:b/>
      <w:noProof/>
      <w:sz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15ADD"/>
    <w:rPr>
      <w:b/>
      <w:noProof/>
      <w:sz w:val="28"/>
      <w:lang w:val="uk-UA" w:eastAsia="ru-RU"/>
    </w:rPr>
  </w:style>
  <w:style w:type="paragraph" w:customStyle="1" w:styleId="a3">
    <w:name w:val="Знак"/>
    <w:basedOn w:val="a"/>
    <w:uiPriority w:val="99"/>
    <w:rsid w:val="00B026D4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F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Юлія Ю. Журавльова</cp:lastModifiedBy>
  <cp:revision>2</cp:revision>
  <cp:lastPrinted>2019-11-15T09:01:00Z</cp:lastPrinted>
  <dcterms:created xsi:type="dcterms:W3CDTF">2019-11-15T09:04:00Z</dcterms:created>
  <dcterms:modified xsi:type="dcterms:W3CDTF">2019-11-15T09:04:00Z</dcterms:modified>
</cp:coreProperties>
</file>