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F5" w:rsidRDefault="004E17F5" w:rsidP="004E17F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4E17F5" w:rsidRDefault="002924ED" w:rsidP="004E17F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</w:t>
      </w:r>
      <w:proofErr w:type="spellStart"/>
      <w:r>
        <w:rPr>
          <w:b/>
          <w:sz w:val="28"/>
          <w:szCs w:val="28"/>
          <w:lang w:val="uk-UA"/>
        </w:rPr>
        <w:t>проє</w:t>
      </w:r>
      <w:r w:rsidR="004E17F5">
        <w:rPr>
          <w:b/>
          <w:sz w:val="28"/>
          <w:szCs w:val="28"/>
          <w:lang w:val="uk-UA"/>
        </w:rPr>
        <w:t>кту</w:t>
      </w:r>
      <w:proofErr w:type="spellEnd"/>
      <w:r w:rsidR="004E17F5">
        <w:rPr>
          <w:b/>
          <w:sz w:val="28"/>
          <w:szCs w:val="28"/>
          <w:lang w:val="uk-UA"/>
        </w:rPr>
        <w:t xml:space="preserve"> рішення Чернігівської міської ради</w:t>
      </w:r>
    </w:p>
    <w:p w:rsidR="004E17F5" w:rsidRDefault="004E17F5" w:rsidP="004E17F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uk-UA"/>
        </w:rPr>
        <w:t xml:space="preserve">Про внесення доповнення </w:t>
      </w:r>
      <w:proofErr w:type="gramStart"/>
      <w:r>
        <w:rPr>
          <w:b/>
          <w:sz w:val="28"/>
          <w:szCs w:val="28"/>
          <w:lang w:val="uk-UA"/>
        </w:rPr>
        <w:t>до</w:t>
      </w:r>
      <w:proofErr w:type="gramEnd"/>
      <w:r>
        <w:rPr>
          <w:b/>
          <w:sz w:val="28"/>
          <w:szCs w:val="28"/>
          <w:lang w:val="uk-UA"/>
        </w:rPr>
        <w:t xml:space="preserve"> Плану діяльності </w:t>
      </w:r>
    </w:p>
    <w:p w:rsidR="004E17F5" w:rsidRPr="002924ED" w:rsidRDefault="004E17F5" w:rsidP="004E17F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Чернігівсько</w:t>
      </w:r>
      <w:r w:rsidR="002924ED">
        <w:rPr>
          <w:b/>
          <w:sz w:val="28"/>
          <w:szCs w:val="28"/>
          <w:lang w:val="uk-UA"/>
        </w:rPr>
        <w:t xml:space="preserve">ї міської ради з підготовки </w:t>
      </w:r>
      <w:proofErr w:type="spellStart"/>
      <w:r w:rsidR="002924ED">
        <w:rPr>
          <w:b/>
          <w:sz w:val="28"/>
          <w:szCs w:val="28"/>
          <w:lang w:val="uk-UA"/>
        </w:rPr>
        <w:t>проє</w:t>
      </w:r>
      <w:r>
        <w:rPr>
          <w:b/>
          <w:sz w:val="28"/>
          <w:szCs w:val="28"/>
          <w:lang w:val="uk-UA"/>
        </w:rPr>
        <w:t>ктів</w:t>
      </w:r>
      <w:proofErr w:type="spellEnd"/>
      <w:r>
        <w:rPr>
          <w:b/>
          <w:sz w:val="28"/>
          <w:szCs w:val="28"/>
          <w:lang w:val="uk-UA"/>
        </w:rPr>
        <w:t xml:space="preserve"> регуляторних актів </w:t>
      </w:r>
    </w:p>
    <w:p w:rsidR="004E17F5" w:rsidRDefault="00027382" w:rsidP="004E17F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uk-UA"/>
        </w:rPr>
        <w:t>на 2020</w:t>
      </w:r>
      <w:r w:rsidR="004E17F5">
        <w:rPr>
          <w:b/>
          <w:sz w:val="28"/>
          <w:szCs w:val="28"/>
          <w:lang w:val="uk-UA"/>
        </w:rPr>
        <w:t xml:space="preserve"> рік</w:t>
      </w:r>
      <w:r w:rsidR="004E17F5">
        <w:rPr>
          <w:b/>
          <w:bCs/>
          <w:sz w:val="28"/>
          <w:szCs w:val="28"/>
        </w:rPr>
        <w:t>»</w:t>
      </w:r>
      <w:r w:rsidR="004E17F5">
        <w:rPr>
          <w:b/>
          <w:bCs/>
          <w:sz w:val="28"/>
          <w:szCs w:val="28"/>
          <w:lang w:val="uk-UA"/>
        </w:rPr>
        <w:t xml:space="preserve"> </w:t>
      </w:r>
    </w:p>
    <w:p w:rsidR="004E17F5" w:rsidRDefault="004E17F5" w:rsidP="004E17F5">
      <w:pPr>
        <w:jc w:val="center"/>
        <w:rPr>
          <w:bCs/>
          <w:sz w:val="28"/>
          <w:szCs w:val="28"/>
        </w:rPr>
      </w:pPr>
    </w:p>
    <w:p w:rsidR="004E17F5" w:rsidRDefault="004E17F5" w:rsidP="004E17F5">
      <w:pPr>
        <w:jc w:val="center"/>
      </w:pPr>
    </w:p>
    <w:p w:rsidR="004E17F5" w:rsidRDefault="004E17F5" w:rsidP="004E17F5">
      <w:pPr>
        <w:jc w:val="both"/>
        <w:rPr>
          <w:sz w:val="28"/>
          <w:szCs w:val="28"/>
          <w:lang w:val="uk-UA"/>
        </w:rPr>
      </w:pPr>
      <w:r>
        <w:t xml:space="preserve">      </w:t>
      </w:r>
      <w:r>
        <w:rPr>
          <w:lang w:val="uk-UA"/>
        </w:rPr>
        <w:t xml:space="preserve"> </w:t>
      </w:r>
      <w:r w:rsidR="00A25A59">
        <w:rPr>
          <w:lang w:val="uk-UA"/>
        </w:rPr>
        <w:t xml:space="preserve">   </w:t>
      </w:r>
      <w:r w:rsidR="002924ED">
        <w:rPr>
          <w:sz w:val="28"/>
          <w:szCs w:val="28"/>
          <w:lang w:val="uk-UA"/>
        </w:rPr>
        <w:t xml:space="preserve">Зазначений </w:t>
      </w:r>
      <w:proofErr w:type="spellStart"/>
      <w:r w:rsidR="002924ED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</w:t>
      </w:r>
      <w:proofErr w:type="spellEnd"/>
      <w:r>
        <w:rPr>
          <w:sz w:val="28"/>
          <w:szCs w:val="28"/>
          <w:lang w:val="uk-UA"/>
        </w:rPr>
        <w:t xml:space="preserve"> рішення внесений на розгляд ЧМР у зв'язку з надходженням до юридичного відділу міської ради листа від</w:t>
      </w:r>
      <w:r w:rsidR="00027382">
        <w:rPr>
          <w:sz w:val="28"/>
          <w:szCs w:val="28"/>
          <w:lang w:val="uk-UA"/>
        </w:rPr>
        <w:t xml:space="preserve"> управління архітектури та містобудув</w:t>
      </w:r>
      <w:r w:rsidR="00A77A4A">
        <w:rPr>
          <w:sz w:val="28"/>
          <w:szCs w:val="28"/>
          <w:lang w:val="uk-UA"/>
        </w:rPr>
        <w:t>а</w:t>
      </w:r>
      <w:r w:rsidR="00027382">
        <w:rPr>
          <w:sz w:val="28"/>
          <w:szCs w:val="28"/>
          <w:lang w:val="uk-UA"/>
        </w:rPr>
        <w:t>ння міської ради</w:t>
      </w:r>
      <w:r>
        <w:rPr>
          <w:sz w:val="28"/>
          <w:szCs w:val="28"/>
          <w:lang w:val="uk-UA"/>
        </w:rPr>
        <w:t xml:space="preserve"> з проханням включити до Пл</w:t>
      </w:r>
      <w:r w:rsidR="002924ED">
        <w:rPr>
          <w:sz w:val="28"/>
          <w:szCs w:val="28"/>
          <w:lang w:val="uk-UA"/>
        </w:rPr>
        <w:t xml:space="preserve">ану діяльності з підготовки </w:t>
      </w:r>
      <w:proofErr w:type="spellStart"/>
      <w:r w:rsidR="002924ED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ктів</w:t>
      </w:r>
      <w:proofErr w:type="spellEnd"/>
      <w:r>
        <w:rPr>
          <w:sz w:val="28"/>
          <w:szCs w:val="28"/>
          <w:lang w:val="uk-UA"/>
        </w:rPr>
        <w:t xml:space="preserve"> регулято</w:t>
      </w:r>
      <w:r w:rsidR="00F96966">
        <w:rPr>
          <w:sz w:val="28"/>
          <w:szCs w:val="28"/>
          <w:lang w:val="uk-UA"/>
        </w:rPr>
        <w:t>рних актів наступне доповнення, а саме:</w:t>
      </w:r>
    </w:p>
    <w:p w:rsidR="00027382" w:rsidRPr="00801608" w:rsidRDefault="004E17F5" w:rsidP="00A77A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A25A5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F96966">
        <w:rPr>
          <w:sz w:val="28"/>
          <w:szCs w:val="28"/>
          <w:lang w:val="uk-UA"/>
        </w:rPr>
        <w:t>- </w:t>
      </w:r>
      <w:proofErr w:type="spellStart"/>
      <w:r w:rsidR="00A25A59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</w:t>
      </w:r>
      <w:proofErr w:type="spellEnd"/>
      <w:r>
        <w:rPr>
          <w:sz w:val="28"/>
          <w:szCs w:val="28"/>
          <w:lang w:val="uk-UA"/>
        </w:rPr>
        <w:t>  рішення  Чернігівської  міської  ради </w:t>
      </w:r>
      <w:r w:rsidR="00E368B0" w:rsidRPr="00801608">
        <w:rPr>
          <w:sz w:val="28"/>
          <w:szCs w:val="28"/>
          <w:lang w:val="uk-UA"/>
        </w:rPr>
        <w:t>«Про внесення змін до Положення про порядок залучення, розрахунку розміру і використання коштів пайової участі у розвитку інфраструктури міста Чернігова у новій редакції»</w:t>
      </w:r>
      <w:r w:rsidR="00A77A4A" w:rsidRPr="00801608">
        <w:rPr>
          <w:sz w:val="28"/>
          <w:szCs w:val="28"/>
          <w:lang w:val="uk-UA"/>
        </w:rPr>
        <w:t>.</w:t>
      </w:r>
      <w:r w:rsidRPr="00801608">
        <w:rPr>
          <w:sz w:val="28"/>
          <w:szCs w:val="28"/>
          <w:lang w:val="uk-UA"/>
        </w:rPr>
        <w:t> </w:t>
      </w:r>
    </w:p>
    <w:p w:rsidR="00A77A4A" w:rsidRPr="00A77A4A" w:rsidRDefault="004E17F5" w:rsidP="00A77A4A">
      <w:pPr>
        <w:jc w:val="both"/>
        <w:rPr>
          <w:rStyle w:val="a3"/>
          <w:b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25A59">
        <w:rPr>
          <w:sz w:val="28"/>
          <w:szCs w:val="28"/>
          <w:lang w:val="uk-UA"/>
        </w:rPr>
        <w:t xml:space="preserve"> </w:t>
      </w:r>
      <w:r w:rsidR="00F96966">
        <w:rPr>
          <w:sz w:val="28"/>
          <w:szCs w:val="28"/>
          <w:lang w:val="uk-UA"/>
        </w:rPr>
        <w:t>Метою </w:t>
      </w:r>
      <w:r>
        <w:rPr>
          <w:sz w:val="28"/>
          <w:szCs w:val="28"/>
          <w:lang w:val="uk-UA"/>
        </w:rPr>
        <w:t>прийняття цього</w:t>
      </w:r>
      <w:r w:rsidR="00A25A59">
        <w:rPr>
          <w:sz w:val="28"/>
          <w:szCs w:val="28"/>
          <w:lang w:val="uk-UA"/>
        </w:rPr>
        <w:t xml:space="preserve"> </w:t>
      </w:r>
      <w:proofErr w:type="spellStart"/>
      <w:r w:rsidR="00A25A59">
        <w:rPr>
          <w:sz w:val="28"/>
          <w:szCs w:val="28"/>
          <w:lang w:val="uk-UA"/>
        </w:rPr>
        <w:t>проє</w:t>
      </w:r>
      <w:r w:rsidRPr="00A77A4A">
        <w:rPr>
          <w:sz w:val="28"/>
          <w:szCs w:val="28"/>
          <w:lang w:val="uk-UA"/>
        </w:rPr>
        <w:t>кту</w:t>
      </w:r>
      <w:proofErr w:type="spellEnd"/>
      <w:r w:rsidRPr="00A77A4A">
        <w:rPr>
          <w:sz w:val="28"/>
          <w:szCs w:val="28"/>
          <w:lang w:val="uk-UA"/>
        </w:rPr>
        <w:t xml:space="preserve"> рішення є </w:t>
      </w:r>
      <w:r w:rsidR="00A77A4A">
        <w:rPr>
          <w:sz w:val="28"/>
          <w:szCs w:val="28"/>
          <w:lang w:val="uk-UA"/>
        </w:rPr>
        <w:t>з</w:t>
      </w:r>
      <w:r w:rsidR="00A77A4A" w:rsidRPr="00A77A4A">
        <w:rPr>
          <w:sz w:val="28"/>
          <w:szCs w:val="28"/>
          <w:lang w:val="uk-UA"/>
        </w:rPr>
        <w:t xml:space="preserve">більшення площі реконструйованих квартир з 60 </w:t>
      </w:r>
      <w:proofErr w:type="spellStart"/>
      <w:r w:rsidR="00A77A4A" w:rsidRPr="00A77A4A">
        <w:rPr>
          <w:sz w:val="28"/>
          <w:szCs w:val="28"/>
          <w:lang w:val="uk-UA"/>
        </w:rPr>
        <w:t>кв.м</w:t>
      </w:r>
      <w:proofErr w:type="spellEnd"/>
      <w:r w:rsidR="00A77A4A" w:rsidRPr="00A77A4A">
        <w:rPr>
          <w:sz w:val="28"/>
          <w:szCs w:val="28"/>
          <w:lang w:val="uk-UA"/>
        </w:rPr>
        <w:t xml:space="preserve">. до 75 </w:t>
      </w:r>
      <w:proofErr w:type="spellStart"/>
      <w:r w:rsidR="00A77A4A" w:rsidRPr="00A77A4A">
        <w:rPr>
          <w:sz w:val="28"/>
          <w:szCs w:val="28"/>
          <w:lang w:val="uk-UA"/>
        </w:rPr>
        <w:t>кв.м</w:t>
      </w:r>
      <w:proofErr w:type="spellEnd"/>
      <w:r w:rsidR="00A77A4A" w:rsidRPr="00A77A4A">
        <w:rPr>
          <w:sz w:val="28"/>
          <w:szCs w:val="28"/>
          <w:lang w:val="uk-UA"/>
        </w:rPr>
        <w:t xml:space="preserve">. по яких не сплачується пайова участь у розвиток інфраструктури міста з метою стимулювання їх власників для </w:t>
      </w:r>
      <w:r w:rsidR="00A77A4A" w:rsidRPr="00A77A4A">
        <w:rPr>
          <w:rStyle w:val="a3"/>
          <w:b w:val="0"/>
          <w:sz w:val="28"/>
          <w:szCs w:val="28"/>
          <w:lang w:val="uk-UA"/>
        </w:rPr>
        <w:t>покращення технічного стану таких квартир та зменшення грошових витрат власників цих квартир на їх реконструкцію або капітальний ремонт</w:t>
      </w:r>
      <w:r w:rsidR="00A77A4A">
        <w:rPr>
          <w:rStyle w:val="a3"/>
          <w:b w:val="0"/>
          <w:sz w:val="28"/>
          <w:szCs w:val="28"/>
          <w:lang w:val="uk-UA"/>
        </w:rPr>
        <w:t>.</w:t>
      </w:r>
    </w:p>
    <w:p w:rsidR="004E17F5" w:rsidRDefault="004E17F5" w:rsidP="004E17F5">
      <w:pPr>
        <w:jc w:val="both"/>
        <w:rPr>
          <w:rFonts w:ascii="TimesNewRoman" w:hAnsi="TimesNewRoman" w:cs="TimesNew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25A59">
        <w:rPr>
          <w:sz w:val="28"/>
          <w:szCs w:val="28"/>
          <w:lang w:val="uk-UA"/>
        </w:rPr>
        <w:t xml:space="preserve"> </w:t>
      </w:r>
      <w:r w:rsidR="00A25A59">
        <w:rPr>
          <w:rFonts w:ascii="TimesNewRoman" w:hAnsi="TimesNewRoman" w:cs="TimesNewRoman"/>
          <w:sz w:val="28"/>
          <w:szCs w:val="28"/>
          <w:lang w:val="uk-UA"/>
        </w:rPr>
        <w:t>На </w:t>
      </w:r>
      <w:r w:rsidR="00367BF8">
        <w:rPr>
          <w:rFonts w:ascii="TimesNewRoman" w:hAnsi="TimesNewRoman" w:cs="TimesNewRoman"/>
          <w:sz w:val="28"/>
          <w:szCs w:val="28"/>
          <w:lang w:val="uk-UA"/>
        </w:rPr>
        <w:t>виконання </w:t>
      </w:r>
      <w:r w:rsidR="00A25A59">
        <w:rPr>
          <w:rFonts w:ascii="TimesNewRoman" w:hAnsi="TimesNewRoman" w:cs="TimesNewRoman"/>
          <w:sz w:val="28"/>
          <w:szCs w:val="28"/>
          <w:lang w:val="uk-UA"/>
        </w:rPr>
        <w:t> </w:t>
      </w:r>
      <w:r w:rsidR="00367BF8">
        <w:rPr>
          <w:rFonts w:ascii="TimesNewRoman" w:hAnsi="TimesNewRoman" w:cs="TimesNewRoman"/>
          <w:sz w:val="28"/>
          <w:szCs w:val="28"/>
          <w:lang w:val="uk-UA"/>
        </w:rPr>
        <w:t>вимог  </w:t>
      </w:r>
      <w:r>
        <w:rPr>
          <w:rFonts w:ascii="TimesNewRoman" w:hAnsi="TimesNewRoman" w:cs="TimesNewRoman"/>
          <w:sz w:val="28"/>
          <w:szCs w:val="28"/>
          <w:lang w:val="uk-UA"/>
        </w:rPr>
        <w:t>ст</w:t>
      </w:r>
      <w:r w:rsidR="00A25A59">
        <w:rPr>
          <w:sz w:val="28"/>
          <w:szCs w:val="28"/>
          <w:lang w:val="uk-UA"/>
        </w:rPr>
        <w:t>.7 </w:t>
      </w:r>
      <w:r w:rsidR="00A25A59">
        <w:rPr>
          <w:rFonts w:ascii="TimesNewRoman" w:hAnsi="TimesNewRoman" w:cs="TimesNewRoman"/>
          <w:sz w:val="28"/>
          <w:szCs w:val="28"/>
          <w:lang w:val="uk-UA"/>
        </w:rPr>
        <w:t>Закону  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України </w:t>
      </w:r>
      <w:r>
        <w:rPr>
          <w:sz w:val="28"/>
          <w:szCs w:val="28"/>
          <w:lang w:val="uk-UA"/>
        </w:rPr>
        <w:t>«</w:t>
      </w:r>
      <w:r>
        <w:rPr>
          <w:rFonts w:ascii="TimesNewRoman" w:hAnsi="TimesNewRoman" w:cs="TimesNewRoman"/>
          <w:sz w:val="28"/>
          <w:szCs w:val="28"/>
          <w:lang w:val="uk-UA"/>
        </w:rPr>
        <w:t>Про засади державної регуляторної політики у сфері господарської діяльності</w:t>
      </w:r>
      <w:r>
        <w:rPr>
          <w:sz w:val="28"/>
          <w:szCs w:val="28"/>
          <w:lang w:val="uk-UA"/>
        </w:rPr>
        <w:t xml:space="preserve">» та  </w:t>
      </w:r>
      <w:r w:rsidR="00801608">
        <w:rPr>
          <w:rFonts w:ascii="TimesNewRoman" w:hAnsi="TimesNewRoman" w:cs="TimesNewRoman"/>
          <w:sz w:val="28"/>
          <w:szCs w:val="28"/>
          <w:lang w:val="uk-UA"/>
        </w:rPr>
        <w:t>враховуючи пропозицію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структурного підрозділу,</w:t>
      </w:r>
      <w:r>
        <w:rPr>
          <w:sz w:val="28"/>
          <w:szCs w:val="28"/>
          <w:lang w:val="uk-UA"/>
        </w:rPr>
        <w:t xml:space="preserve"> </w:t>
      </w:r>
      <w:r>
        <w:rPr>
          <w:rFonts w:ascii="TimesNewRoman" w:hAnsi="TimesNewRoman" w:cs="TimesNewRoman"/>
          <w:sz w:val="28"/>
          <w:szCs w:val="28"/>
          <w:lang w:val="uk-UA"/>
        </w:rPr>
        <w:t>відповідального за розр</w:t>
      </w:r>
      <w:r w:rsidR="00801608">
        <w:rPr>
          <w:rFonts w:ascii="TimesNewRoman" w:hAnsi="TimesNewRoman" w:cs="TimesNewRoman"/>
          <w:sz w:val="28"/>
          <w:szCs w:val="28"/>
          <w:lang w:val="uk-UA"/>
        </w:rPr>
        <w:t xml:space="preserve">облення зазначеного вище </w:t>
      </w:r>
      <w:r w:rsidR="00A25A59">
        <w:rPr>
          <w:rFonts w:ascii="TimesNewRoman" w:hAnsi="TimesNewRoman" w:cs="TimesNewRoman"/>
          <w:sz w:val="28"/>
          <w:szCs w:val="28"/>
          <w:lang w:val="uk-UA"/>
        </w:rPr>
        <w:t> </w:t>
      </w:r>
      <w:bookmarkStart w:id="0" w:name="_GoBack"/>
      <w:bookmarkEnd w:id="0"/>
      <w:proofErr w:type="spellStart"/>
      <w:r w:rsidR="00801608">
        <w:rPr>
          <w:rFonts w:ascii="TimesNewRoman" w:hAnsi="TimesNewRoman" w:cs="TimesNewRoman"/>
          <w:sz w:val="28"/>
          <w:szCs w:val="28"/>
          <w:lang w:val="uk-UA"/>
        </w:rPr>
        <w:t>проє</w:t>
      </w:r>
      <w:r>
        <w:rPr>
          <w:rFonts w:ascii="TimesNewRoman" w:hAnsi="TimesNewRoman" w:cs="TimesNewRoman"/>
          <w:sz w:val="28"/>
          <w:szCs w:val="28"/>
          <w:lang w:val="uk-UA"/>
        </w:rPr>
        <w:t>кту</w:t>
      </w:r>
      <w:proofErr w:type="spellEnd"/>
      <w:r>
        <w:rPr>
          <w:rFonts w:ascii="TimesNewRoman" w:hAnsi="TimesNewRoman" w:cs="TimesNewRoman"/>
          <w:sz w:val="28"/>
          <w:szCs w:val="28"/>
          <w:lang w:val="uk-UA"/>
        </w:rPr>
        <w:t xml:space="preserve"> регуляторного </w:t>
      </w:r>
      <w:proofErr w:type="spellStart"/>
      <w:r>
        <w:rPr>
          <w:rFonts w:ascii="TimesNewRoman" w:hAnsi="TimesNewRoman" w:cs="TimesNewRoman"/>
          <w:sz w:val="28"/>
          <w:szCs w:val="28"/>
          <w:lang w:val="uk-UA"/>
        </w:rPr>
        <w:t>акта</w:t>
      </w:r>
      <w:proofErr w:type="spellEnd"/>
      <w:r>
        <w:rPr>
          <w:rFonts w:ascii="TimesNewRoman" w:hAnsi="TimesNewRoman" w:cs="TimesNew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rFonts w:ascii="TimesNewRoman" w:hAnsi="TimesNewRoman" w:cs="TimesNewRoman"/>
          <w:sz w:val="28"/>
          <w:szCs w:val="28"/>
          <w:lang w:val="uk-UA"/>
        </w:rPr>
        <w:t>пропонується доповнити План</w:t>
      </w:r>
      <w:r w:rsidR="00801608">
        <w:rPr>
          <w:sz w:val="28"/>
          <w:szCs w:val="28"/>
          <w:lang w:val="uk-UA"/>
        </w:rPr>
        <w:t xml:space="preserve"> діяльності з підготовки </w:t>
      </w:r>
      <w:proofErr w:type="spellStart"/>
      <w:r w:rsidR="00801608">
        <w:rPr>
          <w:sz w:val="28"/>
          <w:szCs w:val="28"/>
          <w:lang w:val="uk-UA"/>
        </w:rPr>
        <w:t>проє</w:t>
      </w:r>
      <w:r w:rsidR="00F96966">
        <w:rPr>
          <w:sz w:val="28"/>
          <w:szCs w:val="28"/>
          <w:lang w:val="uk-UA"/>
        </w:rPr>
        <w:t>ктів</w:t>
      </w:r>
      <w:proofErr w:type="spellEnd"/>
      <w:r w:rsidR="00F96966">
        <w:rPr>
          <w:sz w:val="28"/>
          <w:szCs w:val="28"/>
          <w:lang w:val="uk-UA"/>
        </w:rPr>
        <w:t xml:space="preserve"> регуляторних актів   </w:t>
      </w:r>
      <w:r w:rsidR="00F96966">
        <w:rPr>
          <w:rFonts w:ascii="TimesNewRoman" w:hAnsi="TimesNewRoman" w:cs="TimesNewRoman"/>
          <w:sz w:val="28"/>
          <w:szCs w:val="28"/>
          <w:lang w:val="uk-UA"/>
        </w:rPr>
        <w:t>пунктом</w:t>
      </w:r>
      <w:r w:rsidR="00F96966">
        <w:rPr>
          <w:rFonts w:ascii="TimesNewRoman" w:hAnsi="TimesNewRoman" w:cs="TimesNewRoman"/>
          <w:b/>
          <w:sz w:val="28"/>
          <w:szCs w:val="28"/>
          <w:lang w:val="uk-UA"/>
        </w:rPr>
        <w:t>  </w:t>
      </w:r>
      <w:r w:rsidR="00F96966" w:rsidRPr="00F96966">
        <w:rPr>
          <w:rFonts w:ascii="TimesNewRoman" w:hAnsi="TimesNewRoman" w:cs="TimesNewRoman"/>
          <w:b/>
          <w:sz w:val="28"/>
          <w:szCs w:val="28"/>
          <w:lang w:val="uk-UA"/>
        </w:rPr>
        <w:t>9</w:t>
      </w:r>
      <w:r>
        <w:rPr>
          <w:rFonts w:ascii="TimesNewRoman" w:hAnsi="TimesNewRoman" w:cs="TimesNewRoman"/>
          <w:sz w:val="28"/>
          <w:szCs w:val="28"/>
          <w:lang w:val="uk-UA"/>
        </w:rPr>
        <w:t xml:space="preserve"> згідно з додатком.</w:t>
      </w:r>
    </w:p>
    <w:p w:rsidR="004E17F5" w:rsidRDefault="004E17F5" w:rsidP="004E17F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A77A4A" w:rsidRDefault="00A77A4A" w:rsidP="004E17F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A77A4A" w:rsidRDefault="00A77A4A" w:rsidP="004E17F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A77A4A" w:rsidRPr="00A77A4A" w:rsidRDefault="00A77A4A" w:rsidP="00A77A4A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en-US"/>
        </w:rPr>
        <w:t> </w:t>
      </w:r>
      <w:r w:rsidR="004E17F5">
        <w:rPr>
          <w:sz w:val="28"/>
          <w:szCs w:val="28"/>
          <w:lang w:val="uk-UA"/>
        </w:rPr>
        <w:t xml:space="preserve">юридичного </w:t>
      </w:r>
    </w:p>
    <w:p w:rsidR="004E17F5" w:rsidRDefault="004E17F5" w:rsidP="00A77A4A">
      <w:pPr>
        <w:jc w:val="both"/>
        <w:rPr>
          <w:rFonts w:ascii="TimesNewRoman" w:hAnsi="TimesNewRoman" w:cs="TimesNew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міської ради                                 </w:t>
      </w:r>
      <w:r w:rsidR="00A77A4A">
        <w:rPr>
          <w:sz w:val="28"/>
          <w:szCs w:val="28"/>
          <w:lang w:val="uk-UA"/>
        </w:rPr>
        <w:t xml:space="preserve">                            Р. МИКОЛАЄНКО</w:t>
      </w:r>
      <w:r>
        <w:rPr>
          <w:sz w:val="28"/>
          <w:szCs w:val="28"/>
          <w:lang w:val="uk-UA"/>
        </w:rPr>
        <w:t xml:space="preserve">                                                                             </w:t>
      </w:r>
    </w:p>
    <w:p w:rsidR="004E17F5" w:rsidRDefault="004E17F5" w:rsidP="004E17F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4E17F5" w:rsidRDefault="004E17F5" w:rsidP="004E17F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4E17F5" w:rsidRDefault="004E17F5" w:rsidP="004E17F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  <w:r>
        <w:rPr>
          <w:rFonts w:ascii="TimesNewRoman" w:hAnsi="TimesNewRoman" w:cs="TimesNewRoman"/>
          <w:sz w:val="28"/>
          <w:szCs w:val="28"/>
          <w:lang w:val="uk-UA"/>
        </w:rPr>
        <w:t xml:space="preserve">                                          </w:t>
      </w:r>
    </w:p>
    <w:p w:rsidR="004E17F5" w:rsidRDefault="004E17F5" w:rsidP="004E17F5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E6083C" w:rsidRPr="004E17F5" w:rsidRDefault="00A25A59">
      <w:pPr>
        <w:rPr>
          <w:lang w:val="uk-UA"/>
        </w:rPr>
      </w:pPr>
    </w:p>
    <w:sectPr w:rsidR="00E6083C" w:rsidRPr="004E1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102B8"/>
    <w:multiLevelType w:val="hybridMultilevel"/>
    <w:tmpl w:val="9BD6CD54"/>
    <w:lvl w:ilvl="0" w:tplc="9280E0F4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2F"/>
    <w:rsid w:val="00027382"/>
    <w:rsid w:val="00111E2F"/>
    <w:rsid w:val="002924ED"/>
    <w:rsid w:val="00307DA3"/>
    <w:rsid w:val="0036680F"/>
    <w:rsid w:val="00367BF8"/>
    <w:rsid w:val="004E0ED7"/>
    <w:rsid w:val="004E17F5"/>
    <w:rsid w:val="00801608"/>
    <w:rsid w:val="00A25A59"/>
    <w:rsid w:val="00A77A4A"/>
    <w:rsid w:val="00E368B0"/>
    <w:rsid w:val="00F9335E"/>
    <w:rsid w:val="00F9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E17F5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styleId="a3">
    <w:name w:val="Strong"/>
    <w:basedOn w:val="a0"/>
    <w:qFormat/>
    <w:rsid w:val="00A77A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E17F5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styleId="a3">
    <w:name w:val="Strong"/>
    <w:basedOn w:val="a0"/>
    <w:qFormat/>
    <w:rsid w:val="00A77A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І. Железняк</dc:creator>
  <cp:lastModifiedBy>Наталія І. Железняк</cp:lastModifiedBy>
  <cp:revision>19</cp:revision>
  <cp:lastPrinted>2018-02-13T14:06:00Z</cp:lastPrinted>
  <dcterms:created xsi:type="dcterms:W3CDTF">2018-02-13T13:47:00Z</dcterms:created>
  <dcterms:modified xsi:type="dcterms:W3CDTF">2019-12-05T14:27:00Z</dcterms:modified>
</cp:coreProperties>
</file>