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0C4" w:rsidRPr="00BF2C98" w:rsidRDefault="00EC10C4" w:rsidP="0034751E">
      <w:pPr>
        <w:widowControl w:val="0"/>
        <w:autoSpaceDE w:val="0"/>
        <w:autoSpaceDN w:val="0"/>
        <w:adjustRightInd w:val="0"/>
        <w:ind w:right="-427" w:firstLine="9923"/>
        <w:rPr>
          <w:szCs w:val="28"/>
        </w:rPr>
      </w:pPr>
      <w:r w:rsidRPr="00BF2C98">
        <w:rPr>
          <w:szCs w:val="28"/>
        </w:rPr>
        <w:t>Додаток</w:t>
      </w:r>
    </w:p>
    <w:p w:rsidR="00EC10C4" w:rsidRPr="00BF2C98" w:rsidRDefault="00EC10C4" w:rsidP="00EC10C4">
      <w:pPr>
        <w:widowControl w:val="0"/>
        <w:autoSpaceDE w:val="0"/>
        <w:autoSpaceDN w:val="0"/>
        <w:adjustRightInd w:val="0"/>
        <w:ind w:left="9923"/>
        <w:rPr>
          <w:szCs w:val="28"/>
        </w:rPr>
      </w:pPr>
      <w:r w:rsidRPr="00BF2C98">
        <w:rPr>
          <w:szCs w:val="28"/>
        </w:rPr>
        <w:t>до рішення виконавчого комітету  міської ради</w:t>
      </w:r>
    </w:p>
    <w:p w:rsidR="00EC10C4" w:rsidRPr="00BF2C98" w:rsidRDefault="00EC10C4" w:rsidP="00EC10C4">
      <w:pPr>
        <w:widowControl w:val="0"/>
        <w:autoSpaceDE w:val="0"/>
        <w:autoSpaceDN w:val="0"/>
        <w:adjustRightInd w:val="0"/>
        <w:ind w:firstLine="9923"/>
        <w:rPr>
          <w:szCs w:val="28"/>
        </w:rPr>
      </w:pPr>
      <w:r w:rsidRPr="00BF2C98">
        <w:rPr>
          <w:szCs w:val="28"/>
          <w:u w:val="single"/>
        </w:rPr>
        <w:t xml:space="preserve">« </w:t>
      </w:r>
      <w:r w:rsidR="007F688F">
        <w:rPr>
          <w:szCs w:val="28"/>
          <w:u w:val="single"/>
          <w:lang w:val="en-US"/>
        </w:rPr>
        <w:t>27</w:t>
      </w:r>
      <w:r w:rsidR="00FD2334">
        <w:rPr>
          <w:szCs w:val="28"/>
          <w:u w:val="single"/>
        </w:rPr>
        <w:t xml:space="preserve"> </w:t>
      </w:r>
      <w:r w:rsidRPr="00BF2C98">
        <w:rPr>
          <w:szCs w:val="28"/>
          <w:u w:val="single"/>
        </w:rPr>
        <w:t>»</w:t>
      </w:r>
      <w:r w:rsidRPr="00BF2C98">
        <w:rPr>
          <w:szCs w:val="28"/>
        </w:rPr>
        <w:t xml:space="preserve"> </w:t>
      </w:r>
      <w:r w:rsidR="00FD2334" w:rsidRPr="00FD2334">
        <w:rPr>
          <w:szCs w:val="28"/>
          <w:u w:val="single"/>
        </w:rPr>
        <w:t xml:space="preserve">  </w:t>
      </w:r>
      <w:r w:rsidR="00087C37">
        <w:rPr>
          <w:szCs w:val="28"/>
          <w:u w:val="single"/>
        </w:rPr>
        <w:t xml:space="preserve">       липня</w:t>
      </w:r>
      <w:r w:rsidR="00FD2334">
        <w:rPr>
          <w:szCs w:val="28"/>
          <w:u w:val="single"/>
        </w:rPr>
        <w:t xml:space="preserve">       </w:t>
      </w:r>
      <w:r w:rsidRPr="00BF2C98">
        <w:rPr>
          <w:szCs w:val="28"/>
          <w:u w:val="single"/>
        </w:rPr>
        <w:t xml:space="preserve"> </w:t>
      </w:r>
      <w:r w:rsidR="00087C37">
        <w:rPr>
          <w:szCs w:val="28"/>
        </w:rPr>
        <w:t>2023</w:t>
      </w:r>
      <w:r w:rsidRPr="00BF2C98">
        <w:rPr>
          <w:szCs w:val="28"/>
        </w:rPr>
        <w:t xml:space="preserve"> року</w:t>
      </w:r>
    </w:p>
    <w:p w:rsidR="00EC10C4" w:rsidRPr="00BF2C98" w:rsidRDefault="00EC10C4" w:rsidP="00EC10C4">
      <w:pPr>
        <w:widowControl w:val="0"/>
        <w:autoSpaceDE w:val="0"/>
        <w:autoSpaceDN w:val="0"/>
        <w:adjustRightInd w:val="0"/>
        <w:ind w:firstLine="9923"/>
        <w:rPr>
          <w:szCs w:val="28"/>
          <w:u w:val="single"/>
        </w:rPr>
      </w:pPr>
      <w:r w:rsidRPr="00BF2C98">
        <w:rPr>
          <w:szCs w:val="28"/>
        </w:rPr>
        <w:t xml:space="preserve">№ </w:t>
      </w:r>
      <w:r w:rsidR="007F688F" w:rsidRPr="007F688F">
        <w:rPr>
          <w:szCs w:val="28"/>
          <w:u w:val="single"/>
          <w:lang w:val="en-US"/>
        </w:rPr>
        <w:t>471</w:t>
      </w:r>
    </w:p>
    <w:p w:rsidR="00B9028B" w:rsidRPr="00BF2C98" w:rsidRDefault="00B9028B" w:rsidP="00B757BA">
      <w:pPr>
        <w:widowControl w:val="0"/>
        <w:autoSpaceDE w:val="0"/>
        <w:autoSpaceDN w:val="0"/>
        <w:adjustRightInd w:val="0"/>
        <w:ind w:firstLine="9923"/>
        <w:rPr>
          <w:szCs w:val="28"/>
        </w:rPr>
      </w:pPr>
    </w:p>
    <w:p w:rsidR="00B56253" w:rsidRPr="00BF2C98" w:rsidRDefault="00412DE1" w:rsidP="00B757BA">
      <w:pPr>
        <w:widowControl w:val="0"/>
        <w:autoSpaceDE w:val="0"/>
        <w:autoSpaceDN w:val="0"/>
        <w:adjustRightInd w:val="0"/>
        <w:ind w:firstLine="9923"/>
        <w:rPr>
          <w:szCs w:val="28"/>
        </w:rPr>
      </w:pPr>
      <w:r w:rsidRPr="00BF2C98">
        <w:rPr>
          <w:szCs w:val="28"/>
        </w:rPr>
        <w:t>Додаток до</w:t>
      </w:r>
      <w:r w:rsidR="004A40C4" w:rsidRPr="00BF2C98">
        <w:rPr>
          <w:szCs w:val="28"/>
        </w:rPr>
        <w:t xml:space="preserve"> </w:t>
      </w:r>
      <w:r w:rsidR="00B56253" w:rsidRPr="00BF2C98">
        <w:rPr>
          <w:szCs w:val="28"/>
        </w:rPr>
        <w:t>Програми</w:t>
      </w:r>
    </w:p>
    <w:p w:rsidR="009854DD" w:rsidRPr="00BF2C98" w:rsidRDefault="009854DD" w:rsidP="00EF1297">
      <w:pPr>
        <w:widowControl w:val="0"/>
        <w:tabs>
          <w:tab w:val="left" w:pos="12474"/>
        </w:tabs>
        <w:autoSpaceDE w:val="0"/>
        <w:autoSpaceDN w:val="0"/>
        <w:adjustRightInd w:val="0"/>
        <w:ind w:firstLine="7797"/>
        <w:jc w:val="right"/>
        <w:rPr>
          <w:sz w:val="24"/>
          <w:szCs w:val="24"/>
          <w:lang w:val="ru-RU"/>
        </w:rPr>
      </w:pPr>
      <w:bookmarkStart w:id="0" w:name="_GoBack"/>
      <w:bookmarkEnd w:id="0"/>
    </w:p>
    <w:p w:rsidR="008B6089" w:rsidRPr="00BF2C98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BF2C98">
        <w:rPr>
          <w:bCs/>
          <w:szCs w:val="28"/>
        </w:rPr>
        <w:t xml:space="preserve">НАПРЯМИ ДІЯЛЬНОСТІ ТА ЗАХОДИ ПРОГРАМИ </w:t>
      </w:r>
    </w:p>
    <w:p w:rsidR="00E82DAC" w:rsidRPr="00BF2C98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BF2C98">
        <w:rPr>
          <w:bCs/>
          <w:szCs w:val="28"/>
        </w:rPr>
        <w:t>РОЗВИТКУ, ПІДТРИМКИ КОМУНАЛЬНИХ ЗАКЛАДІВ ОХОРОНИ</w:t>
      </w:r>
      <w:r w:rsidR="00E82DAC" w:rsidRPr="00BF2C98">
        <w:rPr>
          <w:bCs/>
          <w:szCs w:val="28"/>
        </w:rPr>
        <w:t xml:space="preserve"> </w:t>
      </w:r>
      <w:r w:rsidRPr="00BF2C98">
        <w:rPr>
          <w:bCs/>
          <w:szCs w:val="28"/>
        </w:rPr>
        <w:t xml:space="preserve">ЗДОРОВ’Я ТА </w:t>
      </w:r>
    </w:p>
    <w:p w:rsidR="00D05783" w:rsidRPr="00BF2C98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BF2C98">
        <w:rPr>
          <w:bCs/>
          <w:szCs w:val="28"/>
        </w:rPr>
        <w:t>НАДАННЯ МЕДИЧНИХ ПОСЛУ</w:t>
      </w:r>
      <w:r w:rsidRPr="00BF2C98">
        <w:rPr>
          <w:bCs/>
          <w:szCs w:val="28"/>
          <w:lang w:val="ru-RU"/>
        </w:rPr>
        <w:t>Г</w:t>
      </w:r>
      <w:r w:rsidRPr="00BF2C98">
        <w:rPr>
          <w:szCs w:val="28"/>
        </w:rPr>
        <w:t xml:space="preserve"> </w:t>
      </w:r>
      <w:r w:rsidRPr="00BF2C98">
        <w:rPr>
          <w:bCs/>
          <w:szCs w:val="28"/>
        </w:rPr>
        <w:t>ПОНАД ОБСЯГ</w:t>
      </w:r>
      <w:r w:rsidR="00A37666" w:rsidRPr="00BF2C98">
        <w:rPr>
          <w:bCs/>
          <w:szCs w:val="28"/>
        </w:rPr>
        <w:t>,</w:t>
      </w:r>
      <w:r w:rsidRPr="00BF2C98">
        <w:rPr>
          <w:bCs/>
          <w:szCs w:val="28"/>
        </w:rPr>
        <w:t xml:space="preserve"> ПЕРЕДБАЧЕНИЙ ПРОГРАМОЮ ДЕРЖАВНИХ ГАРАНТІЙ</w:t>
      </w:r>
    </w:p>
    <w:p w:rsidR="00D05783" w:rsidRPr="00BF2C98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BF2C98">
        <w:rPr>
          <w:bCs/>
          <w:szCs w:val="28"/>
        </w:rPr>
        <w:t>МЕДИЧНОГО ОБСЛУГОВУВАННЯ НАСЕЛЕННЯ МІСТА ЧЕРНІГОВА</w:t>
      </w:r>
    </w:p>
    <w:p w:rsidR="008258BD" w:rsidRPr="00BF2C98" w:rsidRDefault="008B6089" w:rsidP="00EF1297">
      <w:pPr>
        <w:widowControl w:val="0"/>
        <w:autoSpaceDE w:val="0"/>
        <w:autoSpaceDN w:val="0"/>
        <w:adjustRightInd w:val="0"/>
        <w:ind w:left="-142" w:right="140"/>
        <w:jc w:val="center"/>
        <w:rPr>
          <w:bCs/>
          <w:szCs w:val="28"/>
        </w:rPr>
      </w:pPr>
      <w:r w:rsidRPr="00BF2C98">
        <w:rPr>
          <w:bCs/>
          <w:szCs w:val="28"/>
        </w:rPr>
        <w:t>НА 2022</w:t>
      </w:r>
      <w:r w:rsidRPr="00BF2C98">
        <w:rPr>
          <w:bCs/>
          <w:szCs w:val="28"/>
          <w:lang w:val="ru-RU"/>
        </w:rPr>
        <w:t>–</w:t>
      </w:r>
      <w:r w:rsidR="00185552" w:rsidRPr="00BF2C98">
        <w:rPr>
          <w:bCs/>
          <w:szCs w:val="28"/>
        </w:rPr>
        <w:t>2025</w:t>
      </w:r>
      <w:r w:rsidRPr="00BF2C98">
        <w:rPr>
          <w:bCs/>
          <w:szCs w:val="28"/>
        </w:rPr>
        <w:t xml:space="preserve"> РОКИ</w:t>
      </w:r>
    </w:p>
    <w:p w:rsidR="008A604C" w:rsidRPr="00BF2C98" w:rsidRDefault="008A604C" w:rsidP="008A604C">
      <w:pPr>
        <w:rPr>
          <w:sz w:val="20"/>
        </w:rPr>
      </w:pPr>
    </w:p>
    <w:tbl>
      <w:tblPr>
        <w:tblW w:w="15323" w:type="dxa"/>
        <w:tblInd w:w="-3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615"/>
        <w:gridCol w:w="1022"/>
        <w:gridCol w:w="1559"/>
        <w:gridCol w:w="850"/>
        <w:gridCol w:w="1974"/>
        <w:gridCol w:w="1193"/>
        <w:gridCol w:w="1234"/>
        <w:gridCol w:w="1305"/>
        <w:gridCol w:w="1270"/>
        <w:gridCol w:w="1246"/>
        <w:gridCol w:w="1701"/>
      </w:tblGrid>
      <w:tr w:rsidR="00EF1297" w:rsidRPr="00BF2C98" w:rsidTr="00853143">
        <w:trPr>
          <w:trHeight w:val="191"/>
          <w:tblHeader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BF2C98" w:rsidRDefault="00EF1297" w:rsidP="003C0466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№</w:t>
            </w:r>
          </w:p>
          <w:p w:rsidR="00EF1297" w:rsidRPr="00BF2C98" w:rsidRDefault="00EF1297" w:rsidP="003C0466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пор.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BF2C98" w:rsidRDefault="00EF1297" w:rsidP="00E06E64">
            <w:pPr>
              <w:ind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Заходи Програми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BF2C98" w:rsidRDefault="00EF1297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Відповідальні виконавці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BF2C98" w:rsidRDefault="00EF1297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Термін виконання заходу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BF2C98" w:rsidRDefault="00EF1297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Джерела фінансування</w:t>
            </w:r>
          </w:p>
        </w:tc>
        <w:tc>
          <w:tcPr>
            <w:tcW w:w="6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BF2C98" w:rsidRDefault="00EF1297" w:rsidP="003C0466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Орієнтовні обсяги фінансування (тис. грн),</w:t>
            </w:r>
          </w:p>
          <w:p w:rsidR="00EF1297" w:rsidRPr="00BF2C98" w:rsidRDefault="00EF1297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у тому числі по роках: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BF2C98" w:rsidRDefault="00EF1297" w:rsidP="00E06E64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BF2C98">
              <w:rPr>
                <w:b/>
                <w:sz w:val="26"/>
                <w:szCs w:val="26"/>
              </w:rPr>
              <w:t>Очікуваний</w:t>
            </w:r>
          </w:p>
          <w:p w:rsidR="00EF1297" w:rsidRPr="00BF2C98" w:rsidRDefault="00EF1297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 w:val="26"/>
                <w:szCs w:val="26"/>
              </w:rPr>
              <w:t xml:space="preserve"> результат</w:t>
            </w:r>
          </w:p>
        </w:tc>
      </w:tr>
      <w:tr w:rsidR="00EF1297" w:rsidRPr="00BF2C98" w:rsidTr="00853143">
        <w:trPr>
          <w:trHeight w:val="122"/>
          <w:tblHeader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3C0466">
            <w:pPr>
              <w:ind w:left="-68" w:right="-68"/>
              <w:jc w:val="center"/>
              <w:rPr>
                <w:b/>
                <w:szCs w:val="28"/>
              </w:rPr>
            </w:pPr>
          </w:p>
        </w:tc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right="-57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Всього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2023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2024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EF1297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</w:p>
        </w:tc>
      </w:tr>
      <w:tr w:rsidR="00EF1297" w:rsidRPr="00BF2C98" w:rsidTr="00853143">
        <w:trPr>
          <w:trHeight w:val="28"/>
          <w:tblHeader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1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2D76E9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2D76E9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11</w:t>
            </w:r>
          </w:p>
        </w:tc>
      </w:tr>
      <w:tr w:rsidR="00623155" w:rsidRPr="00BF2C98" w:rsidTr="0034751E">
        <w:trPr>
          <w:trHeight w:val="453"/>
        </w:trPr>
        <w:tc>
          <w:tcPr>
            <w:tcW w:w="1969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623155" w:rsidRPr="00BF2C98" w:rsidRDefault="00623155" w:rsidP="005C21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3354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:rsidR="00623155" w:rsidRPr="00BF2C98" w:rsidRDefault="00623155" w:rsidP="005C21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F2C98">
              <w:rPr>
                <w:bCs/>
                <w:szCs w:val="28"/>
              </w:rPr>
              <w:t>1. ПІДТРИМКА КОМУНАЛЬНИХ ЗАКЛАДІВ ОХОРОНИ ЗДОРОВ’Я</w:t>
            </w:r>
          </w:p>
        </w:tc>
      </w:tr>
      <w:tr w:rsidR="00EF1297" w:rsidRPr="00BF2C98" w:rsidTr="00853143">
        <w:trPr>
          <w:trHeight w:val="328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AC7A81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AC7A81">
            <w:pPr>
              <w:ind w:right="-57"/>
              <w:rPr>
                <w:color w:val="FF0000"/>
                <w:szCs w:val="28"/>
              </w:rPr>
            </w:pPr>
            <w:r w:rsidRPr="00704B3C">
              <w:rPr>
                <w:szCs w:val="28"/>
              </w:rPr>
              <w:t>Оснащення закладів охорони здоров</w:t>
            </w:r>
            <w:r w:rsidRPr="00704B3C">
              <w:rPr>
                <w:bCs/>
                <w:szCs w:val="28"/>
              </w:rPr>
              <w:t>’</w:t>
            </w:r>
            <w:r w:rsidRPr="00704B3C">
              <w:rPr>
                <w:szCs w:val="28"/>
              </w:rPr>
              <w:t>я міста сучасним лікувально-діагностичним обладнанням.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AC7A81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Управління охорони здоров’я</w:t>
            </w:r>
            <w:r w:rsidR="005B7308" w:rsidRPr="00BF2C98">
              <w:rPr>
                <w:szCs w:val="28"/>
              </w:rPr>
              <w:t>,</w:t>
            </w:r>
          </w:p>
          <w:p w:rsidR="00623155" w:rsidRPr="00BF2C98" w:rsidRDefault="00623155" w:rsidP="00AC7A81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КНП ЧМР   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AC7A81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:rsidR="00623155" w:rsidRPr="00BF2C98" w:rsidRDefault="00623155" w:rsidP="00AC7A81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0141A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  <w:r w:rsidR="00A47CEA" w:rsidRPr="00BF2C98">
              <w:rPr>
                <w:szCs w:val="28"/>
              </w:rPr>
              <w:t xml:space="preserve"> та інші джерела не заборонені 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155" w:rsidRPr="00BF2C98" w:rsidRDefault="00623155" w:rsidP="00274A7B">
            <w:pPr>
              <w:ind w:left="-68" w:right="-68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1</w:t>
            </w:r>
            <w:r w:rsidR="00896A03">
              <w:rPr>
                <w:sz w:val="26"/>
                <w:szCs w:val="26"/>
                <w:lang w:val="ru-RU"/>
              </w:rPr>
              <w:t>61</w:t>
            </w:r>
            <w:r w:rsidR="000475B0" w:rsidRPr="00BF2C98">
              <w:rPr>
                <w:sz w:val="26"/>
                <w:szCs w:val="26"/>
                <w:lang w:val="ru-RU"/>
              </w:rPr>
              <w:t xml:space="preserve"> </w:t>
            </w:r>
            <w:r w:rsidR="00274A7B" w:rsidRPr="00BF2C98">
              <w:rPr>
                <w:sz w:val="26"/>
                <w:szCs w:val="26"/>
                <w:lang w:val="ru-RU"/>
              </w:rPr>
              <w:t>047</w:t>
            </w:r>
            <w:r w:rsidRPr="00BF2C98">
              <w:rPr>
                <w:sz w:val="26"/>
                <w:szCs w:val="26"/>
              </w:rPr>
              <w:t>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3155" w:rsidRPr="00BF2C98" w:rsidRDefault="00623155" w:rsidP="00274A7B">
            <w:pPr>
              <w:ind w:left="-285" w:right="-68" w:firstLine="217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35 235,0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3155" w:rsidRPr="00BF2C98" w:rsidRDefault="00896A03" w:rsidP="00274A7B">
            <w:pPr>
              <w:ind w:left="-68" w:righ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623155" w:rsidRPr="00BF2C98">
              <w:rPr>
                <w:sz w:val="26"/>
                <w:szCs w:val="26"/>
              </w:rPr>
              <w:t> 794,0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23155" w:rsidRPr="00BF2C98" w:rsidRDefault="00623155" w:rsidP="00274A7B">
            <w:pPr>
              <w:ind w:left="-57" w:right="-57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45 685,0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5" w:rsidRPr="00BF2C98" w:rsidRDefault="00274A7B" w:rsidP="000475B0">
            <w:pPr>
              <w:jc w:val="center"/>
              <w:rPr>
                <w:sz w:val="26"/>
                <w:szCs w:val="26"/>
                <w:lang w:val="ru-RU"/>
              </w:rPr>
            </w:pPr>
            <w:r w:rsidRPr="00BF2C98">
              <w:rPr>
                <w:sz w:val="26"/>
                <w:szCs w:val="26"/>
                <w:lang w:val="ru-RU"/>
              </w:rPr>
              <w:t>34</w:t>
            </w:r>
            <w:r w:rsidR="000475B0" w:rsidRPr="00BF2C98">
              <w:rPr>
                <w:sz w:val="26"/>
                <w:szCs w:val="26"/>
                <w:lang w:val="ru-RU"/>
              </w:rPr>
              <w:t xml:space="preserve"> </w:t>
            </w:r>
            <w:r w:rsidRPr="00BF2C98">
              <w:rPr>
                <w:sz w:val="26"/>
                <w:szCs w:val="26"/>
                <w:lang w:val="ru-RU"/>
              </w:rPr>
              <w:t>333,0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34751E" w:rsidRDefault="00465A33" w:rsidP="00AC7A81">
            <w:pPr>
              <w:rPr>
                <w:szCs w:val="28"/>
              </w:rPr>
            </w:pPr>
            <w:r w:rsidRPr="0034751E">
              <w:rPr>
                <w:szCs w:val="28"/>
              </w:rPr>
              <w:t>Покраще</w:t>
            </w:r>
            <w:r w:rsidR="00623155" w:rsidRPr="0034751E">
              <w:rPr>
                <w:szCs w:val="28"/>
              </w:rPr>
              <w:t>ння показників ефективності лікування та зниження загальної летальності</w:t>
            </w:r>
          </w:p>
        </w:tc>
      </w:tr>
      <w:tr w:rsidR="00EF1297" w:rsidRPr="00BF2C98" w:rsidTr="00853143">
        <w:trPr>
          <w:trHeight w:val="328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2.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rPr>
                <w:szCs w:val="28"/>
              </w:rPr>
            </w:pPr>
            <w:r w:rsidRPr="00BF2C98">
              <w:rPr>
                <w:szCs w:val="28"/>
              </w:rPr>
              <w:t>Співфінансування закладів охорони здоров</w:t>
            </w:r>
            <w:r w:rsidRPr="00BF2C98">
              <w:rPr>
                <w:bCs/>
                <w:szCs w:val="28"/>
              </w:rPr>
              <w:t>’</w:t>
            </w:r>
            <w:r w:rsidRPr="00BF2C98">
              <w:rPr>
                <w:szCs w:val="28"/>
              </w:rPr>
              <w:t xml:space="preserve">я щодо </w:t>
            </w:r>
            <w:r w:rsidRPr="00BF2C98">
              <w:rPr>
                <w:szCs w:val="28"/>
              </w:rPr>
              <w:lastRenderedPageBreak/>
              <w:t>покриття вартості комунальних послуг та енергоносіїв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CB37AA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 xml:space="preserve">Управління </w:t>
            </w:r>
            <w:r w:rsidRPr="00BF2C98">
              <w:rPr>
                <w:spacing w:val="-8"/>
                <w:szCs w:val="28"/>
              </w:rPr>
              <w:t xml:space="preserve">охорони </w:t>
            </w:r>
            <w:r w:rsidRPr="00BF2C98">
              <w:rPr>
                <w:spacing w:val="-8"/>
                <w:szCs w:val="28"/>
              </w:rPr>
              <w:lastRenderedPageBreak/>
              <w:t>здоров’я,</w:t>
            </w:r>
            <w:r w:rsidRPr="00BF2C98">
              <w:rPr>
                <w:szCs w:val="28"/>
              </w:rPr>
              <w:t xml:space="preserve"> 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0141A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 xml:space="preserve">Бюджет Чернігівської міської </w:t>
            </w:r>
            <w:r w:rsidRPr="00BF2C98">
              <w:rPr>
                <w:szCs w:val="28"/>
              </w:rPr>
              <w:lastRenderedPageBreak/>
              <w:t xml:space="preserve">територіальної громади </w:t>
            </w:r>
            <w:r w:rsidR="00A47CEA" w:rsidRPr="00BF2C98">
              <w:rPr>
                <w:szCs w:val="28"/>
              </w:rPr>
              <w:t xml:space="preserve">та інші джерела не заборонені </w:t>
            </w:r>
            <w:r w:rsidR="00A47CEA"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155" w:rsidRPr="00BF2C98" w:rsidRDefault="00213292" w:rsidP="00274A7B">
            <w:pPr>
              <w:spacing w:line="480" w:lineRule="auto"/>
              <w:ind w:left="-68" w:right="-68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lastRenderedPageBreak/>
              <w:t>381 398,7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155" w:rsidRPr="00BF2C98" w:rsidRDefault="00623155" w:rsidP="00274A7B">
            <w:pPr>
              <w:spacing w:line="480" w:lineRule="auto"/>
              <w:ind w:left="-68" w:right="-68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87 726, 8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155" w:rsidRPr="00BF2C98" w:rsidRDefault="00623155" w:rsidP="00274A7B">
            <w:pPr>
              <w:spacing w:line="480" w:lineRule="auto"/>
              <w:ind w:left="-68" w:right="-68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92 587,0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155" w:rsidRPr="00BF2C98" w:rsidRDefault="00623155" w:rsidP="00274A7B">
            <w:pPr>
              <w:spacing w:line="480" w:lineRule="auto"/>
              <w:ind w:left="-68" w:right="-68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98 090,2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5" w:rsidRPr="00BF2C98" w:rsidRDefault="00213292" w:rsidP="004F26C9">
            <w:pPr>
              <w:spacing w:line="480" w:lineRule="auto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102</w:t>
            </w:r>
            <w:r w:rsidR="004A1896" w:rsidRPr="00BF2C98">
              <w:rPr>
                <w:sz w:val="26"/>
                <w:szCs w:val="26"/>
              </w:rPr>
              <w:t xml:space="preserve"> </w:t>
            </w:r>
            <w:r w:rsidRPr="00BF2C98">
              <w:rPr>
                <w:sz w:val="26"/>
                <w:szCs w:val="26"/>
              </w:rPr>
              <w:t>994,7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rPr>
                <w:szCs w:val="28"/>
              </w:rPr>
            </w:pPr>
            <w:r w:rsidRPr="00BF2C98">
              <w:rPr>
                <w:szCs w:val="28"/>
              </w:rPr>
              <w:t>Стале функціонуван</w:t>
            </w:r>
            <w:r w:rsidR="000B0032" w:rsidRPr="00BF2C98">
              <w:rPr>
                <w:szCs w:val="28"/>
              </w:rPr>
              <w:t>ня</w:t>
            </w:r>
            <w:r w:rsidR="00274A7B" w:rsidRPr="00BF2C98">
              <w:rPr>
                <w:szCs w:val="28"/>
                <w:lang w:val="ru-RU"/>
              </w:rPr>
              <w:t xml:space="preserve"> </w:t>
            </w:r>
            <w:r w:rsidRPr="00BF2C98">
              <w:rPr>
                <w:szCs w:val="28"/>
              </w:rPr>
              <w:t>закладів</w:t>
            </w:r>
          </w:p>
        </w:tc>
      </w:tr>
      <w:tr w:rsidR="00BA4A87" w:rsidRPr="00BF2C98" w:rsidTr="00853143">
        <w:trPr>
          <w:cantSplit/>
          <w:trHeight w:val="328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BA4A87" w:rsidRPr="00BF2C98" w:rsidRDefault="00BA4A87" w:rsidP="00EE1E7C">
            <w:pPr>
              <w:ind w:right="-57"/>
              <w:rPr>
                <w:szCs w:val="28"/>
              </w:rPr>
            </w:pPr>
            <w:r w:rsidRPr="00BF2C98">
              <w:rPr>
                <w:color w:val="000000"/>
                <w:szCs w:val="28"/>
              </w:rPr>
              <w:t xml:space="preserve">Продовження роботи щодо </w:t>
            </w:r>
            <w:r w:rsidRPr="00BF2C98">
              <w:rPr>
                <w:szCs w:val="28"/>
              </w:rPr>
              <w:t>оптимізації діяльності та мережі закладів охорони здоров'я міської ради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BA4A87" w:rsidRPr="00BF2C98" w:rsidRDefault="00BA4A87" w:rsidP="00EE1E7C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  <w:r w:rsidRPr="00BF2C98">
              <w:rPr>
                <w:szCs w:val="28"/>
              </w:rPr>
              <w:t xml:space="preserve"> КНП ЧМР </w:t>
            </w:r>
          </w:p>
          <w:p w:rsidR="00BA4A87" w:rsidRPr="00BF2C98" w:rsidRDefault="00BA4A87" w:rsidP="00EE1E7C">
            <w:pPr>
              <w:ind w:left="-68" w:right="-68" w:firstLine="139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62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A87" w:rsidRPr="00BF2C98" w:rsidRDefault="00BA4A87" w:rsidP="00EE1E7C">
            <w:pPr>
              <w:ind w:left="-57" w:right="-57"/>
              <w:jc w:val="center"/>
              <w:rPr>
                <w:color w:val="000000"/>
                <w:szCs w:val="28"/>
              </w:rPr>
            </w:pPr>
            <w:r w:rsidRPr="00BF2C98">
              <w:rPr>
                <w:szCs w:val="28"/>
              </w:rPr>
              <w:t>У межах затверджених бюджетних призначень на відповідні 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4A87" w:rsidRPr="00BF2C98" w:rsidRDefault="00BA4A87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color w:val="000000"/>
                <w:szCs w:val="28"/>
              </w:rPr>
              <w:t xml:space="preserve">Покращення якості надання медичних послуг </w:t>
            </w:r>
          </w:p>
        </w:tc>
      </w:tr>
      <w:tr w:rsidR="00BA4A87" w:rsidRPr="00BF2C98" w:rsidTr="00853143">
        <w:trPr>
          <w:cantSplit/>
          <w:trHeight w:val="274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BA4A87" w:rsidRPr="00BF2C98" w:rsidRDefault="00BA4A87" w:rsidP="00EE1E7C">
            <w:pPr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 xml:space="preserve">Створення та забезпечення діяльності відокремлених лікарських амбулаторій у віддалених районах міста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</w:p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охорони здоров’я,</w:t>
            </w:r>
          </w:p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62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A87" w:rsidRPr="00BF2C98" w:rsidRDefault="00BA4A87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В межах затверджених бюджетних призначень на відповідні 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4A87" w:rsidRPr="00105575" w:rsidRDefault="00BA4A87" w:rsidP="00EE1E7C">
            <w:pPr>
              <w:ind w:left="-57" w:right="-57"/>
              <w:jc w:val="center"/>
              <w:rPr>
                <w:szCs w:val="28"/>
              </w:rPr>
            </w:pPr>
            <w:r w:rsidRPr="00105575">
              <w:rPr>
                <w:szCs w:val="28"/>
              </w:rPr>
              <w:t>Доступність населення міста до первинного рівня надання медичної допомоги</w:t>
            </w:r>
          </w:p>
        </w:tc>
      </w:tr>
      <w:tr w:rsidR="00EF1297" w:rsidRPr="00BF2C98" w:rsidTr="00853143">
        <w:trPr>
          <w:cantSplit/>
          <w:trHeight w:val="274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right="-57"/>
              <w:rPr>
                <w:color w:val="000000"/>
                <w:szCs w:val="28"/>
              </w:rPr>
            </w:pPr>
            <w:r w:rsidRPr="00BF2C98">
              <w:rPr>
                <w:color w:val="000000"/>
                <w:szCs w:val="28"/>
              </w:rPr>
              <w:t xml:space="preserve">Інформаційно-аналітичне </w:t>
            </w:r>
          </w:p>
          <w:p w:rsidR="00623155" w:rsidRPr="00BF2C98" w:rsidRDefault="00623155" w:rsidP="00ED0576">
            <w:pPr>
              <w:ind w:right="-57"/>
              <w:rPr>
                <w:szCs w:val="28"/>
              </w:rPr>
            </w:pPr>
            <w:r w:rsidRPr="00BF2C98">
              <w:rPr>
                <w:color w:val="000000"/>
                <w:szCs w:val="28"/>
              </w:rPr>
              <w:t>забезпечення медичної галузі міста – </w:t>
            </w:r>
            <w:r w:rsidRPr="00BF2C98">
              <w:rPr>
                <w:szCs w:val="28"/>
              </w:rPr>
              <w:t>забезпечення діяльності інформаційно-аналітичного відділу щодо організації ведення медичної статистики, проведення фінансування видатків та ведення фінансової звітності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Управління охорони здоров’я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43482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A47912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6 734,8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1 505,5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1 641,2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1 750,3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color w:val="FF0000"/>
                <w:szCs w:val="28"/>
                <w:shd w:val="clear" w:color="auto" w:fill="FFFFFF"/>
              </w:rPr>
            </w:pPr>
          </w:p>
          <w:p w:rsidR="00A47912" w:rsidRPr="00BF2C98" w:rsidRDefault="00A47912" w:rsidP="00EE1E7C">
            <w:pPr>
              <w:ind w:left="-57" w:right="-57"/>
              <w:jc w:val="center"/>
              <w:rPr>
                <w:color w:val="FF0000"/>
                <w:szCs w:val="28"/>
                <w:shd w:val="clear" w:color="auto" w:fill="FFFFFF"/>
              </w:rPr>
            </w:pPr>
          </w:p>
          <w:p w:rsidR="00A47912" w:rsidRPr="00BF2C98" w:rsidRDefault="00A47912" w:rsidP="00EE1E7C">
            <w:pPr>
              <w:ind w:left="-57" w:right="-57"/>
              <w:jc w:val="center"/>
              <w:rPr>
                <w:color w:val="FF0000"/>
                <w:szCs w:val="28"/>
                <w:shd w:val="clear" w:color="auto" w:fill="FFFFFF"/>
              </w:rPr>
            </w:pPr>
          </w:p>
          <w:p w:rsidR="00A47912" w:rsidRPr="00BF2C98" w:rsidRDefault="00A47912" w:rsidP="00EE1E7C">
            <w:pPr>
              <w:ind w:left="-57" w:right="-57"/>
              <w:jc w:val="center"/>
              <w:rPr>
                <w:color w:val="FF0000"/>
                <w:szCs w:val="28"/>
                <w:shd w:val="clear" w:color="auto" w:fill="FFFFFF"/>
              </w:rPr>
            </w:pPr>
            <w:r w:rsidRPr="00BF2C98">
              <w:rPr>
                <w:szCs w:val="28"/>
                <w:shd w:val="clear" w:color="auto" w:fill="FFFFFF"/>
              </w:rPr>
              <w:t>1</w:t>
            </w:r>
            <w:r w:rsidR="000475B0" w:rsidRPr="00BF2C98">
              <w:rPr>
                <w:szCs w:val="28"/>
                <w:shd w:val="clear" w:color="auto" w:fill="FFFFFF"/>
              </w:rPr>
              <w:t xml:space="preserve"> </w:t>
            </w:r>
            <w:r w:rsidRPr="00BF2C98">
              <w:rPr>
                <w:szCs w:val="28"/>
                <w:shd w:val="clear" w:color="auto" w:fill="FFFFFF"/>
              </w:rPr>
              <w:t>837,8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105575" w:rsidRDefault="00623155" w:rsidP="00EE1E7C">
            <w:pPr>
              <w:ind w:left="-57" w:right="-57"/>
              <w:jc w:val="center"/>
              <w:rPr>
                <w:szCs w:val="28"/>
                <w:shd w:val="clear" w:color="auto" w:fill="FFFFFF"/>
              </w:rPr>
            </w:pPr>
            <w:r w:rsidRPr="00BF2C98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r w:rsidRPr="00105575">
              <w:rPr>
                <w:szCs w:val="28"/>
                <w:shd w:val="clear" w:color="auto" w:fill="FFFFFF"/>
              </w:rPr>
              <w:t>Забезпечення діяльності</w:t>
            </w:r>
          </w:p>
          <w:p w:rsidR="00623155" w:rsidRPr="00BF2C98" w:rsidRDefault="00623155" w:rsidP="00EE1E7C">
            <w:pPr>
              <w:ind w:left="-57" w:right="-57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05575">
              <w:rPr>
                <w:szCs w:val="28"/>
                <w:shd w:val="clear" w:color="auto" w:fill="FFFFFF"/>
              </w:rPr>
              <w:t>єдиної медичної інформаційно-аналітичної системи та економічного аналізу для  реалізації основних завдань гал</w:t>
            </w:r>
            <w:r w:rsidRPr="00105575">
              <w:rPr>
                <w:color w:val="000000"/>
                <w:szCs w:val="28"/>
                <w:shd w:val="clear" w:color="auto" w:fill="FFFFFF"/>
              </w:rPr>
              <w:t>узі охорони здоров’я</w:t>
            </w:r>
          </w:p>
        </w:tc>
      </w:tr>
      <w:tr w:rsidR="00EF1297" w:rsidRPr="00BF2C98" w:rsidTr="00853143">
        <w:trPr>
          <w:cantSplit/>
          <w:trHeight w:val="3645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right="-57"/>
              <w:rPr>
                <w:b/>
                <w:szCs w:val="28"/>
              </w:rPr>
            </w:pPr>
            <w:r w:rsidRPr="00BF2C98">
              <w:rPr>
                <w:szCs w:val="28"/>
              </w:rPr>
              <w:t xml:space="preserve"> Впровадження інноваційних технологій шляхом оснащення сучасною комп’ютерною технікою закладів охорони здоров’я міста, підтримка програмного забезпечення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охорони здоров’я,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43482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  <w:r w:rsidR="00A47CEA" w:rsidRPr="00BF2C98">
              <w:rPr>
                <w:szCs w:val="28"/>
              </w:rPr>
              <w:t xml:space="preserve">та інші джерела не заборонені </w:t>
            </w:r>
            <w:r w:rsidR="00A47CEA"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073B02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5 250,5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1 150,0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1 210,0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1 410,0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57" w:right="-57" w:hanging="13"/>
              <w:jc w:val="center"/>
              <w:rPr>
                <w:szCs w:val="28"/>
              </w:rPr>
            </w:pPr>
          </w:p>
          <w:p w:rsidR="00E72CD9" w:rsidRPr="00BF2C98" w:rsidRDefault="00E72CD9" w:rsidP="00EE1E7C">
            <w:pPr>
              <w:ind w:left="-57" w:right="-57" w:hanging="13"/>
              <w:jc w:val="center"/>
              <w:rPr>
                <w:szCs w:val="28"/>
              </w:rPr>
            </w:pPr>
          </w:p>
          <w:p w:rsidR="00E72CD9" w:rsidRPr="00BF2C98" w:rsidRDefault="00E72CD9" w:rsidP="00EE1E7C">
            <w:pPr>
              <w:ind w:left="-57" w:right="-57" w:hanging="13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1 480,5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105575" w:rsidRDefault="00465A33" w:rsidP="00EE1E7C">
            <w:pPr>
              <w:ind w:left="-57" w:right="-57" w:hanging="13"/>
              <w:jc w:val="center"/>
              <w:rPr>
                <w:szCs w:val="28"/>
              </w:rPr>
            </w:pPr>
            <w:r w:rsidRPr="00105575">
              <w:rPr>
                <w:szCs w:val="28"/>
              </w:rPr>
              <w:t>Покраще</w:t>
            </w:r>
            <w:r w:rsidR="00623155" w:rsidRPr="00105575">
              <w:rPr>
                <w:szCs w:val="28"/>
              </w:rPr>
              <w:t xml:space="preserve">ння рейтингових показників стану здоров’я населення </w:t>
            </w:r>
          </w:p>
          <w:p w:rsidR="00623155" w:rsidRPr="00105575" w:rsidRDefault="00623155" w:rsidP="00EE1E7C">
            <w:pPr>
              <w:ind w:left="-57" w:right="-57" w:hanging="13"/>
              <w:jc w:val="center"/>
              <w:rPr>
                <w:szCs w:val="28"/>
              </w:rPr>
            </w:pPr>
          </w:p>
        </w:tc>
      </w:tr>
      <w:tr w:rsidR="00EF1297" w:rsidRPr="00BF2C98" w:rsidTr="00853143">
        <w:trPr>
          <w:cantSplit/>
          <w:trHeight w:val="1356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Забезпечення готовності закладів охорони здоров'я до прийому та лікування хворих на особливо небезпечні інфекційні хвороби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 w:firstLine="139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  <w:r w:rsidRPr="00BF2C98">
              <w:rPr>
                <w:szCs w:val="28"/>
              </w:rPr>
              <w:t xml:space="preserve"> 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43482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Бюджет Чернігівської міської територіальної громади</w:t>
            </w:r>
            <w:r w:rsidR="00A47CEA" w:rsidRPr="00BF2C98">
              <w:rPr>
                <w:szCs w:val="28"/>
              </w:rPr>
              <w:t xml:space="preserve"> та інші джерела не заборонені </w:t>
            </w:r>
            <w:r w:rsidR="00A47CEA" w:rsidRPr="00BF2C98">
              <w:rPr>
                <w:sz w:val="26"/>
                <w:szCs w:val="26"/>
              </w:rPr>
              <w:t>законодавством</w:t>
            </w:r>
            <w:r w:rsidRPr="00BF2C9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10 500,0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6 000,0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4 500,0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105575" w:rsidRDefault="00F858F6" w:rsidP="00F858F6">
            <w:pPr>
              <w:ind w:left="-57" w:right="-57" w:hanging="13"/>
              <w:jc w:val="center"/>
              <w:rPr>
                <w:szCs w:val="28"/>
              </w:rPr>
            </w:pPr>
            <w:r w:rsidRPr="00105575">
              <w:rPr>
                <w:szCs w:val="28"/>
              </w:rPr>
              <w:t>Покраще</w:t>
            </w:r>
            <w:r w:rsidR="00623155" w:rsidRPr="00105575">
              <w:rPr>
                <w:szCs w:val="28"/>
              </w:rPr>
              <w:t>ння показників ефективності лікування та зменшення летальності</w:t>
            </w:r>
          </w:p>
        </w:tc>
      </w:tr>
      <w:tr w:rsidR="00EF1297" w:rsidRPr="00BF2C98" w:rsidTr="00C35CD0">
        <w:trPr>
          <w:cantSplit/>
          <w:trHeight w:val="4329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032" w:rsidRPr="00BF2C98" w:rsidRDefault="00623155" w:rsidP="000B0032">
            <w:pPr>
              <w:ind w:right="-57"/>
              <w:rPr>
                <w:szCs w:val="28"/>
              </w:rPr>
            </w:pPr>
            <w:r w:rsidRPr="00BF2C98">
              <w:rPr>
                <w:rStyle w:val="291"/>
                <w:sz w:val="28"/>
                <w:szCs w:val="28"/>
                <w:shd w:val="clear" w:color="auto" w:fill="auto"/>
              </w:rPr>
              <w:t xml:space="preserve">Забезпечення засобами індивідуального захисту, антисептиками, </w:t>
            </w:r>
            <w:proofErr w:type="spellStart"/>
            <w:r w:rsidRPr="00BF2C98">
              <w:rPr>
                <w:rStyle w:val="291"/>
                <w:sz w:val="28"/>
                <w:szCs w:val="28"/>
                <w:shd w:val="clear" w:color="auto" w:fill="auto"/>
              </w:rPr>
              <w:t>деззасобами</w:t>
            </w:r>
            <w:proofErr w:type="spellEnd"/>
            <w:r w:rsidRPr="00BF2C98">
              <w:rPr>
                <w:rStyle w:val="291"/>
                <w:sz w:val="28"/>
                <w:szCs w:val="28"/>
                <w:shd w:val="clear" w:color="auto" w:fill="auto"/>
              </w:rPr>
              <w:t xml:space="preserve"> медичних працівників при виникненні ускладнень епідемічної ситуації, у тому числі </w:t>
            </w:r>
            <w:proofErr w:type="spellStart"/>
            <w:r w:rsidRPr="00BF2C98">
              <w:rPr>
                <w:rStyle w:val="291"/>
                <w:sz w:val="28"/>
                <w:szCs w:val="28"/>
                <w:shd w:val="clear" w:color="auto" w:fill="auto"/>
              </w:rPr>
              <w:t>коронавірусної</w:t>
            </w:r>
            <w:proofErr w:type="spellEnd"/>
            <w:r w:rsidRPr="00BF2C98">
              <w:rPr>
                <w:rStyle w:val="291"/>
                <w:sz w:val="28"/>
                <w:szCs w:val="28"/>
                <w:shd w:val="clear" w:color="auto" w:fill="auto"/>
              </w:rPr>
              <w:t xml:space="preserve"> інфекції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CE9" w:rsidRPr="00BF2C98" w:rsidRDefault="000475B0" w:rsidP="00EE1E7C">
            <w:pPr>
              <w:ind w:left="-68" w:right="-68" w:firstLine="139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охорони </w:t>
            </w:r>
            <w:r w:rsidRPr="00BF2C98">
              <w:rPr>
                <w:spacing w:val="-8"/>
                <w:szCs w:val="28"/>
              </w:rPr>
              <w:t>здоров’я</w:t>
            </w:r>
            <w:r w:rsidR="00630CE9" w:rsidRPr="00BF2C98">
              <w:rPr>
                <w:szCs w:val="28"/>
              </w:rPr>
              <w:t>,</w:t>
            </w:r>
          </w:p>
          <w:p w:rsidR="00623155" w:rsidRPr="00BF2C98" w:rsidRDefault="00623155" w:rsidP="00EE1E7C">
            <w:pPr>
              <w:ind w:left="-68" w:right="-68" w:firstLine="139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КНП ЧМР </w:t>
            </w:r>
          </w:p>
          <w:p w:rsidR="00623155" w:rsidRPr="00BF2C98" w:rsidRDefault="00623155" w:rsidP="00EE1E7C">
            <w:pPr>
              <w:ind w:left="-68" w:right="-68" w:firstLine="139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43482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  <w:r w:rsidR="00A47CEA" w:rsidRPr="00BF2C98">
              <w:rPr>
                <w:szCs w:val="28"/>
              </w:rPr>
              <w:t xml:space="preserve">та інші джерела не заборонені </w:t>
            </w:r>
            <w:r w:rsidR="00A47CEA"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E253EA" w:rsidRPr="00BF2C98" w:rsidRDefault="00E253EA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7217A5" w:rsidP="00EE1E7C">
            <w:pPr>
              <w:ind w:left="-68" w:right="-68"/>
              <w:rPr>
                <w:szCs w:val="28"/>
              </w:rPr>
            </w:pPr>
            <w:r w:rsidRPr="00BF2C98">
              <w:rPr>
                <w:szCs w:val="28"/>
              </w:rPr>
              <w:t xml:space="preserve">  </w:t>
            </w:r>
            <w:r w:rsidR="00E253EA" w:rsidRPr="00BF2C98">
              <w:rPr>
                <w:szCs w:val="28"/>
              </w:rPr>
              <w:t>46 347,6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11 586,9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11 586,9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11 586,9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E253EA" w:rsidRPr="00BF2C98" w:rsidRDefault="00E253EA" w:rsidP="00EE1E7C">
            <w:pPr>
              <w:ind w:left="-57" w:right="-57"/>
              <w:jc w:val="center"/>
              <w:rPr>
                <w:szCs w:val="28"/>
              </w:rPr>
            </w:pPr>
          </w:p>
          <w:p w:rsidR="00E253EA" w:rsidRPr="00BF2C98" w:rsidRDefault="00E253EA" w:rsidP="00EE1E7C">
            <w:pPr>
              <w:ind w:left="-57" w:right="-57"/>
              <w:jc w:val="center"/>
              <w:rPr>
                <w:szCs w:val="28"/>
              </w:rPr>
            </w:pPr>
          </w:p>
          <w:p w:rsidR="00E253EA" w:rsidRPr="00BF2C98" w:rsidRDefault="00E253EA" w:rsidP="00EE1E7C">
            <w:pPr>
              <w:ind w:left="-57" w:right="-57"/>
              <w:jc w:val="center"/>
              <w:rPr>
                <w:szCs w:val="28"/>
              </w:rPr>
            </w:pPr>
          </w:p>
          <w:p w:rsidR="00E253EA" w:rsidRPr="00BF2C98" w:rsidRDefault="00E253EA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11 586,9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Зменшення захворюваності медичних працівників</w:t>
            </w:r>
          </w:p>
        </w:tc>
      </w:tr>
      <w:tr w:rsidR="00EF1297" w:rsidRPr="00BF2C98" w:rsidTr="00853143">
        <w:trPr>
          <w:cantSplit/>
          <w:trHeight w:hRule="exact" w:val="3199"/>
        </w:trPr>
        <w:tc>
          <w:tcPr>
            <w:tcW w:w="354" w:type="dxa"/>
            <w:tcBorders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C35CD0" w:rsidRDefault="00623155" w:rsidP="00EE1E7C">
            <w:pPr>
              <w:rPr>
                <w:szCs w:val="28"/>
              </w:rPr>
            </w:pPr>
            <w:r w:rsidRPr="00C35CD0">
              <w:rPr>
                <w:szCs w:val="28"/>
              </w:rPr>
              <w:t xml:space="preserve">Забезпечення виплати медичним працівникам  пенсій за віком на пільгових умовах відповідно до </w:t>
            </w:r>
            <w:r w:rsidRPr="001208CC">
              <w:rPr>
                <w:sz w:val="27"/>
                <w:szCs w:val="27"/>
              </w:rPr>
              <w:t>Закону України «Про загальнообов'язкове державне пенсійне</w:t>
            </w:r>
            <w:r w:rsidRPr="00C35CD0">
              <w:rPr>
                <w:szCs w:val="28"/>
              </w:rPr>
              <w:t xml:space="preserve"> страхування»</w:t>
            </w:r>
          </w:p>
          <w:p w:rsidR="00623155" w:rsidRPr="00BF2C98" w:rsidRDefault="00623155" w:rsidP="00EE1E7C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70" w:right="-68"/>
              <w:jc w:val="center"/>
              <w:rPr>
                <w:spacing w:val="-8"/>
                <w:szCs w:val="28"/>
              </w:rPr>
            </w:pPr>
            <w:r w:rsidRPr="00BF2C98">
              <w:rPr>
                <w:spacing w:val="-12"/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</w:p>
          <w:p w:rsidR="00623155" w:rsidRPr="00BF2C98" w:rsidRDefault="00623155" w:rsidP="00EE1E7C">
            <w:pPr>
              <w:ind w:left="-70" w:right="-68"/>
              <w:jc w:val="center"/>
              <w:rPr>
                <w:spacing w:val="-12"/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0B0032">
            <w:pPr>
              <w:ind w:left="79" w:right="-68" w:hanging="14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80203F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7 512</w:t>
            </w:r>
            <w:r w:rsidR="00623155" w:rsidRPr="00BF2C98">
              <w:rPr>
                <w:szCs w:val="28"/>
              </w:rPr>
              <w:t>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1 740,0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1 830,0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1 923,0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80203F" w:rsidRPr="00BF2C98" w:rsidRDefault="0080203F" w:rsidP="00EE1E7C">
            <w:pPr>
              <w:ind w:left="-57" w:right="-57"/>
              <w:jc w:val="center"/>
              <w:rPr>
                <w:szCs w:val="28"/>
              </w:rPr>
            </w:pPr>
          </w:p>
          <w:p w:rsidR="0080203F" w:rsidRPr="00BF2C98" w:rsidRDefault="0080203F" w:rsidP="00EE1E7C">
            <w:pPr>
              <w:ind w:left="-57" w:right="-57"/>
              <w:jc w:val="center"/>
              <w:rPr>
                <w:szCs w:val="28"/>
              </w:rPr>
            </w:pPr>
          </w:p>
          <w:p w:rsidR="0080203F" w:rsidRPr="00BF2C98" w:rsidRDefault="0080203F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2 019,0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Забезпечення гарантованих виплат медичним працівникам</w:t>
            </w:r>
          </w:p>
        </w:tc>
      </w:tr>
      <w:tr w:rsidR="00EF1297" w:rsidRPr="00BF2C98" w:rsidTr="00853143">
        <w:trPr>
          <w:cantSplit/>
          <w:trHeight w:val="1468"/>
        </w:trPr>
        <w:tc>
          <w:tcPr>
            <w:tcW w:w="354" w:type="dxa"/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10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spacing w:line="223" w:lineRule="auto"/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Оновлення санітарного транспорту КНП ЧМР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охорони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здоров’я, 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0475B0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 – 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43482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Бюджет Чернігівської міської територіальної громади</w:t>
            </w:r>
            <w:r w:rsidR="00A47CEA" w:rsidRPr="00BF2C98">
              <w:rPr>
                <w:szCs w:val="28"/>
              </w:rPr>
              <w:t xml:space="preserve"> та інші джерела не заборонені </w:t>
            </w:r>
            <w:r w:rsidR="00A47CEA"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3 000,0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3 000,0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043457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BF2C98" w:rsidRDefault="00623155" w:rsidP="00043457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Забезпечення мобільності надання медичної допомоги</w:t>
            </w:r>
          </w:p>
        </w:tc>
      </w:tr>
      <w:tr w:rsidR="00EF1297" w:rsidRPr="00BF2C98" w:rsidTr="00853143">
        <w:trPr>
          <w:cantSplit/>
          <w:trHeight w:val="51"/>
        </w:trPr>
        <w:tc>
          <w:tcPr>
            <w:tcW w:w="354" w:type="dxa"/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spacing w:line="223" w:lineRule="auto"/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 xml:space="preserve">Реконструкція та оснащення сучасним медобладнанням </w:t>
            </w:r>
          </w:p>
          <w:p w:rsidR="00623155" w:rsidRPr="00BF2C98" w:rsidRDefault="00623155" w:rsidP="00EE1E7C">
            <w:pPr>
              <w:spacing w:line="223" w:lineRule="auto"/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кардіохірургічної операційної КНП  «Чернігівська міська лікарня № 2»ЧМР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C20874">
            <w:pPr>
              <w:ind w:left="-68" w:right="-68"/>
              <w:jc w:val="center"/>
              <w:rPr>
                <w:spacing w:val="-8"/>
                <w:szCs w:val="28"/>
              </w:rPr>
            </w:pPr>
            <w:r w:rsidRPr="00BF2C98">
              <w:rPr>
                <w:spacing w:val="-12"/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 xml:space="preserve">охорони здоров’я, </w:t>
            </w:r>
          </w:p>
          <w:p w:rsidR="00623155" w:rsidRPr="00BF2C98" w:rsidRDefault="00623155" w:rsidP="00C20874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КНП </w:t>
            </w:r>
          </w:p>
          <w:p w:rsidR="00623155" w:rsidRPr="00BF2C98" w:rsidRDefault="00623155" w:rsidP="00C20874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«Чернігівська міська лікарня   № 2» ЧМР</w:t>
            </w:r>
            <w:r w:rsidR="005B08F0" w:rsidRPr="00BF2C98">
              <w:rPr>
                <w:szCs w:val="28"/>
              </w:rPr>
              <w:t>,</w:t>
            </w:r>
          </w:p>
          <w:p w:rsidR="00623155" w:rsidRPr="00BF2C98" w:rsidRDefault="00623155" w:rsidP="00C20874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Управління капітального будівництва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</w:t>
            </w: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43482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  <w:r w:rsidR="00A47CEA" w:rsidRPr="00BF2C98">
              <w:rPr>
                <w:szCs w:val="28"/>
              </w:rPr>
              <w:t>та інші джерела не заборонені 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20 000,0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20 000,0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BF2C98" w:rsidRDefault="00F858F6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Покраще</w:t>
            </w:r>
            <w:r w:rsidR="00623155" w:rsidRPr="00BF2C98">
              <w:rPr>
                <w:szCs w:val="28"/>
              </w:rPr>
              <w:t>ння якості кардіохірургічної допомоги</w:t>
            </w:r>
          </w:p>
        </w:tc>
      </w:tr>
      <w:tr w:rsidR="00EF1297" w:rsidRPr="00BF2C98" w:rsidTr="00853143">
        <w:trPr>
          <w:cantSplit/>
          <w:trHeight w:val="4203"/>
        </w:trPr>
        <w:tc>
          <w:tcPr>
            <w:tcW w:w="354" w:type="dxa"/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12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965144">
            <w:pPr>
              <w:spacing w:line="223" w:lineRule="auto"/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Облаштування (монтаж, реконструкція, капітальний ремонт) автоматичної системи пожежної сигналізації, оповіщення про пожежу, управління евакуацією людей, устаткування передавання тривожних сповіщень в приміщеннях закладів охорони здоров'я Чернігівської міської ради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охорони</w:t>
            </w:r>
          </w:p>
          <w:p w:rsidR="00623155" w:rsidRPr="00BF2C98" w:rsidRDefault="00623155" w:rsidP="00954B01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здоров’я ЧМР, КНП ЧМР, Управління капітального будівництва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0475B0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 – 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3473AD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  <w:r w:rsidR="00A47CEA" w:rsidRPr="00BF2C98">
              <w:rPr>
                <w:szCs w:val="28"/>
              </w:rPr>
              <w:t xml:space="preserve">та інші джерела не заборонені </w:t>
            </w:r>
            <w:r w:rsidR="00A47CEA"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21 667,3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D82393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500,0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D82393" w:rsidP="00D82393">
            <w:pPr>
              <w:ind w:right="-70"/>
              <w:rPr>
                <w:szCs w:val="28"/>
              </w:rPr>
            </w:pPr>
            <w:r w:rsidRPr="00BF2C98">
              <w:rPr>
                <w:szCs w:val="28"/>
              </w:rPr>
              <w:t>13 267,3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D82393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7 9</w:t>
            </w:r>
            <w:r w:rsidR="00623155" w:rsidRPr="00BF2C98">
              <w:rPr>
                <w:szCs w:val="28"/>
              </w:rPr>
              <w:t>00,0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Гарантування  пожежної безпеки закладів охорони здоров'я</w:t>
            </w: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CB33E7" w:rsidRPr="00BF2C98" w:rsidRDefault="00CB33E7" w:rsidP="00EE1E7C">
            <w:pPr>
              <w:ind w:left="-57" w:right="-57"/>
              <w:jc w:val="center"/>
              <w:rPr>
                <w:szCs w:val="28"/>
              </w:rPr>
            </w:pPr>
          </w:p>
          <w:p w:rsidR="00CB33E7" w:rsidRPr="00BF2C98" w:rsidRDefault="00CB33E7" w:rsidP="00733BFB">
            <w:pPr>
              <w:ind w:left="-57" w:right="-57"/>
              <w:jc w:val="center"/>
              <w:rPr>
                <w:szCs w:val="28"/>
              </w:rPr>
            </w:pPr>
          </w:p>
        </w:tc>
      </w:tr>
      <w:tr w:rsidR="00733BFB" w:rsidRPr="00BF2C98" w:rsidTr="00853143">
        <w:trPr>
          <w:cantSplit/>
          <w:trHeight w:val="2886"/>
        </w:trPr>
        <w:tc>
          <w:tcPr>
            <w:tcW w:w="354" w:type="dxa"/>
          </w:tcPr>
          <w:p w:rsidR="00733BFB" w:rsidRPr="00BF2C98" w:rsidRDefault="00733BFB" w:rsidP="00733BF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13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33BFB" w:rsidRPr="00BF2C98" w:rsidRDefault="00733BFB" w:rsidP="00733BFB">
            <w:pPr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Оснащення закладів охорони здоров’я міста обладнанням для створення альтернативних та безперебійних джерел життєзабезпечення.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733BFB" w:rsidRPr="00BF2C98" w:rsidRDefault="00733BFB" w:rsidP="00733BFB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Управління охорони здоров’я,</w:t>
            </w:r>
          </w:p>
          <w:p w:rsidR="00733BFB" w:rsidRPr="00BF2C98" w:rsidRDefault="00733BFB" w:rsidP="00733BFB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КНП ЧМР   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733BFB" w:rsidRPr="00BF2C98" w:rsidRDefault="00733BFB" w:rsidP="00733BF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733BFB" w:rsidRPr="00BF2C98" w:rsidRDefault="00733BFB" w:rsidP="00733BFB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BFB" w:rsidRPr="00BF2C98" w:rsidRDefault="00733BFB" w:rsidP="00733BF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50DE" w:rsidRPr="00BF2C98" w:rsidRDefault="008550DE" w:rsidP="00733BFB">
            <w:pPr>
              <w:ind w:right="-70"/>
              <w:jc w:val="center"/>
              <w:rPr>
                <w:szCs w:val="28"/>
              </w:rPr>
            </w:pPr>
          </w:p>
          <w:p w:rsidR="008550DE" w:rsidRPr="00BF2C98" w:rsidRDefault="008550DE" w:rsidP="00733BFB">
            <w:pPr>
              <w:ind w:right="-70"/>
              <w:jc w:val="center"/>
              <w:rPr>
                <w:szCs w:val="28"/>
              </w:rPr>
            </w:pPr>
          </w:p>
          <w:p w:rsidR="008550DE" w:rsidRPr="00BF2C98" w:rsidRDefault="008550DE" w:rsidP="00733BFB">
            <w:pPr>
              <w:ind w:right="-70"/>
              <w:jc w:val="center"/>
              <w:rPr>
                <w:szCs w:val="28"/>
              </w:rPr>
            </w:pPr>
          </w:p>
          <w:p w:rsidR="00733BFB" w:rsidRPr="00BF2C98" w:rsidRDefault="008550DE" w:rsidP="00733BFB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3 300,0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50DE" w:rsidRPr="00BF2C98" w:rsidRDefault="008550DE" w:rsidP="00733BFB">
            <w:pPr>
              <w:ind w:right="-70"/>
              <w:jc w:val="center"/>
              <w:rPr>
                <w:szCs w:val="28"/>
              </w:rPr>
            </w:pPr>
          </w:p>
          <w:p w:rsidR="008550DE" w:rsidRPr="00BF2C98" w:rsidRDefault="008550DE" w:rsidP="00733BFB">
            <w:pPr>
              <w:ind w:right="-70"/>
              <w:jc w:val="center"/>
              <w:rPr>
                <w:szCs w:val="28"/>
              </w:rPr>
            </w:pPr>
          </w:p>
          <w:p w:rsidR="008550DE" w:rsidRPr="00BF2C98" w:rsidRDefault="008550DE" w:rsidP="00733BFB">
            <w:pPr>
              <w:ind w:right="-70"/>
              <w:jc w:val="center"/>
              <w:rPr>
                <w:szCs w:val="28"/>
              </w:rPr>
            </w:pPr>
          </w:p>
          <w:p w:rsidR="00733BFB" w:rsidRPr="00BF2C98" w:rsidRDefault="008550DE" w:rsidP="00733BFB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3 300,0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3BFB" w:rsidRPr="00BF2C98" w:rsidRDefault="00733BFB" w:rsidP="00733BFB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3BFB" w:rsidRPr="00BF2C98" w:rsidRDefault="00733BFB" w:rsidP="00733BFB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3BFB" w:rsidRPr="00BF2C98" w:rsidRDefault="00733BFB" w:rsidP="00733BFB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33BFB" w:rsidRPr="00BF2C98" w:rsidRDefault="00733BFB" w:rsidP="00733BFB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Забезпечення стабільності  функціонування КНП ЧМР для виконання поставлених завдань.</w:t>
            </w:r>
          </w:p>
        </w:tc>
      </w:tr>
      <w:tr w:rsidR="00D21A31" w:rsidRPr="00BF2C98" w:rsidTr="00853143">
        <w:trPr>
          <w:cantSplit/>
          <w:trHeight w:val="2886"/>
        </w:trPr>
        <w:tc>
          <w:tcPr>
            <w:tcW w:w="354" w:type="dxa"/>
          </w:tcPr>
          <w:p w:rsidR="00D21A31" w:rsidRPr="00BF2C98" w:rsidRDefault="00D21A31" w:rsidP="00D21A31">
            <w:pPr>
              <w:ind w:left="-68" w:right="-68"/>
              <w:jc w:val="center"/>
              <w:rPr>
                <w:szCs w:val="28"/>
                <w:lang w:val="ru-RU"/>
              </w:rPr>
            </w:pPr>
            <w:r w:rsidRPr="00BF2C98">
              <w:rPr>
                <w:szCs w:val="28"/>
                <w:lang w:val="ru-RU"/>
              </w:rPr>
              <w:t>14</w:t>
            </w:r>
          </w:p>
          <w:p w:rsidR="00306650" w:rsidRPr="00BF2C98" w:rsidRDefault="00306650" w:rsidP="00D21A31">
            <w:pPr>
              <w:ind w:left="-68" w:right="-68"/>
              <w:jc w:val="center"/>
              <w:rPr>
                <w:szCs w:val="28"/>
                <w:lang w:val="ru-RU"/>
              </w:rPr>
            </w:pP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21A31" w:rsidRPr="007B29C5" w:rsidRDefault="00D21A31" w:rsidP="00D21A31">
            <w:pPr>
              <w:spacing w:line="223" w:lineRule="auto"/>
              <w:ind w:right="-57"/>
              <w:rPr>
                <w:rFonts w:eastAsia="Times New Roman"/>
                <w:szCs w:val="28"/>
                <w:highlight w:val="yellow"/>
                <w:lang w:val="ru-RU" w:eastAsia="ru-RU"/>
              </w:rPr>
            </w:pP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Забезпечення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утримання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стану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будівель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,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споруд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та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приміщень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,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інженерно-технічних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комунікацій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КНП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відповідно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до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чинних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стандартів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шляхом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проведення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капітальних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та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поточних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ремонтів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D21A31" w:rsidRPr="00BF2C98" w:rsidRDefault="00D21A31" w:rsidP="00D21A31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Управління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</w:p>
          <w:p w:rsidR="00D21A31" w:rsidRPr="00BF2C98" w:rsidRDefault="00D21A31" w:rsidP="00D21A31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охорони</w:t>
            </w:r>
            <w:proofErr w:type="spellEnd"/>
          </w:p>
          <w:p w:rsidR="00D21A31" w:rsidRPr="00BF2C98" w:rsidRDefault="00D21A31" w:rsidP="00D21A31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здоров’я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ЧМР, КНП ЧМР,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Управління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капітального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будівництва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D21A31" w:rsidRPr="00BF2C98" w:rsidRDefault="00D21A31" w:rsidP="00D21A31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r w:rsidRPr="00BF2C98">
              <w:rPr>
                <w:rFonts w:eastAsia="Times New Roman"/>
                <w:szCs w:val="28"/>
                <w:lang w:val="ru-RU" w:eastAsia="ru-RU"/>
              </w:rPr>
              <w:t>2022 – 2025 роки</w:t>
            </w: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1A31" w:rsidRPr="00BF2C98" w:rsidRDefault="00D21A31" w:rsidP="00D21A31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r w:rsidRPr="00BF2C98">
              <w:rPr>
                <w:rFonts w:eastAsia="Times New Roman"/>
                <w:szCs w:val="28"/>
                <w:lang w:val="ru-RU" w:eastAsia="ru-RU"/>
              </w:rPr>
              <w:t xml:space="preserve">Бюджет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Чернігівської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міської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територіальної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громади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та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інші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джерела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не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заборонені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62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A31" w:rsidRPr="00BF2C98" w:rsidRDefault="00D21A31" w:rsidP="00D21A31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rFonts w:eastAsia="Times New Roman"/>
                <w:szCs w:val="28"/>
                <w:lang w:val="ru-RU" w:eastAsia="ru-RU"/>
              </w:rPr>
              <w:t xml:space="preserve">В межах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затверджених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бюджетних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призначень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на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відповідні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21A31" w:rsidRPr="00BF2C98" w:rsidRDefault="00D21A31" w:rsidP="00D21A31">
            <w:pPr>
              <w:rPr>
                <w:szCs w:val="28"/>
              </w:rPr>
            </w:pPr>
            <w:r w:rsidRPr="00BF2C98">
              <w:rPr>
                <w:rFonts w:eastAsia="Times New Roman"/>
                <w:szCs w:val="28"/>
                <w:lang w:eastAsia="ru-RU"/>
              </w:rPr>
              <w:t xml:space="preserve">Утримання будівель, споруд та </w:t>
            </w:r>
            <w:r w:rsidRPr="00BF2C98">
              <w:rPr>
                <w:rFonts w:eastAsia="Times New Roman"/>
                <w:sz w:val="26"/>
                <w:szCs w:val="26"/>
                <w:lang w:eastAsia="ru-RU"/>
              </w:rPr>
              <w:t>приміщень,</w:t>
            </w:r>
            <w:r w:rsidRPr="00BF2C98">
              <w:rPr>
                <w:rFonts w:eastAsia="Times New Roman"/>
                <w:szCs w:val="28"/>
                <w:lang w:eastAsia="ru-RU"/>
              </w:rPr>
              <w:t xml:space="preserve"> інженерно-технічних комунікацій КНП в стані відповідності  чинним стандартам їх експлуатації</w:t>
            </w:r>
          </w:p>
        </w:tc>
      </w:tr>
      <w:tr w:rsidR="004B1DF6" w:rsidRPr="00BF2C98" w:rsidTr="00853143">
        <w:trPr>
          <w:cantSplit/>
          <w:trHeight w:val="2886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  <w:lang w:val="ru-RU"/>
              </w:rPr>
            </w:pPr>
            <w:r w:rsidRPr="00BF2C98">
              <w:rPr>
                <w:szCs w:val="28"/>
                <w:lang w:val="ru-RU"/>
              </w:rPr>
              <w:lastRenderedPageBreak/>
              <w:t>15</w:t>
            </w:r>
          </w:p>
          <w:p w:rsidR="00CC73F1" w:rsidRPr="00BF2C98" w:rsidRDefault="00CC73F1" w:rsidP="00CC73F1">
            <w:pPr>
              <w:ind w:left="-68" w:right="-68"/>
              <w:jc w:val="center"/>
              <w:rPr>
                <w:szCs w:val="28"/>
                <w:lang w:val="ru-RU"/>
              </w:rPr>
            </w:pP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DF6" w:rsidRPr="00704B3C" w:rsidRDefault="004B1DF6" w:rsidP="004B1DF6">
            <w:pPr>
              <w:spacing w:line="223" w:lineRule="auto"/>
              <w:ind w:right="-57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Зміцнення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матеріально-технічної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бази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та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проведення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інших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заходів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для </w:t>
            </w:r>
            <w:proofErr w:type="spellStart"/>
            <w:proofErr w:type="gramStart"/>
            <w:r w:rsidRPr="00704B3C">
              <w:rPr>
                <w:rFonts w:eastAsia="Times New Roman"/>
                <w:szCs w:val="28"/>
                <w:lang w:val="ru-RU" w:eastAsia="ru-RU"/>
              </w:rPr>
              <w:t>забезпечення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безперебійної</w:t>
            </w:r>
            <w:proofErr w:type="spellEnd"/>
            <w:proofErr w:type="gram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роботи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комунальних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некомерційних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підприємств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Чернігівської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міської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ради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Управління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охорони</w:t>
            </w:r>
            <w:proofErr w:type="spellEnd"/>
          </w:p>
          <w:p w:rsidR="004B1DF6" w:rsidRPr="00BF2C98" w:rsidRDefault="004B1DF6" w:rsidP="004B1DF6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здоров’я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ЧМР, 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r w:rsidRPr="00BF2C98">
              <w:rPr>
                <w:rFonts w:eastAsia="Times New Roman"/>
                <w:szCs w:val="28"/>
                <w:lang w:val="ru-RU" w:eastAsia="ru-RU"/>
              </w:rPr>
              <w:t>2022 – 2025 роки</w:t>
            </w: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r w:rsidRPr="00BF2C98">
              <w:rPr>
                <w:rFonts w:eastAsia="Times New Roman"/>
                <w:szCs w:val="28"/>
                <w:lang w:val="ru-RU" w:eastAsia="ru-RU"/>
              </w:rPr>
              <w:t xml:space="preserve">Бюджет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Чернігівської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міської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територіальної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громади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та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інші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джерела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не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заборонені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62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rFonts w:eastAsia="Times New Roman"/>
                <w:szCs w:val="28"/>
                <w:lang w:val="ru-RU" w:eastAsia="ru-RU"/>
              </w:rPr>
            </w:pPr>
            <w:r w:rsidRPr="00BF2C98">
              <w:rPr>
                <w:rFonts w:eastAsia="Times New Roman"/>
                <w:szCs w:val="28"/>
                <w:lang w:val="ru-RU" w:eastAsia="ru-RU"/>
              </w:rPr>
              <w:t xml:space="preserve">В межах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затверджених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бюджетних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призначень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на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відповідні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rPr>
                <w:szCs w:val="28"/>
                <w:lang w:val="ru-RU"/>
              </w:rPr>
            </w:pPr>
            <w:r w:rsidRPr="00BF2C98">
              <w:rPr>
                <w:szCs w:val="28"/>
                <w:lang w:val="ru-RU"/>
              </w:rPr>
              <w:t xml:space="preserve"> </w:t>
            </w:r>
            <w:proofErr w:type="spellStart"/>
            <w:r w:rsidRPr="00BF2C98">
              <w:rPr>
                <w:szCs w:val="28"/>
                <w:lang w:val="ru-RU"/>
              </w:rPr>
              <w:t>Забезпечення</w:t>
            </w:r>
            <w:proofErr w:type="spellEnd"/>
            <w:r w:rsidRPr="00BF2C98">
              <w:rPr>
                <w:szCs w:val="28"/>
                <w:lang w:val="ru-RU"/>
              </w:rPr>
              <w:t xml:space="preserve"> </w:t>
            </w:r>
            <w:proofErr w:type="spellStart"/>
            <w:r w:rsidRPr="00BF2C98">
              <w:rPr>
                <w:szCs w:val="28"/>
                <w:lang w:val="ru-RU"/>
              </w:rPr>
              <w:t>безперебійної</w:t>
            </w:r>
            <w:proofErr w:type="spellEnd"/>
            <w:r w:rsidRPr="00BF2C98">
              <w:rPr>
                <w:szCs w:val="28"/>
                <w:lang w:val="ru-RU"/>
              </w:rPr>
              <w:t xml:space="preserve"> </w:t>
            </w:r>
            <w:proofErr w:type="spellStart"/>
            <w:r w:rsidRPr="00BF2C98">
              <w:rPr>
                <w:szCs w:val="28"/>
                <w:lang w:val="ru-RU"/>
              </w:rPr>
              <w:t>роботи</w:t>
            </w:r>
            <w:proofErr w:type="spellEnd"/>
            <w:r w:rsidRPr="00BF2C98">
              <w:rPr>
                <w:szCs w:val="28"/>
                <w:lang w:val="ru-RU"/>
              </w:rPr>
              <w:t xml:space="preserve"> </w:t>
            </w:r>
            <w:proofErr w:type="spellStart"/>
            <w:r w:rsidRPr="00BF2C98">
              <w:rPr>
                <w:szCs w:val="28"/>
                <w:lang w:val="ru-RU"/>
              </w:rPr>
              <w:t>комунальних</w:t>
            </w:r>
            <w:proofErr w:type="spellEnd"/>
            <w:r w:rsidRPr="00BF2C98">
              <w:rPr>
                <w:szCs w:val="28"/>
                <w:lang w:val="ru-RU"/>
              </w:rPr>
              <w:t xml:space="preserve"> </w:t>
            </w:r>
            <w:proofErr w:type="spellStart"/>
            <w:r w:rsidRPr="00BF2C98">
              <w:rPr>
                <w:szCs w:val="28"/>
                <w:lang w:val="ru-RU"/>
              </w:rPr>
              <w:t>некомерційних</w:t>
            </w:r>
            <w:proofErr w:type="spellEnd"/>
            <w:r w:rsidRPr="00BF2C98">
              <w:rPr>
                <w:szCs w:val="28"/>
                <w:lang w:val="ru-RU"/>
              </w:rPr>
              <w:t xml:space="preserve"> </w:t>
            </w:r>
            <w:proofErr w:type="spellStart"/>
            <w:r w:rsidRPr="00BF2C98">
              <w:rPr>
                <w:szCs w:val="28"/>
                <w:lang w:val="ru-RU"/>
              </w:rPr>
              <w:t>підприємств</w:t>
            </w:r>
            <w:proofErr w:type="spellEnd"/>
          </w:p>
        </w:tc>
      </w:tr>
      <w:tr w:rsidR="004B1DF6" w:rsidRPr="00BF2C98" w:rsidTr="0034751E">
        <w:trPr>
          <w:cantSplit/>
          <w:trHeight w:val="51"/>
        </w:trPr>
        <w:tc>
          <w:tcPr>
            <w:tcW w:w="354" w:type="dxa"/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702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spacing w:line="480" w:lineRule="auto"/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За розділом 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684886">
            <w:pPr>
              <w:spacing w:line="480" w:lineRule="auto"/>
              <w:ind w:right="-70"/>
              <w:rPr>
                <w:sz w:val="26"/>
                <w:szCs w:val="26"/>
                <w:lang w:val="ru-RU"/>
              </w:rPr>
            </w:pPr>
            <w:r w:rsidRPr="00BF2C98">
              <w:rPr>
                <w:sz w:val="26"/>
                <w:szCs w:val="26"/>
              </w:rPr>
              <w:t>6</w:t>
            </w:r>
            <w:r w:rsidR="005E5387">
              <w:rPr>
                <w:sz w:val="26"/>
                <w:szCs w:val="26"/>
                <w:lang w:val="ru-RU"/>
              </w:rPr>
              <w:t>66</w:t>
            </w:r>
            <w:r w:rsidRPr="00BF2C98">
              <w:rPr>
                <w:sz w:val="26"/>
                <w:szCs w:val="26"/>
              </w:rPr>
              <w:t xml:space="preserve"> </w:t>
            </w:r>
            <w:r w:rsidRPr="00BF2C98">
              <w:rPr>
                <w:sz w:val="26"/>
                <w:szCs w:val="26"/>
                <w:lang w:val="ru-RU"/>
              </w:rPr>
              <w:t>757</w:t>
            </w:r>
            <w:r w:rsidRPr="00BF2C98">
              <w:rPr>
                <w:sz w:val="26"/>
                <w:szCs w:val="26"/>
              </w:rPr>
              <w:t>,</w:t>
            </w:r>
            <w:r w:rsidRPr="00BF2C98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693992" w:rsidP="00684886">
            <w:pPr>
              <w:spacing w:line="480" w:lineRule="auto"/>
              <w:ind w:right="-70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171 744,2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5E5387" w:rsidP="00684886">
            <w:pPr>
              <w:spacing w:line="480" w:lineRule="auto"/>
              <w:ind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</w:t>
            </w:r>
            <w:r w:rsidR="001F3DD6" w:rsidRPr="00BF2C98">
              <w:rPr>
                <w:sz w:val="26"/>
                <w:szCs w:val="26"/>
              </w:rPr>
              <w:t> 416,4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1F3DD6" w:rsidP="004B1DF6">
            <w:pPr>
              <w:spacing w:line="480" w:lineRule="auto"/>
              <w:ind w:right="-70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168 345,4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 w:val="26"/>
                <w:szCs w:val="26"/>
                <w:lang w:val="ru-RU"/>
              </w:rPr>
            </w:pPr>
            <w:r w:rsidRPr="00BF2C98">
              <w:rPr>
                <w:sz w:val="26"/>
                <w:szCs w:val="26"/>
              </w:rPr>
              <w:t>1</w:t>
            </w:r>
            <w:r w:rsidRPr="00BF2C98">
              <w:rPr>
                <w:sz w:val="26"/>
                <w:szCs w:val="26"/>
                <w:lang w:val="ru-RU"/>
              </w:rPr>
              <w:t>54</w:t>
            </w:r>
            <w:r w:rsidR="001F3DD6" w:rsidRPr="00BF2C98">
              <w:rPr>
                <w:sz w:val="26"/>
                <w:szCs w:val="26"/>
              </w:rPr>
              <w:t> </w:t>
            </w:r>
            <w:r w:rsidR="001F3DD6" w:rsidRPr="00BF2C98">
              <w:rPr>
                <w:sz w:val="26"/>
                <w:szCs w:val="26"/>
                <w:lang w:val="ru-RU"/>
              </w:rPr>
              <w:t>251,9</w:t>
            </w:r>
          </w:p>
          <w:p w:rsidR="004B1DF6" w:rsidRPr="00BF2C98" w:rsidRDefault="004B1DF6" w:rsidP="004B1DF6">
            <w:pPr>
              <w:ind w:left="-57" w:right="-57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</w:tc>
      </w:tr>
      <w:tr w:rsidR="004B1DF6" w:rsidRPr="00BF2C98" w:rsidTr="0034751E">
        <w:trPr>
          <w:cantSplit/>
          <w:trHeight w:val="328"/>
        </w:trPr>
        <w:tc>
          <w:tcPr>
            <w:tcW w:w="15323" w:type="dxa"/>
            <w:gridSpan w:val="12"/>
            <w:tcBorders>
              <w:top w:val="single" w:sz="6" w:space="0" w:color="auto"/>
              <w:bottom w:val="single" w:sz="4" w:space="0" w:color="auto"/>
            </w:tcBorders>
          </w:tcPr>
          <w:p w:rsidR="004B1DF6" w:rsidRPr="00BF2C98" w:rsidRDefault="004B1DF6" w:rsidP="004B1DF6">
            <w:pPr>
              <w:widowControl w:val="0"/>
              <w:autoSpaceDE w:val="0"/>
              <w:autoSpaceDN w:val="0"/>
              <w:adjustRightInd w:val="0"/>
              <w:ind w:left="1701"/>
              <w:jc w:val="center"/>
              <w:rPr>
                <w:bCs/>
                <w:szCs w:val="28"/>
              </w:rPr>
            </w:pPr>
            <w:r w:rsidRPr="00BF2C98">
              <w:rPr>
                <w:bCs/>
                <w:szCs w:val="28"/>
              </w:rPr>
              <w:t>2. ПІДТРИМКА НАДАННЯ МЕДИЧНИХ ПОСЛУГ ПОНАД ОБСЯГ, ПЕРЕДБАЧЕНИЙ ПРОГРАМОЮ</w:t>
            </w:r>
          </w:p>
          <w:p w:rsidR="004B1DF6" w:rsidRPr="00BF2C98" w:rsidRDefault="004B1DF6" w:rsidP="004B1DF6">
            <w:pPr>
              <w:widowControl w:val="0"/>
              <w:autoSpaceDE w:val="0"/>
              <w:autoSpaceDN w:val="0"/>
              <w:adjustRightInd w:val="0"/>
              <w:ind w:left="1701"/>
              <w:jc w:val="center"/>
              <w:rPr>
                <w:bCs/>
                <w:szCs w:val="28"/>
              </w:rPr>
            </w:pPr>
            <w:r w:rsidRPr="00BF2C98">
              <w:rPr>
                <w:bCs/>
                <w:szCs w:val="28"/>
              </w:rPr>
              <w:t>ДЕРЖАВНИХ ГАРАНТІЙ МЕДИЧНОГО ОБСЛУГОВУВАННЯ НАСЕЛЕННЯ</w:t>
            </w:r>
          </w:p>
        </w:tc>
      </w:tr>
      <w:tr w:rsidR="004B1DF6" w:rsidRPr="00BF2C98" w:rsidTr="00853143">
        <w:trPr>
          <w:cantSplit/>
          <w:trHeight w:val="656"/>
        </w:trPr>
        <w:tc>
          <w:tcPr>
            <w:tcW w:w="354" w:type="dxa"/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Забезпечення безоплатним та пільговим відпуском лікарських засобів за рецептами лікарів у разі амбулаторного лікування окремих груп населення та за певними категоріями захворювань згідно з постановою Кабінету Міністрів України від 17.08.1998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  <w:p w:rsidR="004B1DF6" w:rsidRPr="00BF2C98" w:rsidRDefault="004B1DF6" w:rsidP="004B1DF6">
            <w:pPr>
              <w:ind w:right="-57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4B1DF6" w:rsidRPr="00BF2C98" w:rsidRDefault="004B1DF6" w:rsidP="004B1DF6">
            <w:pPr>
              <w:ind w:left="-68" w:right="-68" w:firstLine="139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міської територіальної громади 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45 949,0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10 640,0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11 200,0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11 760,5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12 348,5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Зниження загальної захворюваності та </w:t>
            </w:r>
            <w:proofErr w:type="spellStart"/>
            <w:r w:rsidRPr="00BF2C98">
              <w:rPr>
                <w:szCs w:val="28"/>
              </w:rPr>
              <w:t>інвалідизації</w:t>
            </w:r>
            <w:proofErr w:type="spellEnd"/>
            <w:r w:rsidRPr="00BF2C98">
              <w:rPr>
                <w:szCs w:val="28"/>
              </w:rPr>
              <w:t xml:space="preserve"> населення; зниження смертності, в тому числі працездатного населення. Забезпечення хворих безкоштовними препаратами відповідно до Національного переліку основних лікарських засобів</w:t>
            </w:r>
          </w:p>
        </w:tc>
      </w:tr>
      <w:tr w:rsidR="004B1DF6" w:rsidRPr="00BF2C98" w:rsidTr="00853143">
        <w:trPr>
          <w:cantSplit/>
          <w:trHeight w:val="27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4B1DF6" w:rsidRPr="00BF2C98" w:rsidRDefault="004B1DF6" w:rsidP="008D2B45">
            <w:pPr>
              <w:rPr>
                <w:szCs w:val="28"/>
              </w:rPr>
            </w:pPr>
            <w:r w:rsidRPr="00BF2C98">
              <w:rPr>
                <w:szCs w:val="28"/>
              </w:rPr>
              <w:t>Забезпечення громадян, які страждають на рідкісні (</w:t>
            </w:r>
            <w:proofErr w:type="spellStart"/>
            <w:r w:rsidRPr="00BF2C98">
              <w:rPr>
                <w:szCs w:val="28"/>
              </w:rPr>
              <w:t>орфанні</w:t>
            </w:r>
            <w:proofErr w:type="spellEnd"/>
            <w:r w:rsidRPr="00BF2C98">
              <w:rPr>
                <w:szCs w:val="28"/>
              </w:rPr>
              <w:t xml:space="preserve">) захворювання </w:t>
            </w:r>
            <w:r w:rsidRPr="00BF2C98">
              <w:rPr>
                <w:szCs w:val="28"/>
              </w:rPr>
              <w:lastRenderedPageBreak/>
              <w:t>лікарськими засобами та відповідними харчовими продуктами для спеціального дієтичного споживання згідно з постановою Кабінету Міністрів України від 31.03.2015 № 160 «Про затвердження Прядку забезпечення громадян, які страждають на рідкісні (</w:t>
            </w:r>
            <w:proofErr w:type="spellStart"/>
            <w:r w:rsidRPr="00BF2C98">
              <w:rPr>
                <w:szCs w:val="28"/>
              </w:rPr>
              <w:t>орфанні</w:t>
            </w:r>
            <w:proofErr w:type="spellEnd"/>
            <w:r w:rsidRPr="00BF2C98">
              <w:rPr>
                <w:szCs w:val="28"/>
              </w:rPr>
              <w:t>) захворювання, лікарськими засобами та відповідними харчовими продуктами для спеціального дієтичного споживання»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 w:firstLine="139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 w:val="26"/>
                <w:szCs w:val="26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</w:t>
            </w:r>
            <w:r w:rsidRPr="00BF2C98">
              <w:rPr>
                <w:szCs w:val="28"/>
              </w:rPr>
              <w:lastRenderedPageBreak/>
              <w:t xml:space="preserve">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8 265,0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1 915,0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2 015,0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2 115,0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2 220,0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Покращання якості та тривалості життя пацієнтів</w:t>
            </w:r>
          </w:p>
        </w:tc>
      </w:tr>
      <w:tr w:rsidR="004B1DF6" w:rsidRPr="00BF2C98" w:rsidTr="00853143">
        <w:trPr>
          <w:cantSplit/>
          <w:trHeight w:val="27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4B1DF6" w:rsidRPr="00BF2C98" w:rsidRDefault="004B1DF6" w:rsidP="004B1DF6">
            <w:pPr>
              <w:jc w:val="both"/>
              <w:rPr>
                <w:szCs w:val="28"/>
              </w:rPr>
            </w:pPr>
            <w:r w:rsidRPr="00BF2C98">
              <w:rPr>
                <w:szCs w:val="28"/>
              </w:rPr>
              <w:t>Забезпечення медикаментозного знеболення пацієнтів з онкологічними захворюваннями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 w:firstLine="139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6 932,7</w:t>
            </w: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1 605,0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1 690,0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1 774,5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1 863,2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Полегшення стану та покращення якості життя онкологічним хворим в термінальній стадії</w:t>
            </w:r>
          </w:p>
        </w:tc>
      </w:tr>
      <w:tr w:rsidR="004B1DF6" w:rsidRPr="00BF2C98" w:rsidTr="00853143">
        <w:trPr>
          <w:cantSplit/>
          <w:trHeight w:hRule="exact" w:val="9861"/>
        </w:trPr>
        <w:tc>
          <w:tcPr>
            <w:tcW w:w="354" w:type="dxa"/>
            <w:tcBorders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rPr>
                <w:szCs w:val="28"/>
              </w:rPr>
            </w:pPr>
            <w:r w:rsidRPr="00BF2C98">
              <w:rPr>
                <w:szCs w:val="28"/>
              </w:rPr>
              <w:t>Забезпечення осіб з інвалідністю та дітей з інвалідністю засобами догляду за стомою, підгузками та іншими технічними засобами для використання в амбулаторних та побутових умовах згідно з постановою Кабінету Міністрів України від 03.12.2009 № 1301 «</w:t>
            </w:r>
            <w:r w:rsidRPr="00BF2C98">
              <w:rPr>
                <w:bCs/>
                <w:color w:val="333333"/>
                <w:szCs w:val="28"/>
                <w:shd w:val="clear" w:color="auto" w:fill="FFFFFF"/>
              </w:rPr>
              <w:t>Про затвердження Порядку забезпечення осіб з інвалідністю, дітей з</w:t>
            </w:r>
            <w:r w:rsidRPr="00BF2C98">
              <w:rPr>
                <w:b/>
                <w:bCs/>
                <w:color w:val="333333"/>
                <w:szCs w:val="28"/>
                <w:shd w:val="clear" w:color="auto" w:fill="FFFFFF"/>
              </w:rPr>
              <w:t xml:space="preserve"> </w:t>
            </w:r>
            <w:r w:rsidRPr="00BF2C98">
              <w:rPr>
                <w:bCs/>
                <w:color w:val="333333"/>
                <w:szCs w:val="28"/>
                <w:shd w:val="clear" w:color="auto" w:fill="FFFFFF"/>
              </w:rPr>
              <w:t>інвалідністю, інших окремих категорій населення медичними виробами та іншими засобами»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70" w:right="-68"/>
              <w:jc w:val="center"/>
              <w:rPr>
                <w:spacing w:val="-8"/>
                <w:szCs w:val="28"/>
              </w:rPr>
            </w:pPr>
            <w:r w:rsidRPr="00BF2C98">
              <w:rPr>
                <w:spacing w:val="-12"/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</w:t>
            </w:r>
            <w:r w:rsidRPr="00BF2C98">
              <w:rPr>
                <w:szCs w:val="28"/>
              </w:rPr>
              <w:t>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A03C27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26 444,0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4 050,0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A03C27" w:rsidRPr="00BF2C98" w:rsidRDefault="00A03C27" w:rsidP="00A03C27">
            <w:pPr>
              <w:ind w:right="-70"/>
              <w:rPr>
                <w:szCs w:val="28"/>
              </w:rPr>
            </w:pPr>
            <w:r w:rsidRPr="00BF2C98">
              <w:rPr>
                <w:szCs w:val="28"/>
              </w:rPr>
              <w:t>6 004,0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A03C27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7 805,0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A03C27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8 585,0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Покращення якості життя, соціальних стандартів, гігієни</w:t>
            </w:r>
          </w:p>
        </w:tc>
      </w:tr>
      <w:tr w:rsidR="004B1DF6" w:rsidRPr="00BF2C98" w:rsidTr="00853143">
        <w:trPr>
          <w:cantSplit/>
          <w:trHeight w:hRule="exact" w:val="2875"/>
        </w:trPr>
        <w:tc>
          <w:tcPr>
            <w:tcW w:w="354" w:type="dxa"/>
            <w:tcBorders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Надання невідкладної стоматологічної допомоги дорослому та дитячому населенню міста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охорони здоров'я,  КНП «Міська стоматологічна поліклініка»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B92E05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24 294,9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4 542,0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B92E05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6 280,9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B92E05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6 655,0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B92E05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6 817,0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Збільшення доступності населення до медичних послуг</w:t>
            </w:r>
          </w:p>
        </w:tc>
      </w:tr>
      <w:tr w:rsidR="004B1DF6" w:rsidRPr="00BF2C98" w:rsidTr="00853143">
        <w:trPr>
          <w:cantSplit/>
          <w:trHeight w:hRule="exact" w:val="3965"/>
        </w:trPr>
        <w:tc>
          <w:tcPr>
            <w:tcW w:w="354" w:type="dxa"/>
            <w:tcBorders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rPr>
                <w:szCs w:val="28"/>
              </w:rPr>
            </w:pPr>
            <w:r w:rsidRPr="00BF2C98">
              <w:rPr>
                <w:szCs w:val="28"/>
              </w:rPr>
              <w:t>Забезпечення безоплатного зубопротезування (за винятком протезування з дорогоцінних металів) пільгового контингенту громадян  згідно із вимогами чинного законодавства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охорони здоров'я,  КНП «Міська стоматологічна поліклініка» ЧМР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3 570,0</w:t>
            </w: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825,0</w:t>
            </w: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870,0</w:t>
            </w: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915,0</w:t>
            </w: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960,0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Покращання якості життя</w:t>
            </w:r>
          </w:p>
        </w:tc>
      </w:tr>
      <w:tr w:rsidR="004B1DF6" w:rsidRPr="00BF2C98" w:rsidTr="00853143">
        <w:trPr>
          <w:cantSplit/>
          <w:trHeight w:val="1793"/>
        </w:trPr>
        <w:tc>
          <w:tcPr>
            <w:tcW w:w="354" w:type="dxa"/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</w:tcBorders>
          </w:tcPr>
          <w:p w:rsidR="004B1DF6" w:rsidRPr="00BF2C98" w:rsidRDefault="004B1DF6" w:rsidP="004B1DF6">
            <w:pPr>
              <w:rPr>
                <w:szCs w:val="28"/>
              </w:rPr>
            </w:pPr>
            <w:r w:rsidRPr="00BF2C98">
              <w:rPr>
                <w:szCs w:val="28"/>
              </w:rPr>
              <w:t xml:space="preserve">Організація роботи постійно діючої військово-лікарської комісії 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4B1DF6" w:rsidRPr="00BF2C98" w:rsidRDefault="004B1DF6" w:rsidP="004B1DF6">
            <w:pPr>
              <w:ind w:left="-70" w:right="-68"/>
              <w:jc w:val="center"/>
              <w:rPr>
                <w:spacing w:val="-8"/>
                <w:szCs w:val="28"/>
              </w:rPr>
            </w:pPr>
            <w:r w:rsidRPr="00BF2C98">
              <w:rPr>
                <w:spacing w:val="-12"/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  <w:r w:rsidRPr="00BF2C98">
              <w:rPr>
                <w:color w:val="000000" w:themeColor="text1"/>
                <w:szCs w:val="28"/>
              </w:rPr>
              <w:t>16 900,0</w:t>
            </w:r>
          </w:p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  <w:r w:rsidRPr="00BF2C98">
              <w:rPr>
                <w:color w:val="000000" w:themeColor="text1"/>
                <w:szCs w:val="28"/>
              </w:rPr>
              <w:t>3 800,0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4 100,0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4 400,0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4 600,0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Проведення медичних оглядів військовозобов’язаних громадян, які підлягають призову на військову службу до Збройних Сил України </w:t>
            </w:r>
          </w:p>
        </w:tc>
      </w:tr>
      <w:tr w:rsidR="00087C37" w:rsidRPr="00BF2C98" w:rsidTr="00853143">
        <w:trPr>
          <w:cantSplit/>
          <w:trHeight w:val="1793"/>
        </w:trPr>
        <w:tc>
          <w:tcPr>
            <w:tcW w:w="354" w:type="dxa"/>
          </w:tcPr>
          <w:p w:rsidR="00087C37" w:rsidRPr="009C55E7" w:rsidRDefault="00087C37" w:rsidP="004B1DF6">
            <w:pPr>
              <w:ind w:left="-68" w:right="-68"/>
              <w:jc w:val="center"/>
              <w:rPr>
                <w:szCs w:val="28"/>
              </w:rPr>
            </w:pPr>
            <w:r w:rsidRPr="009C55E7">
              <w:rPr>
                <w:szCs w:val="28"/>
              </w:rPr>
              <w:lastRenderedPageBreak/>
              <w:t>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</w:tcBorders>
          </w:tcPr>
          <w:p w:rsidR="00A41EA4" w:rsidRPr="009C55E7" w:rsidRDefault="00D72C95" w:rsidP="00A41EA4">
            <w:pPr>
              <w:jc w:val="both"/>
            </w:pPr>
            <w:r w:rsidRPr="009C55E7">
              <w:t>Створення умов для забезпечення</w:t>
            </w:r>
            <w:r w:rsidR="00A41EA4" w:rsidRPr="009C55E7">
              <w:t xml:space="preserve"> надання комплексної реабілітаційної допомоги населенню з захворюваннями нервової системи  на базі КНП «Чернігівська міська лікарня № 3» Чернігівської міської ради для  поліпшення якості життя пацієнтів, покращення їх функціональних можливостей, інтеграцію в суспільство та створити ефективну інтегровану систему реабілітаційної допомоги  для військових з захворюваннями нервової системи, завдяки впровадженню </w:t>
            </w:r>
            <w:r w:rsidR="00A41EA4" w:rsidRPr="009C55E7">
              <w:lastRenderedPageBreak/>
              <w:t>інноваційних технологій та допоміжних засобів, забезпеченню перебування військовослужбовців в комфортних умовах, сприяючи їхньому швидкому відновленню та поверненню до служби, забезпечити необхідною інформацією та психологічною підтримкою родини військових під час реабілітаційного процесу</w:t>
            </w:r>
            <w:r w:rsidR="00E70A0D" w:rsidRPr="009C55E7">
              <w:t xml:space="preserve"> (ремонт приміщень, реконструкція, придбання обладнання, тощо)</w:t>
            </w:r>
            <w:r w:rsidR="00A41EA4" w:rsidRPr="009C55E7">
              <w:t>.</w:t>
            </w:r>
          </w:p>
          <w:p w:rsidR="00087C37" w:rsidRPr="009C55E7" w:rsidRDefault="00087C37" w:rsidP="004B1DF6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A41EA4" w:rsidRPr="009C55E7" w:rsidRDefault="00A41EA4" w:rsidP="00A41EA4">
            <w:pPr>
              <w:ind w:left="-70" w:right="-68"/>
              <w:jc w:val="center"/>
              <w:rPr>
                <w:spacing w:val="-8"/>
                <w:szCs w:val="28"/>
              </w:rPr>
            </w:pPr>
            <w:r w:rsidRPr="009C55E7">
              <w:rPr>
                <w:spacing w:val="-12"/>
                <w:szCs w:val="28"/>
              </w:rPr>
              <w:lastRenderedPageBreak/>
              <w:t xml:space="preserve">Управління </w:t>
            </w:r>
            <w:r w:rsidRPr="009C55E7">
              <w:rPr>
                <w:spacing w:val="-8"/>
                <w:szCs w:val="28"/>
              </w:rPr>
              <w:t>охорони здоров’я,</w:t>
            </w:r>
          </w:p>
          <w:p w:rsidR="00087C37" w:rsidRPr="009C55E7" w:rsidRDefault="00A41EA4" w:rsidP="00A41EA4">
            <w:pPr>
              <w:ind w:left="-70" w:right="-68"/>
              <w:jc w:val="center"/>
              <w:rPr>
                <w:szCs w:val="28"/>
              </w:rPr>
            </w:pPr>
            <w:r w:rsidRPr="009C55E7">
              <w:rPr>
                <w:szCs w:val="28"/>
              </w:rPr>
              <w:t>КНП  «Чернігівська міська лікарня № 3» ЧМР</w:t>
            </w:r>
            <w:r w:rsidR="00D72C95" w:rsidRPr="009C55E7">
              <w:rPr>
                <w:szCs w:val="28"/>
              </w:rPr>
              <w:t>,</w:t>
            </w:r>
          </w:p>
          <w:p w:rsidR="00A41EA4" w:rsidRPr="009C55E7" w:rsidRDefault="00A41EA4" w:rsidP="00A41EA4">
            <w:pPr>
              <w:ind w:left="-70" w:right="-68"/>
              <w:jc w:val="center"/>
              <w:rPr>
                <w:spacing w:val="-12"/>
                <w:szCs w:val="28"/>
              </w:rPr>
            </w:pPr>
            <w:r w:rsidRPr="009C55E7">
              <w:rPr>
                <w:szCs w:val="28"/>
              </w:rPr>
              <w:t>Управління капітального будівництва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087C37" w:rsidRPr="009C55E7" w:rsidRDefault="0095797F" w:rsidP="004B1DF6">
            <w:pPr>
              <w:ind w:left="-68" w:right="-68"/>
              <w:jc w:val="center"/>
              <w:rPr>
                <w:szCs w:val="28"/>
              </w:rPr>
            </w:pPr>
            <w:r w:rsidRPr="009C55E7">
              <w:rPr>
                <w:szCs w:val="28"/>
              </w:rPr>
              <w:t>2023 рік</w:t>
            </w: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C37" w:rsidRPr="009C55E7" w:rsidRDefault="00D24918" w:rsidP="004B1DF6">
            <w:pPr>
              <w:ind w:left="-68" w:right="-68"/>
              <w:jc w:val="center"/>
              <w:rPr>
                <w:szCs w:val="28"/>
              </w:rPr>
            </w:pPr>
            <w:r w:rsidRPr="009C55E7">
              <w:rPr>
                <w:szCs w:val="28"/>
              </w:rPr>
              <w:t>Бюджет Чернігівської міської територіальної громади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7C37" w:rsidRPr="009C55E7" w:rsidRDefault="00A65ED2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31 555</w:t>
            </w:r>
            <w:r w:rsidR="00A1727E" w:rsidRPr="009C55E7">
              <w:rPr>
                <w:color w:val="000000" w:themeColor="text1"/>
                <w:szCs w:val="28"/>
              </w:rPr>
              <w:t>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7C37" w:rsidRPr="009C55E7" w:rsidRDefault="00087C37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7C37" w:rsidRPr="009C55E7" w:rsidRDefault="00A65ED2" w:rsidP="004B1DF6">
            <w:pPr>
              <w:ind w:right="-70"/>
              <w:jc w:val="center"/>
              <w:rPr>
                <w:szCs w:val="28"/>
              </w:rPr>
            </w:pPr>
            <w:r>
              <w:rPr>
                <w:szCs w:val="28"/>
              </w:rPr>
              <w:t>31 555</w:t>
            </w:r>
            <w:r w:rsidR="00076475" w:rsidRPr="009C55E7">
              <w:rPr>
                <w:szCs w:val="28"/>
              </w:rPr>
              <w:t>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</w:tcBorders>
          </w:tcPr>
          <w:p w:rsidR="00087C37" w:rsidRPr="009C55E7" w:rsidRDefault="00087C37" w:rsidP="004B1DF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87C37" w:rsidRPr="009C55E7" w:rsidRDefault="00087C37" w:rsidP="004B1DF6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:rsidR="00087C37" w:rsidRPr="009C55E7" w:rsidRDefault="00DC4573" w:rsidP="004B1DF6">
            <w:pPr>
              <w:ind w:left="-57" w:right="-57"/>
              <w:jc w:val="center"/>
              <w:rPr>
                <w:szCs w:val="28"/>
              </w:rPr>
            </w:pPr>
            <w:r w:rsidRPr="009C55E7">
              <w:t>Поліпшення якості життя пацієнтів, покращення їх функціональних можливостей, інтеграцію в суспільство та створити ефективну інтегровану систему реабілітаційної допомоги</w:t>
            </w:r>
          </w:p>
        </w:tc>
      </w:tr>
      <w:tr w:rsidR="004B1DF6" w:rsidRPr="00BF2C98" w:rsidTr="00853143">
        <w:trPr>
          <w:trHeight w:val="713"/>
        </w:trPr>
        <w:tc>
          <w:tcPr>
            <w:tcW w:w="354" w:type="dxa"/>
          </w:tcPr>
          <w:p w:rsidR="004B1DF6" w:rsidRPr="00BF2C98" w:rsidRDefault="00087C37" w:rsidP="004B1DF6">
            <w:pPr>
              <w:ind w:left="-68" w:right="-6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</w:tcBorders>
          </w:tcPr>
          <w:p w:rsidR="004B1DF6" w:rsidRPr="00BF2C98" w:rsidRDefault="004B1DF6" w:rsidP="004B1DF6">
            <w:pPr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Проведення реабілітаційного лікування дітей з інвалідністю та дітей з хронічними захворюваннями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pacing w:val="-12"/>
                <w:szCs w:val="28"/>
              </w:rPr>
            </w:pPr>
            <w:r w:rsidRPr="00BF2C98">
              <w:rPr>
                <w:spacing w:val="-12"/>
                <w:szCs w:val="28"/>
              </w:rPr>
              <w:t xml:space="preserve">Управління 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pacing w:val="-8"/>
                <w:szCs w:val="28"/>
              </w:rPr>
              <w:t xml:space="preserve">охорони здоров’я,  </w:t>
            </w:r>
            <w:r w:rsidRPr="00BF2C98">
              <w:rPr>
                <w:szCs w:val="28"/>
              </w:rPr>
              <w:t xml:space="preserve">КНП  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pacing w:val="-12"/>
                <w:szCs w:val="28"/>
              </w:rPr>
            </w:pPr>
            <w:r w:rsidRPr="00BF2C98">
              <w:rPr>
                <w:szCs w:val="28"/>
              </w:rPr>
              <w:t>«Сімейна поліклініка» ЧМР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3 510,0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810,0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855,0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900,0</w:t>
            </w: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945,0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Покращення рівня реабілітації та попередження </w:t>
            </w:r>
            <w:r w:rsidRPr="00BF2C98">
              <w:rPr>
                <w:sz w:val="26"/>
                <w:szCs w:val="26"/>
              </w:rPr>
              <w:t xml:space="preserve">інвалідності </w:t>
            </w:r>
          </w:p>
        </w:tc>
      </w:tr>
      <w:tr w:rsidR="004B1DF6" w:rsidRPr="00BF2C98" w:rsidTr="00853143">
        <w:trPr>
          <w:cantSplit/>
          <w:trHeight w:val="51"/>
        </w:trPr>
        <w:tc>
          <w:tcPr>
            <w:tcW w:w="354" w:type="dxa"/>
          </w:tcPr>
          <w:p w:rsidR="004B1DF6" w:rsidRPr="00BF2C98" w:rsidRDefault="00087C37" w:rsidP="00087C37">
            <w:pPr>
              <w:ind w:left="-68" w:right="-68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 xml:space="preserve">Забезпечення надання </w:t>
            </w:r>
            <w:proofErr w:type="spellStart"/>
            <w:r w:rsidRPr="00BF2C98">
              <w:rPr>
                <w:szCs w:val="28"/>
              </w:rPr>
              <w:t>антирабічної</w:t>
            </w:r>
            <w:proofErr w:type="spellEnd"/>
            <w:r w:rsidRPr="00BF2C98">
              <w:rPr>
                <w:szCs w:val="28"/>
              </w:rPr>
              <w:t xml:space="preserve"> допомоги та екстреної імунопрофілактики правця.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256F4B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3 199</w:t>
            </w:r>
            <w:r w:rsidR="004B1DF6" w:rsidRPr="00BF2C98">
              <w:rPr>
                <w:szCs w:val="28"/>
              </w:rPr>
              <w:t>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215,0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6F317E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80</w:t>
            </w:r>
            <w:r w:rsidR="00265A03" w:rsidRPr="00BF2C98">
              <w:rPr>
                <w:szCs w:val="28"/>
              </w:rPr>
              <w:t>0,0</w:t>
            </w: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265A03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1 040,0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256F4B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1 144,0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Зниження захворюваності на сказ та правець</w:t>
            </w:r>
          </w:p>
          <w:p w:rsidR="004B1DF6" w:rsidRPr="00BF2C98" w:rsidRDefault="004B1DF6" w:rsidP="004B1DF6">
            <w:pPr>
              <w:ind w:right="-57"/>
              <w:rPr>
                <w:szCs w:val="28"/>
              </w:rPr>
            </w:pPr>
          </w:p>
        </w:tc>
      </w:tr>
      <w:tr w:rsidR="004B1DF6" w:rsidRPr="00BF2C98" w:rsidTr="00853143">
        <w:trPr>
          <w:cantSplit/>
          <w:trHeight w:val="51"/>
        </w:trPr>
        <w:tc>
          <w:tcPr>
            <w:tcW w:w="354" w:type="dxa"/>
          </w:tcPr>
          <w:p w:rsidR="004B1DF6" w:rsidRPr="00BF2C98" w:rsidRDefault="00087C37" w:rsidP="004B1DF6">
            <w:pPr>
              <w:ind w:left="-68" w:right="-6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Забезпечити проведення ТШП (туберкулінової шкірної проби) відповідно до Стандартів охорони здоров'я при туберкульозі.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Управління охорони здоров'я, КНП  ЧМР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860,0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210,0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220,0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Зниження захворюваності на </w:t>
            </w:r>
            <w:r w:rsidRPr="00105575">
              <w:rPr>
                <w:szCs w:val="28"/>
              </w:rPr>
              <w:t>туберкульоз</w:t>
            </w:r>
          </w:p>
        </w:tc>
      </w:tr>
      <w:tr w:rsidR="004B1DF6" w:rsidRPr="00BF2C98" w:rsidTr="0034751E">
        <w:trPr>
          <w:cantSplit/>
          <w:trHeight w:val="51"/>
        </w:trPr>
        <w:tc>
          <w:tcPr>
            <w:tcW w:w="7374" w:type="dxa"/>
            <w:gridSpan w:val="6"/>
            <w:tcBorders>
              <w:right w:val="single" w:sz="4" w:space="0" w:color="auto"/>
            </w:tcBorders>
          </w:tcPr>
          <w:p w:rsidR="004B1DF6" w:rsidRPr="00BF2C98" w:rsidRDefault="004B1DF6" w:rsidP="004B1DF6">
            <w:pPr>
              <w:ind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За розділом 2.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6F758C" w:rsidP="004B1DF6">
            <w:pPr>
              <w:ind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171 479</w:t>
            </w:r>
            <w:r w:rsidR="00A739A2">
              <w:rPr>
                <w:sz w:val="26"/>
                <w:szCs w:val="26"/>
              </w:rPr>
              <w:t>,6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C21E1B" w:rsidP="004B1DF6">
            <w:pPr>
              <w:ind w:right="-70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 xml:space="preserve">  </w:t>
            </w:r>
            <w:r w:rsidR="004B1DF6" w:rsidRPr="00BF2C98">
              <w:rPr>
                <w:sz w:val="26"/>
                <w:szCs w:val="26"/>
              </w:rPr>
              <w:t>28 602,0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E43754" w:rsidP="009638A2">
            <w:pPr>
              <w:ind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65 579</w:t>
            </w:r>
            <w:r w:rsidR="00A739A2">
              <w:rPr>
                <w:sz w:val="26"/>
                <w:szCs w:val="26"/>
              </w:rPr>
              <w:t>,9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BF2C98" w:rsidRDefault="005A042F" w:rsidP="004B1DF6">
            <w:pPr>
              <w:ind w:right="-70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37 585,0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5A042F" w:rsidP="004B1DF6">
            <w:pPr>
              <w:ind w:right="-57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 xml:space="preserve"> 39 712,7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</w:tc>
      </w:tr>
      <w:tr w:rsidR="004B1DF6" w:rsidRPr="00BF2C98" w:rsidTr="0034751E">
        <w:trPr>
          <w:cantSplit/>
          <w:trHeight w:val="51"/>
        </w:trPr>
        <w:tc>
          <w:tcPr>
            <w:tcW w:w="7374" w:type="dxa"/>
            <w:gridSpan w:val="6"/>
            <w:tcBorders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b/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Загальна сума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b/>
                <w:sz w:val="27"/>
                <w:szCs w:val="27"/>
              </w:rPr>
            </w:pPr>
          </w:p>
          <w:p w:rsidR="004B1DF6" w:rsidRPr="00BF2C98" w:rsidRDefault="00D940AA" w:rsidP="005A042F">
            <w:pPr>
              <w:ind w:right="-70"/>
              <w:rPr>
                <w:b/>
                <w:sz w:val="27"/>
                <w:szCs w:val="27"/>
                <w:lang w:val="ru-RU"/>
              </w:rPr>
            </w:pPr>
            <w:r>
              <w:rPr>
                <w:b/>
                <w:sz w:val="27"/>
                <w:szCs w:val="27"/>
                <w:lang w:val="ru-RU"/>
              </w:rPr>
              <w:t>838 237</w:t>
            </w:r>
            <w:r w:rsidR="005A042F" w:rsidRPr="00BF2C98">
              <w:rPr>
                <w:b/>
                <w:sz w:val="27"/>
                <w:szCs w:val="27"/>
                <w:lang w:val="ru-RU"/>
              </w:rPr>
              <w:t>,5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b/>
                <w:sz w:val="27"/>
                <w:szCs w:val="27"/>
              </w:rPr>
            </w:pPr>
          </w:p>
          <w:p w:rsidR="004B1DF6" w:rsidRPr="00BF2C98" w:rsidRDefault="002D0EE9" w:rsidP="009638A2">
            <w:pPr>
              <w:ind w:right="-70"/>
              <w:rPr>
                <w:b/>
                <w:sz w:val="27"/>
                <w:szCs w:val="27"/>
              </w:rPr>
            </w:pPr>
            <w:r w:rsidRPr="00BF2C98">
              <w:rPr>
                <w:b/>
                <w:sz w:val="27"/>
                <w:szCs w:val="27"/>
              </w:rPr>
              <w:t>200 346,2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b/>
                <w:sz w:val="27"/>
                <w:szCs w:val="27"/>
              </w:rPr>
            </w:pPr>
          </w:p>
          <w:p w:rsidR="004B1DF6" w:rsidRPr="00BF2C98" w:rsidRDefault="00094037" w:rsidP="00094037">
            <w:pPr>
              <w:ind w:right="-7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237 996,3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9638A2" w:rsidRPr="00BF2C98" w:rsidRDefault="009638A2" w:rsidP="005A042F">
            <w:pPr>
              <w:ind w:right="-70"/>
              <w:rPr>
                <w:b/>
                <w:sz w:val="27"/>
                <w:szCs w:val="27"/>
              </w:rPr>
            </w:pPr>
          </w:p>
          <w:p w:rsidR="004B1DF6" w:rsidRPr="00BF2C98" w:rsidRDefault="005A042F" w:rsidP="005A042F">
            <w:pPr>
              <w:ind w:right="-70"/>
              <w:rPr>
                <w:b/>
                <w:sz w:val="27"/>
                <w:szCs w:val="27"/>
              </w:rPr>
            </w:pPr>
            <w:r w:rsidRPr="00BF2C98">
              <w:rPr>
                <w:b/>
                <w:sz w:val="27"/>
                <w:szCs w:val="27"/>
              </w:rPr>
              <w:t xml:space="preserve"> 205 930,4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b/>
                <w:sz w:val="27"/>
                <w:szCs w:val="27"/>
              </w:rPr>
            </w:pPr>
          </w:p>
          <w:p w:rsidR="004B1DF6" w:rsidRPr="00BF2C98" w:rsidRDefault="005A042F" w:rsidP="005A042F">
            <w:pPr>
              <w:ind w:left="-57" w:right="-57"/>
              <w:jc w:val="center"/>
              <w:rPr>
                <w:b/>
                <w:sz w:val="27"/>
                <w:szCs w:val="27"/>
              </w:rPr>
            </w:pPr>
            <w:r w:rsidRPr="00BF2C98">
              <w:rPr>
                <w:b/>
                <w:sz w:val="27"/>
                <w:szCs w:val="27"/>
              </w:rPr>
              <w:t>193 964,6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b/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b/>
                <w:szCs w:val="28"/>
              </w:rPr>
            </w:pPr>
          </w:p>
        </w:tc>
      </w:tr>
    </w:tbl>
    <w:p w:rsidR="008B3533" w:rsidRPr="00BF2C98" w:rsidRDefault="00473B1A" w:rsidP="00C20874">
      <w:pPr>
        <w:tabs>
          <w:tab w:val="left" w:pos="1860"/>
        </w:tabs>
        <w:rPr>
          <w:b/>
          <w:szCs w:val="28"/>
        </w:rPr>
      </w:pPr>
      <w:r w:rsidRPr="00BF2C98">
        <w:rPr>
          <w:b/>
          <w:szCs w:val="28"/>
        </w:rPr>
        <w:tab/>
      </w:r>
    </w:p>
    <w:p w:rsidR="00A47D4D" w:rsidRDefault="00A47D4D" w:rsidP="00900AB3">
      <w:pPr>
        <w:tabs>
          <w:tab w:val="left" w:pos="1860"/>
        </w:tabs>
        <w:ind w:left="-426"/>
        <w:rPr>
          <w:szCs w:val="28"/>
        </w:rPr>
      </w:pPr>
    </w:p>
    <w:p w:rsidR="00704B3C" w:rsidRDefault="00704B3C" w:rsidP="00900AB3">
      <w:pPr>
        <w:tabs>
          <w:tab w:val="left" w:pos="1860"/>
        </w:tabs>
        <w:ind w:left="-426"/>
        <w:rPr>
          <w:szCs w:val="28"/>
        </w:rPr>
      </w:pPr>
    </w:p>
    <w:p w:rsidR="00704B3C" w:rsidRPr="00B25D15" w:rsidRDefault="00704B3C" w:rsidP="00900AB3">
      <w:pPr>
        <w:tabs>
          <w:tab w:val="left" w:pos="1860"/>
        </w:tabs>
        <w:ind w:left="-426"/>
        <w:rPr>
          <w:szCs w:val="28"/>
        </w:rPr>
      </w:pPr>
    </w:p>
    <w:p w:rsidR="00EC15E4" w:rsidRPr="00211477" w:rsidRDefault="00EC15E4" w:rsidP="00EC15E4">
      <w:pPr>
        <w:rPr>
          <w:snapToGrid w:val="0"/>
          <w:szCs w:val="28"/>
        </w:rPr>
      </w:pPr>
      <w:r w:rsidRPr="00211477">
        <w:rPr>
          <w:snapToGrid w:val="0"/>
          <w:szCs w:val="28"/>
        </w:rPr>
        <w:t xml:space="preserve">Заступник міського голови – </w:t>
      </w:r>
    </w:p>
    <w:p w:rsidR="00EC15E4" w:rsidRPr="00EC15E4" w:rsidRDefault="00EC15E4" w:rsidP="00EC15E4">
      <w:pPr>
        <w:pStyle w:val="a9"/>
        <w:rPr>
          <w:snapToGrid w:val="0"/>
          <w:sz w:val="28"/>
          <w:szCs w:val="28"/>
        </w:rPr>
      </w:pPr>
      <w:proofErr w:type="spellStart"/>
      <w:r w:rsidRPr="00EC15E4">
        <w:rPr>
          <w:snapToGrid w:val="0"/>
          <w:sz w:val="28"/>
          <w:szCs w:val="28"/>
        </w:rPr>
        <w:t>керуючий</w:t>
      </w:r>
      <w:proofErr w:type="spellEnd"/>
      <w:r w:rsidRPr="00EC15E4">
        <w:rPr>
          <w:snapToGrid w:val="0"/>
          <w:sz w:val="28"/>
          <w:szCs w:val="28"/>
        </w:rPr>
        <w:t xml:space="preserve"> справами виконкому</w:t>
      </w:r>
      <w:r w:rsidRPr="00EC15E4">
        <w:rPr>
          <w:snapToGrid w:val="0"/>
          <w:sz w:val="28"/>
          <w:szCs w:val="28"/>
        </w:rPr>
        <w:tab/>
      </w:r>
      <w:r w:rsidRPr="00EC15E4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  <w:lang w:val="uk-UA"/>
        </w:rPr>
        <w:t xml:space="preserve">                                                                                </w:t>
      </w:r>
      <w:r w:rsidRPr="00EC15E4">
        <w:rPr>
          <w:snapToGrid w:val="0"/>
          <w:sz w:val="28"/>
          <w:szCs w:val="28"/>
        </w:rPr>
        <w:tab/>
        <w:t xml:space="preserve">          </w:t>
      </w:r>
      <w:proofErr w:type="spellStart"/>
      <w:r w:rsidRPr="00EC15E4">
        <w:rPr>
          <w:snapToGrid w:val="0"/>
          <w:sz w:val="28"/>
          <w:szCs w:val="28"/>
        </w:rPr>
        <w:t>Сергій</w:t>
      </w:r>
      <w:proofErr w:type="spellEnd"/>
      <w:r w:rsidRPr="00EC15E4">
        <w:rPr>
          <w:snapToGrid w:val="0"/>
          <w:sz w:val="28"/>
          <w:szCs w:val="28"/>
        </w:rPr>
        <w:t xml:space="preserve"> ФЕСЕНКО</w:t>
      </w:r>
    </w:p>
    <w:p w:rsidR="00A47D4D" w:rsidRPr="00EC15E4" w:rsidRDefault="00A47D4D" w:rsidP="00900AB3">
      <w:pPr>
        <w:tabs>
          <w:tab w:val="left" w:pos="1860"/>
        </w:tabs>
        <w:ind w:left="-426"/>
        <w:rPr>
          <w:szCs w:val="28"/>
          <w:lang w:val="ru-RU"/>
        </w:rPr>
      </w:pPr>
    </w:p>
    <w:sectPr w:rsidR="00A47D4D" w:rsidRPr="00EC15E4" w:rsidSect="00C35CD0">
      <w:headerReference w:type="default" r:id="rId8"/>
      <w:footerReference w:type="default" r:id="rId9"/>
      <w:pgSz w:w="16838" w:h="11906" w:orient="landscape"/>
      <w:pgMar w:top="851" w:right="680" w:bottom="568" w:left="1701" w:header="567" w:footer="17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C59" w:rsidRDefault="00CB5C59" w:rsidP="00B56253">
      <w:r>
        <w:separator/>
      </w:r>
    </w:p>
  </w:endnote>
  <w:endnote w:type="continuationSeparator" w:id="0">
    <w:p w:rsidR="00CB5C59" w:rsidRDefault="00CB5C59" w:rsidP="00B5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Arial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8F0" w:rsidRDefault="005B08F0">
    <w:pPr>
      <w:pStyle w:val="a7"/>
      <w:jc w:val="center"/>
    </w:pPr>
  </w:p>
  <w:p w:rsidR="005B08F0" w:rsidRDefault="005B08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C59" w:rsidRDefault="00CB5C59" w:rsidP="00B56253">
      <w:r>
        <w:separator/>
      </w:r>
    </w:p>
  </w:footnote>
  <w:footnote w:type="continuationSeparator" w:id="0">
    <w:p w:rsidR="00CB5C59" w:rsidRDefault="00CB5C59" w:rsidP="00B56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0741363"/>
      <w:docPartObj>
        <w:docPartGallery w:val="Page Numbers (Top of Page)"/>
        <w:docPartUnique/>
      </w:docPartObj>
    </w:sdtPr>
    <w:sdtEndPr/>
    <w:sdtContent>
      <w:p w:rsidR="005B08F0" w:rsidRDefault="005B08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037" w:rsidRPr="00094037">
          <w:rPr>
            <w:noProof/>
            <w:lang w:val="ru-RU"/>
          </w:rPr>
          <w:t>17</w:t>
        </w:r>
        <w:r>
          <w:fldChar w:fldCharType="end"/>
        </w:r>
      </w:p>
    </w:sdtContent>
  </w:sdt>
  <w:p w:rsidR="005B08F0" w:rsidRPr="00A272F8" w:rsidRDefault="005B08F0" w:rsidP="00E229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2C2CB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E13F08"/>
    <w:multiLevelType w:val="hybridMultilevel"/>
    <w:tmpl w:val="7AC4500A"/>
    <w:lvl w:ilvl="0" w:tplc="2F786120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C7ACA"/>
    <w:multiLevelType w:val="hybridMultilevel"/>
    <w:tmpl w:val="702A7D2E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5350E"/>
    <w:multiLevelType w:val="hybridMultilevel"/>
    <w:tmpl w:val="407C24B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04C"/>
    <w:rsid w:val="00003869"/>
    <w:rsid w:val="00004D49"/>
    <w:rsid w:val="000100D1"/>
    <w:rsid w:val="00010A61"/>
    <w:rsid w:val="000131C9"/>
    <w:rsid w:val="000141AB"/>
    <w:rsid w:val="0001697D"/>
    <w:rsid w:val="00020141"/>
    <w:rsid w:val="0002083A"/>
    <w:rsid w:val="00025153"/>
    <w:rsid w:val="0002576D"/>
    <w:rsid w:val="00031ADD"/>
    <w:rsid w:val="00031B63"/>
    <w:rsid w:val="00031CFC"/>
    <w:rsid w:val="00035A05"/>
    <w:rsid w:val="000376ED"/>
    <w:rsid w:val="00040A6A"/>
    <w:rsid w:val="000412F2"/>
    <w:rsid w:val="00042B39"/>
    <w:rsid w:val="00042E90"/>
    <w:rsid w:val="00043457"/>
    <w:rsid w:val="0004458B"/>
    <w:rsid w:val="00044A63"/>
    <w:rsid w:val="000475B0"/>
    <w:rsid w:val="000556DA"/>
    <w:rsid w:val="00056E0E"/>
    <w:rsid w:val="000621BA"/>
    <w:rsid w:val="00064DEF"/>
    <w:rsid w:val="000650B4"/>
    <w:rsid w:val="000676BD"/>
    <w:rsid w:val="00070AA1"/>
    <w:rsid w:val="00073B02"/>
    <w:rsid w:val="00074245"/>
    <w:rsid w:val="00074AD7"/>
    <w:rsid w:val="00076475"/>
    <w:rsid w:val="00076F05"/>
    <w:rsid w:val="0008024D"/>
    <w:rsid w:val="000808CC"/>
    <w:rsid w:val="00087C37"/>
    <w:rsid w:val="00091BA0"/>
    <w:rsid w:val="00092E39"/>
    <w:rsid w:val="00094037"/>
    <w:rsid w:val="00094A81"/>
    <w:rsid w:val="00094C22"/>
    <w:rsid w:val="00096420"/>
    <w:rsid w:val="000A2ED2"/>
    <w:rsid w:val="000A306D"/>
    <w:rsid w:val="000A3380"/>
    <w:rsid w:val="000A354F"/>
    <w:rsid w:val="000A49D5"/>
    <w:rsid w:val="000A4B62"/>
    <w:rsid w:val="000A4EE5"/>
    <w:rsid w:val="000B0032"/>
    <w:rsid w:val="000B0C78"/>
    <w:rsid w:val="000B381F"/>
    <w:rsid w:val="000B41A7"/>
    <w:rsid w:val="000B4853"/>
    <w:rsid w:val="000B516B"/>
    <w:rsid w:val="000C1979"/>
    <w:rsid w:val="000C209B"/>
    <w:rsid w:val="000C2467"/>
    <w:rsid w:val="000C3E1A"/>
    <w:rsid w:val="000C5B57"/>
    <w:rsid w:val="000C6A21"/>
    <w:rsid w:val="000C6F54"/>
    <w:rsid w:val="000C70B5"/>
    <w:rsid w:val="000C7B99"/>
    <w:rsid w:val="000D21E4"/>
    <w:rsid w:val="000D21E9"/>
    <w:rsid w:val="000D42CE"/>
    <w:rsid w:val="000D437B"/>
    <w:rsid w:val="000D469A"/>
    <w:rsid w:val="000D5726"/>
    <w:rsid w:val="000D733A"/>
    <w:rsid w:val="000E7C50"/>
    <w:rsid w:val="000F06AE"/>
    <w:rsid w:val="000F20B3"/>
    <w:rsid w:val="000F6F76"/>
    <w:rsid w:val="000F7A97"/>
    <w:rsid w:val="00105575"/>
    <w:rsid w:val="00106592"/>
    <w:rsid w:val="00111763"/>
    <w:rsid w:val="00116DC4"/>
    <w:rsid w:val="001208CC"/>
    <w:rsid w:val="001240EC"/>
    <w:rsid w:val="00124A78"/>
    <w:rsid w:val="00125574"/>
    <w:rsid w:val="00125DFA"/>
    <w:rsid w:val="00126966"/>
    <w:rsid w:val="00134F87"/>
    <w:rsid w:val="001351A3"/>
    <w:rsid w:val="00136E30"/>
    <w:rsid w:val="00137597"/>
    <w:rsid w:val="0014032C"/>
    <w:rsid w:val="0014122B"/>
    <w:rsid w:val="00141658"/>
    <w:rsid w:val="00142DB2"/>
    <w:rsid w:val="00144845"/>
    <w:rsid w:val="001459BC"/>
    <w:rsid w:val="001500E4"/>
    <w:rsid w:val="0015028A"/>
    <w:rsid w:val="001519AA"/>
    <w:rsid w:val="00151D30"/>
    <w:rsid w:val="00151FBF"/>
    <w:rsid w:val="001521F3"/>
    <w:rsid w:val="00153F1F"/>
    <w:rsid w:val="001548E4"/>
    <w:rsid w:val="00157C70"/>
    <w:rsid w:val="00161AA5"/>
    <w:rsid w:val="00161B47"/>
    <w:rsid w:val="0016463B"/>
    <w:rsid w:val="00165173"/>
    <w:rsid w:val="00173885"/>
    <w:rsid w:val="00174FB9"/>
    <w:rsid w:val="00181BFD"/>
    <w:rsid w:val="0018223B"/>
    <w:rsid w:val="00185369"/>
    <w:rsid w:val="00185552"/>
    <w:rsid w:val="001903F2"/>
    <w:rsid w:val="00191AAF"/>
    <w:rsid w:val="00192085"/>
    <w:rsid w:val="0019348F"/>
    <w:rsid w:val="001949BA"/>
    <w:rsid w:val="001949E4"/>
    <w:rsid w:val="001B3F80"/>
    <w:rsid w:val="001B412A"/>
    <w:rsid w:val="001B67AB"/>
    <w:rsid w:val="001C09EB"/>
    <w:rsid w:val="001C1018"/>
    <w:rsid w:val="001C35E5"/>
    <w:rsid w:val="001D1604"/>
    <w:rsid w:val="001D2C9D"/>
    <w:rsid w:val="001D6ECF"/>
    <w:rsid w:val="001E0A88"/>
    <w:rsid w:val="001E3E6C"/>
    <w:rsid w:val="001E6A2D"/>
    <w:rsid w:val="001E7093"/>
    <w:rsid w:val="001F0044"/>
    <w:rsid w:val="001F0B3E"/>
    <w:rsid w:val="001F0D3C"/>
    <w:rsid w:val="001F3DD6"/>
    <w:rsid w:val="001F497F"/>
    <w:rsid w:val="001F6A69"/>
    <w:rsid w:val="001F7797"/>
    <w:rsid w:val="002009C6"/>
    <w:rsid w:val="00201615"/>
    <w:rsid w:val="00202C1C"/>
    <w:rsid w:val="00202F52"/>
    <w:rsid w:val="002039DD"/>
    <w:rsid w:val="0020614D"/>
    <w:rsid w:val="0020617F"/>
    <w:rsid w:val="00206404"/>
    <w:rsid w:val="002122F9"/>
    <w:rsid w:val="00213292"/>
    <w:rsid w:val="00213895"/>
    <w:rsid w:val="002144A2"/>
    <w:rsid w:val="00215B95"/>
    <w:rsid w:val="00216C44"/>
    <w:rsid w:val="002220D5"/>
    <w:rsid w:val="0022413E"/>
    <w:rsid w:val="002255BB"/>
    <w:rsid w:val="002278CC"/>
    <w:rsid w:val="00231FFF"/>
    <w:rsid w:val="00233CF7"/>
    <w:rsid w:val="0023759C"/>
    <w:rsid w:val="00244D2E"/>
    <w:rsid w:val="00244FA5"/>
    <w:rsid w:val="0024532E"/>
    <w:rsid w:val="002457F8"/>
    <w:rsid w:val="00245E41"/>
    <w:rsid w:val="0025049B"/>
    <w:rsid w:val="00253436"/>
    <w:rsid w:val="0025579E"/>
    <w:rsid w:val="00255883"/>
    <w:rsid w:val="0025655C"/>
    <w:rsid w:val="00256CF9"/>
    <w:rsid w:val="00256F4B"/>
    <w:rsid w:val="0025761B"/>
    <w:rsid w:val="00257BF3"/>
    <w:rsid w:val="00262667"/>
    <w:rsid w:val="00265A03"/>
    <w:rsid w:val="002668B1"/>
    <w:rsid w:val="002671EC"/>
    <w:rsid w:val="00271AA7"/>
    <w:rsid w:val="00274A7B"/>
    <w:rsid w:val="0027510E"/>
    <w:rsid w:val="00277F9E"/>
    <w:rsid w:val="00280602"/>
    <w:rsid w:val="002842AE"/>
    <w:rsid w:val="0028467E"/>
    <w:rsid w:val="002846A7"/>
    <w:rsid w:val="0029058B"/>
    <w:rsid w:val="00292612"/>
    <w:rsid w:val="00292B9A"/>
    <w:rsid w:val="00297E55"/>
    <w:rsid w:val="002A1EDB"/>
    <w:rsid w:val="002A477D"/>
    <w:rsid w:val="002A47D0"/>
    <w:rsid w:val="002A5F12"/>
    <w:rsid w:val="002A701C"/>
    <w:rsid w:val="002B22E4"/>
    <w:rsid w:val="002B69EA"/>
    <w:rsid w:val="002B6FEE"/>
    <w:rsid w:val="002B70B3"/>
    <w:rsid w:val="002C3134"/>
    <w:rsid w:val="002C4B2C"/>
    <w:rsid w:val="002C5A3C"/>
    <w:rsid w:val="002C6123"/>
    <w:rsid w:val="002C6C3B"/>
    <w:rsid w:val="002C71DA"/>
    <w:rsid w:val="002D0D80"/>
    <w:rsid w:val="002D0EE9"/>
    <w:rsid w:val="002D22A6"/>
    <w:rsid w:val="002D56E1"/>
    <w:rsid w:val="002D68A1"/>
    <w:rsid w:val="002D737D"/>
    <w:rsid w:val="002D76E9"/>
    <w:rsid w:val="002E14F4"/>
    <w:rsid w:val="002E404E"/>
    <w:rsid w:val="002F1155"/>
    <w:rsid w:val="002F1B68"/>
    <w:rsid w:val="002F1ECA"/>
    <w:rsid w:val="002F212C"/>
    <w:rsid w:val="002F21F9"/>
    <w:rsid w:val="002F2ECA"/>
    <w:rsid w:val="002F3401"/>
    <w:rsid w:val="002F6440"/>
    <w:rsid w:val="00300CC7"/>
    <w:rsid w:val="00304653"/>
    <w:rsid w:val="00305C62"/>
    <w:rsid w:val="00306650"/>
    <w:rsid w:val="00307F74"/>
    <w:rsid w:val="003122AD"/>
    <w:rsid w:val="00312A26"/>
    <w:rsid w:val="00313AAA"/>
    <w:rsid w:val="003154D0"/>
    <w:rsid w:val="00315BAC"/>
    <w:rsid w:val="003269DD"/>
    <w:rsid w:val="0033400C"/>
    <w:rsid w:val="00334091"/>
    <w:rsid w:val="003368B3"/>
    <w:rsid w:val="00336A41"/>
    <w:rsid w:val="003405E6"/>
    <w:rsid w:val="0034253F"/>
    <w:rsid w:val="00343570"/>
    <w:rsid w:val="003473AD"/>
    <w:rsid w:val="0034751E"/>
    <w:rsid w:val="0034788B"/>
    <w:rsid w:val="00351449"/>
    <w:rsid w:val="0035326A"/>
    <w:rsid w:val="00354012"/>
    <w:rsid w:val="003551DE"/>
    <w:rsid w:val="00357FA8"/>
    <w:rsid w:val="00360415"/>
    <w:rsid w:val="00366C08"/>
    <w:rsid w:val="003670AE"/>
    <w:rsid w:val="0037669E"/>
    <w:rsid w:val="003815E0"/>
    <w:rsid w:val="003817D7"/>
    <w:rsid w:val="0038295F"/>
    <w:rsid w:val="00385467"/>
    <w:rsid w:val="00385A55"/>
    <w:rsid w:val="003868FD"/>
    <w:rsid w:val="003900C5"/>
    <w:rsid w:val="0039078D"/>
    <w:rsid w:val="0039449A"/>
    <w:rsid w:val="003A1570"/>
    <w:rsid w:val="003A28DA"/>
    <w:rsid w:val="003A5BCD"/>
    <w:rsid w:val="003A6EA6"/>
    <w:rsid w:val="003B4B98"/>
    <w:rsid w:val="003B626A"/>
    <w:rsid w:val="003C0466"/>
    <w:rsid w:val="003C3805"/>
    <w:rsid w:val="003C5969"/>
    <w:rsid w:val="003C781D"/>
    <w:rsid w:val="003D1C12"/>
    <w:rsid w:val="003D28CB"/>
    <w:rsid w:val="003D2C84"/>
    <w:rsid w:val="003D3C31"/>
    <w:rsid w:val="003D4624"/>
    <w:rsid w:val="003D539C"/>
    <w:rsid w:val="003D7326"/>
    <w:rsid w:val="003E19EA"/>
    <w:rsid w:val="003E2B56"/>
    <w:rsid w:val="003E37A6"/>
    <w:rsid w:val="003E3806"/>
    <w:rsid w:val="003E5703"/>
    <w:rsid w:val="003F29DF"/>
    <w:rsid w:val="003F3B94"/>
    <w:rsid w:val="003F583C"/>
    <w:rsid w:val="003F6A25"/>
    <w:rsid w:val="003F7E86"/>
    <w:rsid w:val="004033FB"/>
    <w:rsid w:val="00406564"/>
    <w:rsid w:val="00410C49"/>
    <w:rsid w:val="004119C6"/>
    <w:rsid w:val="00412619"/>
    <w:rsid w:val="00412DE1"/>
    <w:rsid w:val="00414210"/>
    <w:rsid w:val="004146AB"/>
    <w:rsid w:val="004151B6"/>
    <w:rsid w:val="00415E24"/>
    <w:rsid w:val="00416C45"/>
    <w:rsid w:val="004207D4"/>
    <w:rsid w:val="004234F3"/>
    <w:rsid w:val="004257AF"/>
    <w:rsid w:val="004322D1"/>
    <w:rsid w:val="0043482B"/>
    <w:rsid w:val="00435A38"/>
    <w:rsid w:val="0043729C"/>
    <w:rsid w:val="00442DCD"/>
    <w:rsid w:val="0044314E"/>
    <w:rsid w:val="00450073"/>
    <w:rsid w:val="004570B2"/>
    <w:rsid w:val="00462123"/>
    <w:rsid w:val="00462751"/>
    <w:rsid w:val="004640AE"/>
    <w:rsid w:val="00464D4F"/>
    <w:rsid w:val="00465A33"/>
    <w:rsid w:val="00467616"/>
    <w:rsid w:val="004677E6"/>
    <w:rsid w:val="00467FCC"/>
    <w:rsid w:val="00471FF9"/>
    <w:rsid w:val="00473B1A"/>
    <w:rsid w:val="00474472"/>
    <w:rsid w:val="004774DE"/>
    <w:rsid w:val="00482CC4"/>
    <w:rsid w:val="00482F6B"/>
    <w:rsid w:val="00487AD4"/>
    <w:rsid w:val="00490803"/>
    <w:rsid w:val="00491965"/>
    <w:rsid w:val="00491E45"/>
    <w:rsid w:val="00492BC8"/>
    <w:rsid w:val="00494881"/>
    <w:rsid w:val="004971F0"/>
    <w:rsid w:val="004A11C0"/>
    <w:rsid w:val="004A12E2"/>
    <w:rsid w:val="004A1792"/>
    <w:rsid w:val="004A1896"/>
    <w:rsid w:val="004A1E82"/>
    <w:rsid w:val="004A2136"/>
    <w:rsid w:val="004A26A1"/>
    <w:rsid w:val="004A40C4"/>
    <w:rsid w:val="004A49F7"/>
    <w:rsid w:val="004A6516"/>
    <w:rsid w:val="004A6F68"/>
    <w:rsid w:val="004B0EFC"/>
    <w:rsid w:val="004B1004"/>
    <w:rsid w:val="004B1DF6"/>
    <w:rsid w:val="004B1EB5"/>
    <w:rsid w:val="004B30D4"/>
    <w:rsid w:val="004B3297"/>
    <w:rsid w:val="004B6920"/>
    <w:rsid w:val="004C0CE9"/>
    <w:rsid w:val="004C3EA6"/>
    <w:rsid w:val="004C5D9D"/>
    <w:rsid w:val="004C7314"/>
    <w:rsid w:val="004C78FB"/>
    <w:rsid w:val="004D1BAB"/>
    <w:rsid w:val="004D23CD"/>
    <w:rsid w:val="004D4C97"/>
    <w:rsid w:val="004D5449"/>
    <w:rsid w:val="004D5FA1"/>
    <w:rsid w:val="004E2397"/>
    <w:rsid w:val="004E58B8"/>
    <w:rsid w:val="004F1B93"/>
    <w:rsid w:val="004F26C9"/>
    <w:rsid w:val="004F508C"/>
    <w:rsid w:val="004F66A0"/>
    <w:rsid w:val="00500817"/>
    <w:rsid w:val="00502AA7"/>
    <w:rsid w:val="00503004"/>
    <w:rsid w:val="00504A2F"/>
    <w:rsid w:val="00505557"/>
    <w:rsid w:val="00505C04"/>
    <w:rsid w:val="00511613"/>
    <w:rsid w:val="00517C3A"/>
    <w:rsid w:val="005204E7"/>
    <w:rsid w:val="00523433"/>
    <w:rsid w:val="00525C2B"/>
    <w:rsid w:val="00526BE6"/>
    <w:rsid w:val="0053259D"/>
    <w:rsid w:val="00533595"/>
    <w:rsid w:val="00540075"/>
    <w:rsid w:val="00544468"/>
    <w:rsid w:val="005472B5"/>
    <w:rsid w:val="00547AE6"/>
    <w:rsid w:val="005512C7"/>
    <w:rsid w:val="00551397"/>
    <w:rsid w:val="005531E3"/>
    <w:rsid w:val="0055643A"/>
    <w:rsid w:val="00557FC4"/>
    <w:rsid w:val="00560568"/>
    <w:rsid w:val="00561169"/>
    <w:rsid w:val="00562F80"/>
    <w:rsid w:val="00562FD1"/>
    <w:rsid w:val="005654F9"/>
    <w:rsid w:val="005722AF"/>
    <w:rsid w:val="005725F0"/>
    <w:rsid w:val="00574426"/>
    <w:rsid w:val="00574F91"/>
    <w:rsid w:val="005772E2"/>
    <w:rsid w:val="005778C0"/>
    <w:rsid w:val="00581565"/>
    <w:rsid w:val="00581ECB"/>
    <w:rsid w:val="00584E3C"/>
    <w:rsid w:val="005920DA"/>
    <w:rsid w:val="005922F7"/>
    <w:rsid w:val="00595F10"/>
    <w:rsid w:val="005969B0"/>
    <w:rsid w:val="005A042F"/>
    <w:rsid w:val="005A34D2"/>
    <w:rsid w:val="005A4750"/>
    <w:rsid w:val="005A490C"/>
    <w:rsid w:val="005A5069"/>
    <w:rsid w:val="005A5895"/>
    <w:rsid w:val="005A7276"/>
    <w:rsid w:val="005A72EF"/>
    <w:rsid w:val="005A7BBA"/>
    <w:rsid w:val="005B08F0"/>
    <w:rsid w:val="005B1B62"/>
    <w:rsid w:val="005B1C29"/>
    <w:rsid w:val="005B1F7E"/>
    <w:rsid w:val="005B1FD5"/>
    <w:rsid w:val="005B5EC9"/>
    <w:rsid w:val="005B6A27"/>
    <w:rsid w:val="005B7308"/>
    <w:rsid w:val="005B7A8A"/>
    <w:rsid w:val="005C0CC3"/>
    <w:rsid w:val="005C11E5"/>
    <w:rsid w:val="005C21FE"/>
    <w:rsid w:val="005C3522"/>
    <w:rsid w:val="005C41F4"/>
    <w:rsid w:val="005C6B87"/>
    <w:rsid w:val="005C6FAC"/>
    <w:rsid w:val="005C713F"/>
    <w:rsid w:val="005D15B5"/>
    <w:rsid w:val="005D28B2"/>
    <w:rsid w:val="005D3B15"/>
    <w:rsid w:val="005D5212"/>
    <w:rsid w:val="005D7984"/>
    <w:rsid w:val="005E4EE8"/>
    <w:rsid w:val="005E5387"/>
    <w:rsid w:val="005F2A21"/>
    <w:rsid w:val="005F34CF"/>
    <w:rsid w:val="005F35D0"/>
    <w:rsid w:val="005F531D"/>
    <w:rsid w:val="005F6377"/>
    <w:rsid w:val="00600FFD"/>
    <w:rsid w:val="00604C4B"/>
    <w:rsid w:val="00606BAE"/>
    <w:rsid w:val="00607A2E"/>
    <w:rsid w:val="00613415"/>
    <w:rsid w:val="0062111A"/>
    <w:rsid w:val="00621E07"/>
    <w:rsid w:val="00623155"/>
    <w:rsid w:val="0063060F"/>
    <w:rsid w:val="00630C48"/>
    <w:rsid w:val="00630CE9"/>
    <w:rsid w:val="006324C9"/>
    <w:rsid w:val="00632B2F"/>
    <w:rsid w:val="006330FA"/>
    <w:rsid w:val="00633BBC"/>
    <w:rsid w:val="00635726"/>
    <w:rsid w:val="00635A4C"/>
    <w:rsid w:val="0063784C"/>
    <w:rsid w:val="0064625F"/>
    <w:rsid w:val="00647251"/>
    <w:rsid w:val="00647407"/>
    <w:rsid w:val="0064779C"/>
    <w:rsid w:val="00652369"/>
    <w:rsid w:val="006549F6"/>
    <w:rsid w:val="00655E0E"/>
    <w:rsid w:val="0065704C"/>
    <w:rsid w:val="0066028F"/>
    <w:rsid w:val="00663189"/>
    <w:rsid w:val="006673A2"/>
    <w:rsid w:val="0067760E"/>
    <w:rsid w:val="00680A37"/>
    <w:rsid w:val="00682A1D"/>
    <w:rsid w:val="006836E7"/>
    <w:rsid w:val="00683758"/>
    <w:rsid w:val="006847D6"/>
    <w:rsid w:val="00684886"/>
    <w:rsid w:val="006913EE"/>
    <w:rsid w:val="00693992"/>
    <w:rsid w:val="00694EAE"/>
    <w:rsid w:val="00695E95"/>
    <w:rsid w:val="00696189"/>
    <w:rsid w:val="006977C1"/>
    <w:rsid w:val="006A0011"/>
    <w:rsid w:val="006A0154"/>
    <w:rsid w:val="006A1309"/>
    <w:rsid w:val="006A16B0"/>
    <w:rsid w:val="006A4AB2"/>
    <w:rsid w:val="006A6697"/>
    <w:rsid w:val="006B459A"/>
    <w:rsid w:val="006B5954"/>
    <w:rsid w:val="006C088E"/>
    <w:rsid w:val="006C766C"/>
    <w:rsid w:val="006D0D0D"/>
    <w:rsid w:val="006D1270"/>
    <w:rsid w:val="006D1E05"/>
    <w:rsid w:val="006D4372"/>
    <w:rsid w:val="006D4B2F"/>
    <w:rsid w:val="006D6EFD"/>
    <w:rsid w:val="006D76DA"/>
    <w:rsid w:val="006D7E1E"/>
    <w:rsid w:val="006E0DE9"/>
    <w:rsid w:val="006E2A07"/>
    <w:rsid w:val="006E2F7C"/>
    <w:rsid w:val="006E31E6"/>
    <w:rsid w:val="006E4693"/>
    <w:rsid w:val="006E4893"/>
    <w:rsid w:val="006E6899"/>
    <w:rsid w:val="006F317E"/>
    <w:rsid w:val="006F58ED"/>
    <w:rsid w:val="006F61E5"/>
    <w:rsid w:val="006F6353"/>
    <w:rsid w:val="006F758C"/>
    <w:rsid w:val="006F7B26"/>
    <w:rsid w:val="0070256F"/>
    <w:rsid w:val="0070455B"/>
    <w:rsid w:val="00704B3C"/>
    <w:rsid w:val="00706306"/>
    <w:rsid w:val="00707152"/>
    <w:rsid w:val="00713247"/>
    <w:rsid w:val="00715CB0"/>
    <w:rsid w:val="00716040"/>
    <w:rsid w:val="007217A5"/>
    <w:rsid w:val="00722C13"/>
    <w:rsid w:val="00723EEF"/>
    <w:rsid w:val="00724739"/>
    <w:rsid w:val="00724988"/>
    <w:rsid w:val="00730AB9"/>
    <w:rsid w:val="007320F9"/>
    <w:rsid w:val="00732837"/>
    <w:rsid w:val="00733BFB"/>
    <w:rsid w:val="00736705"/>
    <w:rsid w:val="0074165B"/>
    <w:rsid w:val="00743564"/>
    <w:rsid w:val="00744933"/>
    <w:rsid w:val="00746673"/>
    <w:rsid w:val="00747005"/>
    <w:rsid w:val="007478CA"/>
    <w:rsid w:val="007652B6"/>
    <w:rsid w:val="007659E6"/>
    <w:rsid w:val="007664E3"/>
    <w:rsid w:val="0076703C"/>
    <w:rsid w:val="00772D5C"/>
    <w:rsid w:val="007734CA"/>
    <w:rsid w:val="00773A98"/>
    <w:rsid w:val="00773FAB"/>
    <w:rsid w:val="00780231"/>
    <w:rsid w:val="0078620B"/>
    <w:rsid w:val="007862EC"/>
    <w:rsid w:val="00786706"/>
    <w:rsid w:val="007900FE"/>
    <w:rsid w:val="0079273F"/>
    <w:rsid w:val="007958EA"/>
    <w:rsid w:val="00797C0B"/>
    <w:rsid w:val="00797DD8"/>
    <w:rsid w:val="007A0502"/>
    <w:rsid w:val="007A1BAC"/>
    <w:rsid w:val="007A2E29"/>
    <w:rsid w:val="007A43AB"/>
    <w:rsid w:val="007A481C"/>
    <w:rsid w:val="007A5D77"/>
    <w:rsid w:val="007A6298"/>
    <w:rsid w:val="007B29C5"/>
    <w:rsid w:val="007B30E4"/>
    <w:rsid w:val="007B5003"/>
    <w:rsid w:val="007C5A6A"/>
    <w:rsid w:val="007C72AA"/>
    <w:rsid w:val="007D10D4"/>
    <w:rsid w:val="007D7C0B"/>
    <w:rsid w:val="007D7DB0"/>
    <w:rsid w:val="007E3206"/>
    <w:rsid w:val="007E4656"/>
    <w:rsid w:val="007E540F"/>
    <w:rsid w:val="007E6889"/>
    <w:rsid w:val="007F0C82"/>
    <w:rsid w:val="007F2ADD"/>
    <w:rsid w:val="007F40DD"/>
    <w:rsid w:val="007F4818"/>
    <w:rsid w:val="007F4D94"/>
    <w:rsid w:val="007F67C3"/>
    <w:rsid w:val="007F688F"/>
    <w:rsid w:val="007F6F4F"/>
    <w:rsid w:val="0080203F"/>
    <w:rsid w:val="008033A5"/>
    <w:rsid w:val="00805422"/>
    <w:rsid w:val="00807486"/>
    <w:rsid w:val="00811213"/>
    <w:rsid w:val="00815FF9"/>
    <w:rsid w:val="00816221"/>
    <w:rsid w:val="008174AA"/>
    <w:rsid w:val="00817776"/>
    <w:rsid w:val="00817DA8"/>
    <w:rsid w:val="00820351"/>
    <w:rsid w:val="00823364"/>
    <w:rsid w:val="00825126"/>
    <w:rsid w:val="008258BD"/>
    <w:rsid w:val="00833596"/>
    <w:rsid w:val="0083522E"/>
    <w:rsid w:val="008352F2"/>
    <w:rsid w:val="00836C6A"/>
    <w:rsid w:val="0084394F"/>
    <w:rsid w:val="0085180C"/>
    <w:rsid w:val="008524D9"/>
    <w:rsid w:val="00852895"/>
    <w:rsid w:val="008530D0"/>
    <w:rsid w:val="00853143"/>
    <w:rsid w:val="008550DE"/>
    <w:rsid w:val="00856B3B"/>
    <w:rsid w:val="00864518"/>
    <w:rsid w:val="0086630B"/>
    <w:rsid w:val="008701A9"/>
    <w:rsid w:val="00871C2C"/>
    <w:rsid w:val="0087469D"/>
    <w:rsid w:val="00880E35"/>
    <w:rsid w:val="00884A8C"/>
    <w:rsid w:val="00884F68"/>
    <w:rsid w:val="008858DD"/>
    <w:rsid w:val="008859D0"/>
    <w:rsid w:val="0089230E"/>
    <w:rsid w:val="00893F84"/>
    <w:rsid w:val="00895C1D"/>
    <w:rsid w:val="00895EA5"/>
    <w:rsid w:val="00896A03"/>
    <w:rsid w:val="00896A38"/>
    <w:rsid w:val="00897386"/>
    <w:rsid w:val="008A2E5A"/>
    <w:rsid w:val="008A395F"/>
    <w:rsid w:val="008A564D"/>
    <w:rsid w:val="008A604C"/>
    <w:rsid w:val="008A7485"/>
    <w:rsid w:val="008B01E9"/>
    <w:rsid w:val="008B0C0E"/>
    <w:rsid w:val="008B2DB0"/>
    <w:rsid w:val="008B3533"/>
    <w:rsid w:val="008B3A2C"/>
    <w:rsid w:val="008B4A34"/>
    <w:rsid w:val="008B563C"/>
    <w:rsid w:val="008B6089"/>
    <w:rsid w:val="008B7843"/>
    <w:rsid w:val="008C1F6F"/>
    <w:rsid w:val="008C4271"/>
    <w:rsid w:val="008C68AB"/>
    <w:rsid w:val="008D029F"/>
    <w:rsid w:val="008D152F"/>
    <w:rsid w:val="008D2984"/>
    <w:rsid w:val="008D2B45"/>
    <w:rsid w:val="008D354F"/>
    <w:rsid w:val="008D3F56"/>
    <w:rsid w:val="008E04DD"/>
    <w:rsid w:val="008E11B6"/>
    <w:rsid w:val="008E49DB"/>
    <w:rsid w:val="008E702C"/>
    <w:rsid w:val="008E7518"/>
    <w:rsid w:val="00900AB3"/>
    <w:rsid w:val="00901A92"/>
    <w:rsid w:val="009023DE"/>
    <w:rsid w:val="00902506"/>
    <w:rsid w:val="00903839"/>
    <w:rsid w:val="00903CDA"/>
    <w:rsid w:val="009211AA"/>
    <w:rsid w:val="0092163E"/>
    <w:rsid w:val="00923606"/>
    <w:rsid w:val="009269B3"/>
    <w:rsid w:val="00926E45"/>
    <w:rsid w:val="00926FE0"/>
    <w:rsid w:val="00927B3D"/>
    <w:rsid w:val="00933849"/>
    <w:rsid w:val="00933A4D"/>
    <w:rsid w:val="00933B41"/>
    <w:rsid w:val="00936C6A"/>
    <w:rsid w:val="00937095"/>
    <w:rsid w:val="00937520"/>
    <w:rsid w:val="009415F2"/>
    <w:rsid w:val="00944051"/>
    <w:rsid w:val="00951386"/>
    <w:rsid w:val="0095250E"/>
    <w:rsid w:val="009536D4"/>
    <w:rsid w:val="009543C6"/>
    <w:rsid w:val="00954B01"/>
    <w:rsid w:val="009563D0"/>
    <w:rsid w:val="0095797F"/>
    <w:rsid w:val="009638A2"/>
    <w:rsid w:val="00965144"/>
    <w:rsid w:val="009703C9"/>
    <w:rsid w:val="00974E1E"/>
    <w:rsid w:val="00976074"/>
    <w:rsid w:val="00976956"/>
    <w:rsid w:val="00976DFC"/>
    <w:rsid w:val="00980C52"/>
    <w:rsid w:val="0098160A"/>
    <w:rsid w:val="00981E45"/>
    <w:rsid w:val="009854DD"/>
    <w:rsid w:val="00985E43"/>
    <w:rsid w:val="00987BEB"/>
    <w:rsid w:val="009931FE"/>
    <w:rsid w:val="00993688"/>
    <w:rsid w:val="009949EF"/>
    <w:rsid w:val="00994E15"/>
    <w:rsid w:val="00995DD6"/>
    <w:rsid w:val="00997EBC"/>
    <w:rsid w:val="009A022F"/>
    <w:rsid w:val="009A2822"/>
    <w:rsid w:val="009A4029"/>
    <w:rsid w:val="009A4031"/>
    <w:rsid w:val="009A6157"/>
    <w:rsid w:val="009B0415"/>
    <w:rsid w:val="009B10B9"/>
    <w:rsid w:val="009B1BFD"/>
    <w:rsid w:val="009B4CB1"/>
    <w:rsid w:val="009B6A9E"/>
    <w:rsid w:val="009C12A2"/>
    <w:rsid w:val="009C1C69"/>
    <w:rsid w:val="009C443F"/>
    <w:rsid w:val="009C4666"/>
    <w:rsid w:val="009C5300"/>
    <w:rsid w:val="009C55E7"/>
    <w:rsid w:val="009C5A51"/>
    <w:rsid w:val="009C5B6F"/>
    <w:rsid w:val="009D2E7E"/>
    <w:rsid w:val="009D6605"/>
    <w:rsid w:val="009D71F4"/>
    <w:rsid w:val="009D7A5B"/>
    <w:rsid w:val="009E0F27"/>
    <w:rsid w:val="009E46D5"/>
    <w:rsid w:val="009F41E0"/>
    <w:rsid w:val="009F7100"/>
    <w:rsid w:val="009F7F50"/>
    <w:rsid w:val="00A03C27"/>
    <w:rsid w:val="00A14A17"/>
    <w:rsid w:val="00A1525E"/>
    <w:rsid w:val="00A160A2"/>
    <w:rsid w:val="00A1727E"/>
    <w:rsid w:val="00A21BC8"/>
    <w:rsid w:val="00A24E29"/>
    <w:rsid w:val="00A25062"/>
    <w:rsid w:val="00A272F8"/>
    <w:rsid w:val="00A32BD6"/>
    <w:rsid w:val="00A33C8E"/>
    <w:rsid w:val="00A34593"/>
    <w:rsid w:val="00A34782"/>
    <w:rsid w:val="00A37405"/>
    <w:rsid w:val="00A37666"/>
    <w:rsid w:val="00A37F6F"/>
    <w:rsid w:val="00A40A2B"/>
    <w:rsid w:val="00A41EA4"/>
    <w:rsid w:val="00A428C7"/>
    <w:rsid w:val="00A42F8D"/>
    <w:rsid w:val="00A44114"/>
    <w:rsid w:val="00A45393"/>
    <w:rsid w:val="00A4578C"/>
    <w:rsid w:val="00A46AAD"/>
    <w:rsid w:val="00A47912"/>
    <w:rsid w:val="00A47CEA"/>
    <w:rsid w:val="00A47D4D"/>
    <w:rsid w:val="00A50479"/>
    <w:rsid w:val="00A52F0C"/>
    <w:rsid w:val="00A57A52"/>
    <w:rsid w:val="00A57CEE"/>
    <w:rsid w:val="00A610F5"/>
    <w:rsid w:val="00A65174"/>
    <w:rsid w:val="00A65ED2"/>
    <w:rsid w:val="00A679AE"/>
    <w:rsid w:val="00A67BB3"/>
    <w:rsid w:val="00A70267"/>
    <w:rsid w:val="00A73698"/>
    <w:rsid w:val="00A739A2"/>
    <w:rsid w:val="00A7419A"/>
    <w:rsid w:val="00A74424"/>
    <w:rsid w:val="00A75C79"/>
    <w:rsid w:val="00A765F7"/>
    <w:rsid w:val="00A775AB"/>
    <w:rsid w:val="00A83AB4"/>
    <w:rsid w:val="00A8799C"/>
    <w:rsid w:val="00A87BDB"/>
    <w:rsid w:val="00A92185"/>
    <w:rsid w:val="00A93514"/>
    <w:rsid w:val="00A9651C"/>
    <w:rsid w:val="00AA065E"/>
    <w:rsid w:val="00AA32AD"/>
    <w:rsid w:val="00AA3D4A"/>
    <w:rsid w:val="00AA4130"/>
    <w:rsid w:val="00AA5116"/>
    <w:rsid w:val="00AB15DA"/>
    <w:rsid w:val="00AB79F7"/>
    <w:rsid w:val="00AC3289"/>
    <w:rsid w:val="00AC7A81"/>
    <w:rsid w:val="00AD1CAA"/>
    <w:rsid w:val="00AD6BD6"/>
    <w:rsid w:val="00AE0445"/>
    <w:rsid w:val="00AE08F0"/>
    <w:rsid w:val="00AE11C4"/>
    <w:rsid w:val="00AE3114"/>
    <w:rsid w:val="00AE3EFA"/>
    <w:rsid w:val="00AE4A33"/>
    <w:rsid w:val="00AE77E7"/>
    <w:rsid w:val="00AE785C"/>
    <w:rsid w:val="00AF45EF"/>
    <w:rsid w:val="00B0619A"/>
    <w:rsid w:val="00B06684"/>
    <w:rsid w:val="00B1355E"/>
    <w:rsid w:val="00B13A14"/>
    <w:rsid w:val="00B13BC3"/>
    <w:rsid w:val="00B21BF0"/>
    <w:rsid w:val="00B24064"/>
    <w:rsid w:val="00B25AE1"/>
    <w:rsid w:val="00B25D15"/>
    <w:rsid w:val="00B27C92"/>
    <w:rsid w:val="00B3174D"/>
    <w:rsid w:val="00B3406A"/>
    <w:rsid w:val="00B350EF"/>
    <w:rsid w:val="00B35550"/>
    <w:rsid w:val="00B37F52"/>
    <w:rsid w:val="00B40150"/>
    <w:rsid w:val="00B447FD"/>
    <w:rsid w:val="00B47560"/>
    <w:rsid w:val="00B518D0"/>
    <w:rsid w:val="00B5283C"/>
    <w:rsid w:val="00B53AFF"/>
    <w:rsid w:val="00B5404A"/>
    <w:rsid w:val="00B54672"/>
    <w:rsid w:val="00B54F6C"/>
    <w:rsid w:val="00B550CE"/>
    <w:rsid w:val="00B55FB6"/>
    <w:rsid w:val="00B56253"/>
    <w:rsid w:val="00B60C3C"/>
    <w:rsid w:val="00B62A38"/>
    <w:rsid w:val="00B63131"/>
    <w:rsid w:val="00B6479E"/>
    <w:rsid w:val="00B67488"/>
    <w:rsid w:val="00B6763D"/>
    <w:rsid w:val="00B731F2"/>
    <w:rsid w:val="00B757BA"/>
    <w:rsid w:val="00B76F40"/>
    <w:rsid w:val="00B77C92"/>
    <w:rsid w:val="00B80A82"/>
    <w:rsid w:val="00B81C0B"/>
    <w:rsid w:val="00B82BB4"/>
    <w:rsid w:val="00B872FA"/>
    <w:rsid w:val="00B9028B"/>
    <w:rsid w:val="00B906E4"/>
    <w:rsid w:val="00B90EC3"/>
    <w:rsid w:val="00B92E05"/>
    <w:rsid w:val="00B943AB"/>
    <w:rsid w:val="00B946AF"/>
    <w:rsid w:val="00B974E2"/>
    <w:rsid w:val="00BA4A87"/>
    <w:rsid w:val="00BA5215"/>
    <w:rsid w:val="00BA6588"/>
    <w:rsid w:val="00BB1086"/>
    <w:rsid w:val="00BB29F7"/>
    <w:rsid w:val="00BB753E"/>
    <w:rsid w:val="00BB7797"/>
    <w:rsid w:val="00BB7884"/>
    <w:rsid w:val="00BC1930"/>
    <w:rsid w:val="00BC2819"/>
    <w:rsid w:val="00BE3372"/>
    <w:rsid w:val="00BF0470"/>
    <w:rsid w:val="00BF2ACB"/>
    <w:rsid w:val="00BF2C98"/>
    <w:rsid w:val="00BF370C"/>
    <w:rsid w:val="00C00048"/>
    <w:rsid w:val="00C0075B"/>
    <w:rsid w:val="00C018A3"/>
    <w:rsid w:val="00C04576"/>
    <w:rsid w:val="00C07609"/>
    <w:rsid w:val="00C0760C"/>
    <w:rsid w:val="00C14ED4"/>
    <w:rsid w:val="00C16F5E"/>
    <w:rsid w:val="00C20874"/>
    <w:rsid w:val="00C21E1B"/>
    <w:rsid w:val="00C22064"/>
    <w:rsid w:val="00C35CD0"/>
    <w:rsid w:val="00C35E83"/>
    <w:rsid w:val="00C41A59"/>
    <w:rsid w:val="00C429FC"/>
    <w:rsid w:val="00C4558C"/>
    <w:rsid w:val="00C50427"/>
    <w:rsid w:val="00C51B0D"/>
    <w:rsid w:val="00C54195"/>
    <w:rsid w:val="00C57A7D"/>
    <w:rsid w:val="00C637D1"/>
    <w:rsid w:val="00C64995"/>
    <w:rsid w:val="00C67FC8"/>
    <w:rsid w:val="00C713BC"/>
    <w:rsid w:val="00C723BB"/>
    <w:rsid w:val="00C72915"/>
    <w:rsid w:val="00C72D91"/>
    <w:rsid w:val="00C73B29"/>
    <w:rsid w:val="00C73DA0"/>
    <w:rsid w:val="00C76399"/>
    <w:rsid w:val="00C77E5E"/>
    <w:rsid w:val="00C80A9B"/>
    <w:rsid w:val="00C81505"/>
    <w:rsid w:val="00C81BFA"/>
    <w:rsid w:val="00C8320B"/>
    <w:rsid w:val="00C849AE"/>
    <w:rsid w:val="00C86A66"/>
    <w:rsid w:val="00C92EF8"/>
    <w:rsid w:val="00C94748"/>
    <w:rsid w:val="00C94CAF"/>
    <w:rsid w:val="00C94E85"/>
    <w:rsid w:val="00CA1E20"/>
    <w:rsid w:val="00CA57D5"/>
    <w:rsid w:val="00CA6ECC"/>
    <w:rsid w:val="00CB0634"/>
    <w:rsid w:val="00CB0942"/>
    <w:rsid w:val="00CB0E64"/>
    <w:rsid w:val="00CB11E5"/>
    <w:rsid w:val="00CB33E7"/>
    <w:rsid w:val="00CB37AA"/>
    <w:rsid w:val="00CB5C59"/>
    <w:rsid w:val="00CC06C2"/>
    <w:rsid w:val="00CC214E"/>
    <w:rsid w:val="00CC328E"/>
    <w:rsid w:val="00CC73F1"/>
    <w:rsid w:val="00CC7BB8"/>
    <w:rsid w:val="00CD030F"/>
    <w:rsid w:val="00CD4189"/>
    <w:rsid w:val="00CD74D7"/>
    <w:rsid w:val="00CE011D"/>
    <w:rsid w:val="00CE0A2D"/>
    <w:rsid w:val="00CE1FED"/>
    <w:rsid w:val="00CE2507"/>
    <w:rsid w:val="00CE3A12"/>
    <w:rsid w:val="00CE5896"/>
    <w:rsid w:val="00CE6C07"/>
    <w:rsid w:val="00CE7B42"/>
    <w:rsid w:val="00CF088E"/>
    <w:rsid w:val="00CF4F34"/>
    <w:rsid w:val="00D0194D"/>
    <w:rsid w:val="00D05783"/>
    <w:rsid w:val="00D0598B"/>
    <w:rsid w:val="00D07C3A"/>
    <w:rsid w:val="00D10D16"/>
    <w:rsid w:val="00D1149E"/>
    <w:rsid w:val="00D13807"/>
    <w:rsid w:val="00D1643B"/>
    <w:rsid w:val="00D20C9E"/>
    <w:rsid w:val="00D21A31"/>
    <w:rsid w:val="00D2269B"/>
    <w:rsid w:val="00D22C74"/>
    <w:rsid w:val="00D23734"/>
    <w:rsid w:val="00D24065"/>
    <w:rsid w:val="00D24918"/>
    <w:rsid w:val="00D2603E"/>
    <w:rsid w:val="00D26251"/>
    <w:rsid w:val="00D265AF"/>
    <w:rsid w:val="00D30BE4"/>
    <w:rsid w:val="00D30D87"/>
    <w:rsid w:val="00D312AA"/>
    <w:rsid w:val="00D31DE5"/>
    <w:rsid w:val="00D36B88"/>
    <w:rsid w:val="00D42C3A"/>
    <w:rsid w:val="00D42CC0"/>
    <w:rsid w:val="00D44F6B"/>
    <w:rsid w:val="00D455F9"/>
    <w:rsid w:val="00D46DEB"/>
    <w:rsid w:val="00D50777"/>
    <w:rsid w:val="00D508ED"/>
    <w:rsid w:val="00D5296D"/>
    <w:rsid w:val="00D55853"/>
    <w:rsid w:val="00D64A26"/>
    <w:rsid w:val="00D657DD"/>
    <w:rsid w:val="00D66B65"/>
    <w:rsid w:val="00D679E2"/>
    <w:rsid w:val="00D72080"/>
    <w:rsid w:val="00D72C95"/>
    <w:rsid w:val="00D80E8C"/>
    <w:rsid w:val="00D821BC"/>
    <w:rsid w:val="00D82393"/>
    <w:rsid w:val="00D82FEE"/>
    <w:rsid w:val="00D83683"/>
    <w:rsid w:val="00D85542"/>
    <w:rsid w:val="00D91496"/>
    <w:rsid w:val="00D926BC"/>
    <w:rsid w:val="00D940AA"/>
    <w:rsid w:val="00DA21FB"/>
    <w:rsid w:val="00DA3D49"/>
    <w:rsid w:val="00DB3A9C"/>
    <w:rsid w:val="00DB79C3"/>
    <w:rsid w:val="00DB7D88"/>
    <w:rsid w:val="00DC0512"/>
    <w:rsid w:val="00DC272D"/>
    <w:rsid w:val="00DC2B54"/>
    <w:rsid w:val="00DC2F0D"/>
    <w:rsid w:val="00DC31B4"/>
    <w:rsid w:val="00DC4573"/>
    <w:rsid w:val="00DC74B9"/>
    <w:rsid w:val="00DD326D"/>
    <w:rsid w:val="00E0045E"/>
    <w:rsid w:val="00E06E64"/>
    <w:rsid w:val="00E10143"/>
    <w:rsid w:val="00E13F30"/>
    <w:rsid w:val="00E14E43"/>
    <w:rsid w:val="00E158D6"/>
    <w:rsid w:val="00E2296B"/>
    <w:rsid w:val="00E22F03"/>
    <w:rsid w:val="00E253EA"/>
    <w:rsid w:val="00E30D33"/>
    <w:rsid w:val="00E33A07"/>
    <w:rsid w:val="00E42146"/>
    <w:rsid w:val="00E43754"/>
    <w:rsid w:val="00E43CAD"/>
    <w:rsid w:val="00E50195"/>
    <w:rsid w:val="00E50EBD"/>
    <w:rsid w:val="00E53EFA"/>
    <w:rsid w:val="00E55AF7"/>
    <w:rsid w:val="00E60DC8"/>
    <w:rsid w:val="00E623FD"/>
    <w:rsid w:val="00E637AE"/>
    <w:rsid w:val="00E646B1"/>
    <w:rsid w:val="00E6472D"/>
    <w:rsid w:val="00E650D6"/>
    <w:rsid w:val="00E67A33"/>
    <w:rsid w:val="00E67DF5"/>
    <w:rsid w:val="00E70A0D"/>
    <w:rsid w:val="00E70D13"/>
    <w:rsid w:val="00E72CD9"/>
    <w:rsid w:val="00E732D5"/>
    <w:rsid w:val="00E73898"/>
    <w:rsid w:val="00E73940"/>
    <w:rsid w:val="00E74B91"/>
    <w:rsid w:val="00E76E64"/>
    <w:rsid w:val="00E805EE"/>
    <w:rsid w:val="00E80802"/>
    <w:rsid w:val="00E8173F"/>
    <w:rsid w:val="00E82DAC"/>
    <w:rsid w:val="00E85557"/>
    <w:rsid w:val="00E86FF3"/>
    <w:rsid w:val="00E87538"/>
    <w:rsid w:val="00E90C99"/>
    <w:rsid w:val="00E93CAC"/>
    <w:rsid w:val="00E943BF"/>
    <w:rsid w:val="00E95CA1"/>
    <w:rsid w:val="00E97210"/>
    <w:rsid w:val="00E97FCE"/>
    <w:rsid w:val="00EA1853"/>
    <w:rsid w:val="00EA22BC"/>
    <w:rsid w:val="00EA2612"/>
    <w:rsid w:val="00EA7680"/>
    <w:rsid w:val="00EB1C6B"/>
    <w:rsid w:val="00EB4A82"/>
    <w:rsid w:val="00EB6029"/>
    <w:rsid w:val="00EB695C"/>
    <w:rsid w:val="00EC088B"/>
    <w:rsid w:val="00EC10C4"/>
    <w:rsid w:val="00EC14AB"/>
    <w:rsid w:val="00EC1548"/>
    <w:rsid w:val="00EC15E4"/>
    <w:rsid w:val="00EC3321"/>
    <w:rsid w:val="00EC7BAC"/>
    <w:rsid w:val="00EC7EC2"/>
    <w:rsid w:val="00ED0576"/>
    <w:rsid w:val="00ED4FED"/>
    <w:rsid w:val="00EE1E7C"/>
    <w:rsid w:val="00EE2C75"/>
    <w:rsid w:val="00EF1297"/>
    <w:rsid w:val="00EF2E5F"/>
    <w:rsid w:val="00EF52BF"/>
    <w:rsid w:val="00F001F9"/>
    <w:rsid w:val="00F01F1B"/>
    <w:rsid w:val="00F03D0D"/>
    <w:rsid w:val="00F138D4"/>
    <w:rsid w:val="00F15E43"/>
    <w:rsid w:val="00F17F0A"/>
    <w:rsid w:val="00F24862"/>
    <w:rsid w:val="00F2542A"/>
    <w:rsid w:val="00F256EE"/>
    <w:rsid w:val="00F269A8"/>
    <w:rsid w:val="00F32602"/>
    <w:rsid w:val="00F35E69"/>
    <w:rsid w:val="00F3793E"/>
    <w:rsid w:val="00F42480"/>
    <w:rsid w:val="00F42AC7"/>
    <w:rsid w:val="00F43CF8"/>
    <w:rsid w:val="00F45301"/>
    <w:rsid w:val="00F47158"/>
    <w:rsid w:val="00F53697"/>
    <w:rsid w:val="00F57EE3"/>
    <w:rsid w:val="00F6132B"/>
    <w:rsid w:val="00F625F6"/>
    <w:rsid w:val="00F63478"/>
    <w:rsid w:val="00F6734E"/>
    <w:rsid w:val="00F702CB"/>
    <w:rsid w:val="00F72FA7"/>
    <w:rsid w:val="00F73B2B"/>
    <w:rsid w:val="00F7662B"/>
    <w:rsid w:val="00F8053B"/>
    <w:rsid w:val="00F80598"/>
    <w:rsid w:val="00F8125A"/>
    <w:rsid w:val="00F858F6"/>
    <w:rsid w:val="00F8795A"/>
    <w:rsid w:val="00F90F25"/>
    <w:rsid w:val="00F9265B"/>
    <w:rsid w:val="00F934B2"/>
    <w:rsid w:val="00F941AF"/>
    <w:rsid w:val="00F95570"/>
    <w:rsid w:val="00F95A19"/>
    <w:rsid w:val="00F968C7"/>
    <w:rsid w:val="00FA374D"/>
    <w:rsid w:val="00FA58AE"/>
    <w:rsid w:val="00FA7904"/>
    <w:rsid w:val="00FB1325"/>
    <w:rsid w:val="00FB195E"/>
    <w:rsid w:val="00FB4639"/>
    <w:rsid w:val="00FB6303"/>
    <w:rsid w:val="00FB6E8F"/>
    <w:rsid w:val="00FB6FDF"/>
    <w:rsid w:val="00FB78E0"/>
    <w:rsid w:val="00FC0891"/>
    <w:rsid w:val="00FC1F6B"/>
    <w:rsid w:val="00FC5A36"/>
    <w:rsid w:val="00FC623D"/>
    <w:rsid w:val="00FC77ED"/>
    <w:rsid w:val="00FC7FE9"/>
    <w:rsid w:val="00FD01A9"/>
    <w:rsid w:val="00FD2334"/>
    <w:rsid w:val="00FD3181"/>
    <w:rsid w:val="00FD54A1"/>
    <w:rsid w:val="00FD7B66"/>
    <w:rsid w:val="00FE2B86"/>
    <w:rsid w:val="00FE3AC3"/>
    <w:rsid w:val="00FE5556"/>
    <w:rsid w:val="00FE5EA0"/>
    <w:rsid w:val="00FE690A"/>
    <w:rsid w:val="00FF0171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647D2D"/>
  <w15:docId w15:val="{23FA0300-2A4B-436A-8F8A-4265FF28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B5283C"/>
    <w:rPr>
      <w:rFonts w:ascii="Times New Roman" w:hAnsi="Times New Roman"/>
      <w:sz w:val="28"/>
      <w:lang w:val="uk-UA" w:eastAsia="uk-UA"/>
    </w:rPr>
  </w:style>
  <w:style w:type="paragraph" w:styleId="1">
    <w:name w:val="heading 1"/>
    <w:basedOn w:val="a0"/>
    <w:next w:val="a0"/>
    <w:link w:val="10"/>
    <w:qFormat/>
    <w:rsid w:val="00B56253"/>
    <w:pPr>
      <w:keepNext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56253"/>
    <w:pPr>
      <w:keepNext/>
      <w:jc w:val="center"/>
      <w:outlineLvl w:val="1"/>
    </w:pPr>
    <w:rPr>
      <w:rFonts w:eastAsia="Arial Unicode MS"/>
      <w:sz w:val="32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56253"/>
    <w:pPr>
      <w:keepNext/>
      <w:widowControl w:val="0"/>
      <w:shd w:val="clear" w:color="auto" w:fill="FFFFFF"/>
      <w:autoSpaceDE w:val="0"/>
      <w:autoSpaceDN w:val="0"/>
      <w:adjustRightInd w:val="0"/>
      <w:spacing w:before="197" w:line="206" w:lineRule="exact"/>
      <w:ind w:right="38"/>
      <w:jc w:val="center"/>
      <w:outlineLvl w:val="2"/>
    </w:pPr>
    <w:rPr>
      <w:rFonts w:ascii="Arial" w:eastAsia="Times New Roman" w:hAnsi="Arial" w:cs="Arial"/>
      <w:b/>
      <w:sz w:val="22"/>
    </w:rPr>
  </w:style>
  <w:style w:type="paragraph" w:styleId="4">
    <w:name w:val="heading 4"/>
    <w:basedOn w:val="a0"/>
    <w:next w:val="a0"/>
    <w:link w:val="40"/>
    <w:qFormat/>
    <w:rsid w:val="00B56253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</w:rPr>
  </w:style>
  <w:style w:type="paragraph" w:styleId="5">
    <w:name w:val="heading 5"/>
    <w:basedOn w:val="a0"/>
    <w:next w:val="a0"/>
    <w:link w:val="5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ind w:left="4536"/>
      <w:jc w:val="both"/>
      <w:outlineLvl w:val="4"/>
    </w:pPr>
    <w:rPr>
      <w:rFonts w:eastAsia="Times New Roman"/>
      <w:i/>
      <w:iCs/>
      <w:szCs w:val="18"/>
      <w:lang w:eastAsia="ru-RU"/>
    </w:rPr>
  </w:style>
  <w:style w:type="paragraph" w:styleId="6">
    <w:name w:val="heading 6"/>
    <w:basedOn w:val="a0"/>
    <w:next w:val="a0"/>
    <w:link w:val="6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jc w:val="center"/>
      <w:outlineLvl w:val="5"/>
    </w:pPr>
    <w:rPr>
      <w:rFonts w:eastAsia="Times New Roman"/>
      <w:b/>
      <w:bCs/>
      <w:szCs w:val="18"/>
      <w:lang w:eastAsia="ru-RU"/>
    </w:rPr>
  </w:style>
  <w:style w:type="paragraph" w:styleId="7">
    <w:name w:val="heading 7"/>
    <w:basedOn w:val="a0"/>
    <w:next w:val="a0"/>
    <w:link w:val="7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ind w:left="4536"/>
      <w:jc w:val="both"/>
      <w:outlineLvl w:val="6"/>
    </w:pPr>
    <w:rPr>
      <w:rFonts w:eastAsia="Times New Roman"/>
      <w:szCs w:val="18"/>
      <w:lang w:eastAsia="ru-RU"/>
    </w:rPr>
  </w:style>
  <w:style w:type="paragraph" w:styleId="9">
    <w:name w:val="heading 9"/>
    <w:basedOn w:val="a0"/>
    <w:next w:val="a0"/>
    <w:link w:val="90"/>
    <w:qFormat/>
    <w:rsid w:val="00B56253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62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link w:val="2"/>
    <w:rsid w:val="00B56253"/>
    <w:rPr>
      <w:rFonts w:ascii="Times New Roman" w:eastAsia="Arial Unicode MS" w:hAnsi="Times New Roman" w:cs="Times New Roman"/>
      <w:sz w:val="32"/>
      <w:szCs w:val="24"/>
      <w:lang w:val="uk-UA" w:eastAsia="ru-RU"/>
    </w:rPr>
  </w:style>
  <w:style w:type="character" w:customStyle="1" w:styleId="30">
    <w:name w:val="Заголовок 3 Знак"/>
    <w:link w:val="3"/>
    <w:rsid w:val="00B56253"/>
    <w:rPr>
      <w:rFonts w:ascii="Arial" w:eastAsia="Times New Roman" w:hAnsi="Arial" w:cs="Arial"/>
      <w:b/>
      <w:szCs w:val="20"/>
      <w:shd w:val="clear" w:color="auto" w:fill="FFFFFF"/>
      <w:lang w:val="uk-UA" w:eastAsia="uk-UA"/>
    </w:rPr>
  </w:style>
  <w:style w:type="character" w:customStyle="1" w:styleId="40">
    <w:name w:val="Заголовок 4 Знак"/>
    <w:link w:val="4"/>
    <w:rsid w:val="00B5625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uk-UA" w:eastAsia="uk-UA"/>
    </w:rPr>
  </w:style>
  <w:style w:type="character" w:customStyle="1" w:styleId="50">
    <w:name w:val="Заголовок 5 Знак"/>
    <w:link w:val="5"/>
    <w:rsid w:val="00B56253"/>
    <w:rPr>
      <w:rFonts w:ascii="Times New Roman" w:eastAsia="Times New Roman" w:hAnsi="Times New Roman" w:cs="Times New Roman"/>
      <w:i/>
      <w:iCs/>
      <w:sz w:val="28"/>
      <w:szCs w:val="18"/>
      <w:lang w:val="uk-UA" w:eastAsia="ru-RU"/>
    </w:rPr>
  </w:style>
  <w:style w:type="character" w:customStyle="1" w:styleId="60">
    <w:name w:val="Заголовок 6 Знак"/>
    <w:link w:val="6"/>
    <w:rsid w:val="00B56253"/>
    <w:rPr>
      <w:rFonts w:ascii="Times New Roman" w:eastAsia="Times New Roman" w:hAnsi="Times New Roman" w:cs="Times New Roman"/>
      <w:b/>
      <w:bCs/>
      <w:sz w:val="28"/>
      <w:szCs w:val="18"/>
      <w:lang w:val="uk-UA" w:eastAsia="ru-RU"/>
    </w:rPr>
  </w:style>
  <w:style w:type="character" w:customStyle="1" w:styleId="70">
    <w:name w:val="Заголовок 7 Знак"/>
    <w:link w:val="7"/>
    <w:rsid w:val="00B56253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character" w:customStyle="1" w:styleId="90">
    <w:name w:val="Заголовок 9 Знак"/>
    <w:link w:val="9"/>
    <w:rsid w:val="00B56253"/>
    <w:rPr>
      <w:rFonts w:ascii="Arial" w:eastAsia="Times New Roman" w:hAnsi="Arial" w:cs="Arial"/>
      <w:lang w:val="uk-UA" w:eastAsia="ru-RU"/>
    </w:rPr>
  </w:style>
  <w:style w:type="paragraph" w:styleId="a4">
    <w:name w:val="header"/>
    <w:basedOn w:val="a0"/>
    <w:link w:val="a5"/>
    <w:uiPriority w:val="99"/>
    <w:rsid w:val="00B5625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rsid w:val="00B562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page number"/>
    <w:rsid w:val="00B56253"/>
  </w:style>
  <w:style w:type="paragraph" w:styleId="a7">
    <w:name w:val="footer"/>
    <w:basedOn w:val="a0"/>
    <w:link w:val="a8"/>
    <w:uiPriority w:val="99"/>
    <w:unhideWhenUsed/>
    <w:rsid w:val="00B5625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B56253"/>
    <w:rPr>
      <w:rFonts w:ascii="Times New Roman" w:eastAsia="Calibri" w:hAnsi="Times New Roman" w:cs="Times New Roman"/>
      <w:sz w:val="28"/>
      <w:szCs w:val="20"/>
      <w:lang w:val="uk-UA" w:eastAsia="uk-UA"/>
    </w:rPr>
  </w:style>
  <w:style w:type="paragraph" w:styleId="a9">
    <w:name w:val="Body Text"/>
    <w:basedOn w:val="a0"/>
    <w:link w:val="aa"/>
    <w:rsid w:val="00B56253"/>
    <w:pPr>
      <w:spacing w:after="120"/>
    </w:pPr>
    <w:rPr>
      <w:rFonts w:eastAsia="Times New Roman"/>
      <w:sz w:val="24"/>
      <w:szCs w:val="24"/>
      <w:lang w:val="ru-RU" w:eastAsia="ru-RU"/>
    </w:rPr>
  </w:style>
  <w:style w:type="character" w:customStyle="1" w:styleId="aa">
    <w:name w:val="Основной текст Знак"/>
    <w:link w:val="a9"/>
    <w:rsid w:val="00B56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B56253"/>
    <w:rPr>
      <w:rFonts w:eastAsia="Times New Roman"/>
      <w:sz w:val="22"/>
      <w:szCs w:val="22"/>
      <w:lang w:eastAsia="en-US"/>
    </w:rPr>
  </w:style>
  <w:style w:type="character" w:styleId="ab">
    <w:name w:val="Emphasis"/>
    <w:qFormat/>
    <w:rsid w:val="00B56253"/>
    <w:rPr>
      <w:i/>
      <w:iCs/>
    </w:rPr>
  </w:style>
  <w:style w:type="paragraph" w:customStyle="1" w:styleId="12">
    <w:name w:val="Название1"/>
    <w:basedOn w:val="a0"/>
    <w:link w:val="ac"/>
    <w:qFormat/>
    <w:rsid w:val="00B56253"/>
    <w:pPr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link w:val="12"/>
    <w:rsid w:val="00B562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d">
    <w:name w:val="Title"/>
    <w:basedOn w:val="a0"/>
    <w:next w:val="a9"/>
    <w:rsid w:val="00B56253"/>
    <w:pPr>
      <w:keepNext/>
      <w:widowControl w:val="0"/>
      <w:suppressAutoHyphens/>
      <w:autoSpaceDE w:val="0"/>
      <w:spacing w:before="240" w:after="120"/>
      <w:ind w:left="120" w:firstLine="1"/>
      <w:jc w:val="center"/>
    </w:pPr>
    <w:rPr>
      <w:rFonts w:ascii="Albany" w:eastAsia="HG Mincho Light J" w:hAnsi="Albany" w:cs="Arial Unicode MS"/>
      <w:szCs w:val="28"/>
    </w:rPr>
  </w:style>
  <w:style w:type="paragraph" w:styleId="ae">
    <w:name w:val="Subtitle"/>
    <w:basedOn w:val="a0"/>
    <w:link w:val="af"/>
    <w:qFormat/>
    <w:rsid w:val="00B56253"/>
    <w:pPr>
      <w:jc w:val="center"/>
    </w:pPr>
    <w:rPr>
      <w:rFonts w:eastAsia="Times New Roman"/>
      <w:b/>
      <w:sz w:val="48"/>
      <w:lang w:eastAsia="ru-RU"/>
    </w:rPr>
  </w:style>
  <w:style w:type="character" w:customStyle="1" w:styleId="af">
    <w:name w:val="Подзаголовок Знак"/>
    <w:link w:val="ae"/>
    <w:rsid w:val="00B56253"/>
    <w:rPr>
      <w:rFonts w:ascii="Times New Roman" w:eastAsia="Times New Roman" w:hAnsi="Times New Roman" w:cs="Times New Roman"/>
      <w:b/>
      <w:sz w:val="48"/>
      <w:szCs w:val="20"/>
      <w:lang w:val="uk-UA" w:eastAsia="ru-RU"/>
    </w:rPr>
  </w:style>
  <w:style w:type="paragraph" w:styleId="31">
    <w:name w:val="Body Text Indent 3"/>
    <w:basedOn w:val="a0"/>
    <w:link w:val="32"/>
    <w:rsid w:val="00B56253"/>
    <w:pPr>
      <w:spacing w:after="120"/>
      <w:ind w:left="283"/>
    </w:pPr>
    <w:rPr>
      <w:rFonts w:eastAsia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1"/>
    <w:rsid w:val="00B5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0"/>
    <w:rsid w:val="00B5625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eastAsia="Times New Roman" w:hAnsi="Times New Roman CYR" w:cs="Arial"/>
    </w:rPr>
  </w:style>
  <w:style w:type="paragraph" w:styleId="af0">
    <w:name w:val="Body Text Indent"/>
    <w:basedOn w:val="a0"/>
    <w:link w:val="af1"/>
    <w:rsid w:val="00B56253"/>
    <w:pPr>
      <w:widowControl w:val="0"/>
      <w:autoSpaceDE w:val="0"/>
      <w:autoSpaceDN w:val="0"/>
      <w:adjustRightInd w:val="0"/>
      <w:ind w:firstLine="284"/>
    </w:pPr>
    <w:rPr>
      <w:rFonts w:ascii="Arial" w:eastAsia="Times New Roman" w:hAnsi="Arial" w:cs="Arial"/>
      <w:sz w:val="20"/>
    </w:rPr>
  </w:style>
  <w:style w:type="character" w:customStyle="1" w:styleId="af1">
    <w:name w:val="Основной текст с отступом Знак"/>
    <w:link w:val="af0"/>
    <w:rsid w:val="00B56253"/>
    <w:rPr>
      <w:rFonts w:ascii="Arial" w:eastAsia="Times New Roman" w:hAnsi="Arial" w:cs="Arial"/>
      <w:sz w:val="20"/>
      <w:szCs w:val="20"/>
      <w:lang w:val="uk-UA" w:eastAsia="uk-UA"/>
    </w:rPr>
  </w:style>
  <w:style w:type="paragraph" w:styleId="22">
    <w:name w:val="Body Text 2"/>
    <w:basedOn w:val="a0"/>
    <w:link w:val="23"/>
    <w:rsid w:val="00B56253"/>
    <w:pPr>
      <w:widowControl w:val="0"/>
      <w:shd w:val="clear" w:color="auto" w:fill="FFFFFF"/>
      <w:autoSpaceDE w:val="0"/>
      <w:autoSpaceDN w:val="0"/>
      <w:adjustRightInd w:val="0"/>
      <w:spacing w:line="202" w:lineRule="exact"/>
      <w:jc w:val="both"/>
    </w:pPr>
    <w:rPr>
      <w:rFonts w:ascii="Arial" w:eastAsia="Times New Roman" w:hAnsi="Arial" w:cs="Arial"/>
      <w:color w:val="000000"/>
      <w:spacing w:val="5"/>
      <w:sz w:val="18"/>
    </w:rPr>
  </w:style>
  <w:style w:type="character" w:customStyle="1" w:styleId="23">
    <w:name w:val="Основной текст 2 Знак"/>
    <w:link w:val="22"/>
    <w:rsid w:val="00B56253"/>
    <w:rPr>
      <w:rFonts w:ascii="Arial" w:eastAsia="Times New Roman" w:hAnsi="Arial" w:cs="Arial"/>
      <w:color w:val="000000"/>
      <w:spacing w:val="5"/>
      <w:sz w:val="18"/>
      <w:szCs w:val="20"/>
      <w:shd w:val="clear" w:color="auto" w:fill="FFFFFF"/>
      <w:lang w:val="uk-UA" w:eastAsia="uk-UA"/>
    </w:rPr>
  </w:style>
  <w:style w:type="paragraph" w:styleId="24">
    <w:name w:val="Body Text Indent 2"/>
    <w:basedOn w:val="a0"/>
    <w:link w:val="25"/>
    <w:rsid w:val="00B56253"/>
    <w:pPr>
      <w:widowControl w:val="0"/>
      <w:shd w:val="clear" w:color="auto" w:fill="FFFFFF"/>
      <w:autoSpaceDE w:val="0"/>
      <w:autoSpaceDN w:val="0"/>
      <w:adjustRightInd w:val="0"/>
      <w:spacing w:line="197" w:lineRule="exact"/>
      <w:ind w:left="567"/>
    </w:pPr>
    <w:rPr>
      <w:rFonts w:ascii="Arial" w:eastAsia="Times New Roman" w:hAnsi="Arial" w:cs="Arial"/>
      <w:color w:val="000000"/>
      <w:sz w:val="18"/>
    </w:rPr>
  </w:style>
  <w:style w:type="character" w:customStyle="1" w:styleId="25">
    <w:name w:val="Основной текст с отступом 2 Знак"/>
    <w:link w:val="24"/>
    <w:rsid w:val="00B56253"/>
    <w:rPr>
      <w:rFonts w:ascii="Arial" w:eastAsia="Times New Roman" w:hAnsi="Arial" w:cs="Arial"/>
      <w:color w:val="000000"/>
      <w:sz w:val="18"/>
      <w:szCs w:val="20"/>
      <w:shd w:val="clear" w:color="auto" w:fill="FFFFFF"/>
      <w:lang w:val="uk-UA" w:eastAsia="uk-UA"/>
    </w:rPr>
  </w:style>
  <w:style w:type="paragraph" w:styleId="af2">
    <w:name w:val="Block Text"/>
    <w:basedOn w:val="a0"/>
    <w:rsid w:val="00B56253"/>
    <w:pPr>
      <w:widowControl w:val="0"/>
      <w:shd w:val="clear" w:color="auto" w:fill="FFFFFF"/>
      <w:autoSpaceDE w:val="0"/>
      <w:autoSpaceDN w:val="0"/>
      <w:adjustRightInd w:val="0"/>
      <w:spacing w:line="197" w:lineRule="exact"/>
      <w:ind w:left="19" w:right="14" w:firstLine="571"/>
    </w:pPr>
    <w:rPr>
      <w:rFonts w:ascii="Arial" w:eastAsia="Times New Roman" w:hAnsi="Arial" w:cs="Arial"/>
      <w:sz w:val="22"/>
    </w:rPr>
  </w:style>
  <w:style w:type="paragraph" w:styleId="33">
    <w:name w:val="Body Text 3"/>
    <w:basedOn w:val="a0"/>
    <w:link w:val="34"/>
    <w:rsid w:val="00B56253"/>
    <w:pPr>
      <w:widowControl w:val="0"/>
      <w:shd w:val="clear" w:color="auto" w:fill="FFFFFF"/>
      <w:tabs>
        <w:tab w:val="left" w:pos="806"/>
      </w:tabs>
      <w:autoSpaceDE w:val="0"/>
      <w:autoSpaceDN w:val="0"/>
      <w:adjustRightInd w:val="0"/>
      <w:spacing w:before="206" w:line="197" w:lineRule="exact"/>
    </w:pPr>
    <w:rPr>
      <w:rFonts w:ascii="Arial" w:eastAsia="Times New Roman" w:hAnsi="Arial" w:cs="Arial"/>
      <w:sz w:val="22"/>
    </w:rPr>
  </w:style>
  <w:style w:type="character" w:customStyle="1" w:styleId="34">
    <w:name w:val="Основной текст 3 Знак"/>
    <w:link w:val="33"/>
    <w:rsid w:val="00B56253"/>
    <w:rPr>
      <w:rFonts w:ascii="Arial" w:eastAsia="Times New Roman" w:hAnsi="Arial" w:cs="Arial"/>
      <w:szCs w:val="20"/>
      <w:shd w:val="clear" w:color="auto" w:fill="FFFFFF"/>
      <w:lang w:val="uk-UA" w:eastAsia="uk-UA"/>
    </w:rPr>
  </w:style>
  <w:style w:type="paragraph" w:customStyle="1" w:styleId="af3">
    <w:name w:val="Знак Знак Знак Знак Знак Знак Знак Знак Знак Знак Знак Знак"/>
    <w:basedOn w:val="a0"/>
    <w:rsid w:val="00B56253"/>
    <w:rPr>
      <w:rFonts w:ascii="Verdana" w:eastAsia="Times New Roman" w:hAnsi="Verdana" w:cs="Verdana"/>
      <w:sz w:val="20"/>
      <w:lang w:eastAsia="en-US"/>
    </w:rPr>
  </w:style>
  <w:style w:type="paragraph" w:styleId="HTML">
    <w:name w:val="HTML Preformatted"/>
    <w:basedOn w:val="a0"/>
    <w:link w:val="HTML0"/>
    <w:rsid w:val="00B56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ru-RU" w:eastAsia="ru-RU"/>
    </w:rPr>
  </w:style>
  <w:style w:type="character" w:customStyle="1" w:styleId="HTML0">
    <w:name w:val="Стандартный HTML Знак"/>
    <w:link w:val="HTML"/>
    <w:rsid w:val="00B562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0"/>
    <w:link w:val="af5"/>
    <w:rsid w:val="00B56253"/>
    <w:pPr>
      <w:spacing w:before="136" w:after="136"/>
    </w:pPr>
    <w:rPr>
      <w:rFonts w:eastAsia="Times New Roman"/>
      <w:sz w:val="24"/>
      <w:szCs w:val="24"/>
    </w:rPr>
  </w:style>
  <w:style w:type="paragraph" w:styleId="af6">
    <w:name w:val="Note Heading"/>
    <w:basedOn w:val="a0"/>
    <w:next w:val="a0"/>
    <w:link w:val="af7"/>
    <w:rsid w:val="00B562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lang w:val="ru-RU" w:eastAsia="ru-RU"/>
    </w:rPr>
  </w:style>
  <w:style w:type="character" w:customStyle="1" w:styleId="af7">
    <w:name w:val="Заголовок записки Знак"/>
    <w:link w:val="af6"/>
    <w:rsid w:val="00B5625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List Bullet"/>
    <w:basedOn w:val="a0"/>
    <w:autoRedefine/>
    <w:rsid w:val="00B56253"/>
    <w:pPr>
      <w:widowControl w:val="0"/>
      <w:autoSpaceDE w:val="0"/>
      <w:autoSpaceDN w:val="0"/>
      <w:adjustRightInd w:val="0"/>
      <w:spacing w:line="260" w:lineRule="auto"/>
      <w:ind w:firstLine="432"/>
      <w:jc w:val="both"/>
    </w:pPr>
    <w:rPr>
      <w:rFonts w:eastAsia="Times New Roman"/>
      <w:sz w:val="18"/>
      <w:szCs w:val="18"/>
      <w:lang w:eastAsia="ru-RU"/>
    </w:rPr>
  </w:style>
  <w:style w:type="paragraph" w:customStyle="1" w:styleId="af9">
    <w:name w:val="Должность в подписи"/>
    <w:basedOn w:val="a"/>
    <w:next w:val="a0"/>
    <w:rsid w:val="00B56253"/>
    <w:pPr>
      <w:keepNext/>
      <w:widowControl/>
      <w:autoSpaceDE/>
      <w:autoSpaceDN/>
      <w:adjustRightInd/>
      <w:spacing w:line="220" w:lineRule="atLeast"/>
      <w:ind w:left="0" w:firstLine="0"/>
      <w:jc w:val="left"/>
    </w:pPr>
    <w:rPr>
      <w:rFonts w:ascii="Arial" w:hAnsi="Arial"/>
      <w:spacing w:val="-5"/>
      <w:sz w:val="20"/>
      <w:szCs w:val="20"/>
      <w:lang w:val="en-US"/>
    </w:rPr>
  </w:style>
  <w:style w:type="paragraph" w:styleId="a">
    <w:name w:val="Signature"/>
    <w:basedOn w:val="a0"/>
    <w:link w:val="afa"/>
    <w:rsid w:val="00B56253"/>
    <w:pPr>
      <w:widowControl w:val="0"/>
      <w:numPr>
        <w:numId w:val="1"/>
      </w:numPr>
      <w:tabs>
        <w:tab w:val="clear" w:pos="360"/>
      </w:tabs>
      <w:autoSpaceDE w:val="0"/>
      <w:autoSpaceDN w:val="0"/>
      <w:adjustRightInd w:val="0"/>
      <w:spacing w:line="260" w:lineRule="auto"/>
      <w:ind w:left="4252" w:hanging="800"/>
      <w:jc w:val="both"/>
    </w:pPr>
    <w:rPr>
      <w:rFonts w:eastAsia="Times New Roman"/>
      <w:sz w:val="18"/>
      <w:szCs w:val="18"/>
      <w:lang w:eastAsia="ru-RU"/>
    </w:rPr>
  </w:style>
  <w:style w:type="character" w:customStyle="1" w:styleId="afa">
    <w:name w:val="Подпись Знак"/>
    <w:link w:val="a"/>
    <w:rsid w:val="00B56253"/>
    <w:rPr>
      <w:rFonts w:ascii="Times New Roman" w:eastAsia="Times New Roman" w:hAnsi="Times New Roman"/>
      <w:sz w:val="18"/>
      <w:szCs w:val="18"/>
      <w:lang w:val="uk-UA"/>
    </w:rPr>
  </w:style>
  <w:style w:type="paragraph" w:styleId="afb">
    <w:name w:val="List Paragraph"/>
    <w:basedOn w:val="a0"/>
    <w:qFormat/>
    <w:rsid w:val="00B5625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</w:rPr>
  </w:style>
  <w:style w:type="paragraph" w:customStyle="1" w:styleId="ms-rteelement-p">
    <w:name w:val="ms-rteelement-p"/>
    <w:basedOn w:val="a0"/>
    <w:rsid w:val="00B56253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fc">
    <w:name w:val="Balloon Text"/>
    <w:basedOn w:val="a0"/>
    <w:link w:val="afd"/>
    <w:uiPriority w:val="99"/>
    <w:semiHidden/>
    <w:unhideWhenUsed/>
    <w:rsid w:val="00B56253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B56253"/>
    <w:rPr>
      <w:rFonts w:ascii="Tahoma" w:eastAsia="Calibri" w:hAnsi="Tahoma" w:cs="Tahoma"/>
      <w:sz w:val="16"/>
      <w:szCs w:val="16"/>
      <w:lang w:val="uk-UA" w:eastAsia="uk-UA"/>
    </w:rPr>
  </w:style>
  <w:style w:type="character" w:styleId="afe">
    <w:name w:val="Hyperlink"/>
    <w:uiPriority w:val="99"/>
    <w:semiHidden/>
    <w:unhideWhenUsed/>
    <w:rsid w:val="00FC7FE9"/>
    <w:rPr>
      <w:color w:val="0000FF"/>
      <w:u w:val="single"/>
    </w:rPr>
  </w:style>
  <w:style w:type="paragraph" w:customStyle="1" w:styleId="FR2">
    <w:name w:val="FR2"/>
    <w:rsid w:val="000A306D"/>
    <w:pPr>
      <w:widowControl w:val="0"/>
      <w:autoSpaceDE w:val="0"/>
      <w:autoSpaceDN w:val="0"/>
      <w:spacing w:before="180"/>
      <w:ind w:left="600" w:right="400" w:hanging="580"/>
    </w:pPr>
    <w:rPr>
      <w:rFonts w:ascii="Arial" w:eastAsia="Times New Roman" w:hAnsi="Arial" w:cs="Arial"/>
      <w:sz w:val="24"/>
      <w:szCs w:val="24"/>
      <w:lang w:val="uk-UA"/>
    </w:rPr>
  </w:style>
  <w:style w:type="character" w:customStyle="1" w:styleId="af5">
    <w:name w:val="Обычный (Интернет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f4"/>
    <w:locked/>
    <w:rsid w:val="00836C6A"/>
    <w:rPr>
      <w:rFonts w:ascii="Times New Roman" w:eastAsia="Times New Roman" w:hAnsi="Times New Roman"/>
      <w:sz w:val="24"/>
      <w:szCs w:val="24"/>
      <w:lang w:val="uk-UA" w:eastAsia="uk-UA"/>
    </w:rPr>
  </w:style>
  <w:style w:type="table" w:styleId="aff">
    <w:name w:val="Table Grid"/>
    <w:basedOn w:val="a2"/>
    <w:uiPriority w:val="59"/>
    <w:rsid w:val="002E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ий текст (2)_"/>
    <w:link w:val="210"/>
    <w:uiPriority w:val="99"/>
    <w:locked/>
    <w:rsid w:val="00CA6ECC"/>
    <w:rPr>
      <w:sz w:val="28"/>
      <w:szCs w:val="28"/>
      <w:shd w:val="clear" w:color="auto" w:fill="FFFFFF"/>
    </w:rPr>
  </w:style>
  <w:style w:type="paragraph" w:customStyle="1" w:styleId="210">
    <w:name w:val="Основний текст (2)1"/>
    <w:basedOn w:val="a0"/>
    <w:link w:val="26"/>
    <w:uiPriority w:val="99"/>
    <w:rsid w:val="00CA6ECC"/>
    <w:pPr>
      <w:widowControl w:val="0"/>
      <w:shd w:val="clear" w:color="auto" w:fill="FFFFFF"/>
      <w:spacing w:before="240" w:line="312" w:lineRule="exact"/>
      <w:ind w:hanging="380"/>
      <w:jc w:val="both"/>
    </w:pPr>
    <w:rPr>
      <w:rFonts w:ascii="Calibri" w:hAnsi="Calibri"/>
      <w:szCs w:val="28"/>
      <w:lang w:val="ru-RU" w:eastAsia="ru-RU"/>
    </w:rPr>
  </w:style>
  <w:style w:type="character" w:customStyle="1" w:styleId="291">
    <w:name w:val="Основний текст (2) + 91"/>
    <w:aliases w:val="5 pt14"/>
    <w:uiPriority w:val="99"/>
    <w:rsid w:val="00CA6EC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3">
    <w:name w:val="Знак Знак Знак Знак1 Знак Знак Знак"/>
    <w:basedOn w:val="a0"/>
    <w:rsid w:val="00EC15E4"/>
    <w:rPr>
      <w:rFonts w:ascii="Verdana" w:eastAsia="Times New Roman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4F0BE-A034-4C32-9A29-D83A2291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OOM</dc:creator>
  <cp:lastModifiedBy>Оксана</cp:lastModifiedBy>
  <cp:revision>11</cp:revision>
  <cp:lastPrinted>2022-11-09T10:38:00Z</cp:lastPrinted>
  <dcterms:created xsi:type="dcterms:W3CDTF">2023-07-26T13:23:00Z</dcterms:created>
  <dcterms:modified xsi:type="dcterms:W3CDTF">2023-07-28T13:02:00Z</dcterms:modified>
</cp:coreProperties>
</file>