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52" w:rsidRPr="00613C19" w:rsidRDefault="00613C19" w:rsidP="00613C1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ПОЯСНЮВАЛЬНА ЗАПИСКА</w:t>
      </w:r>
    </w:p>
    <w:p w:rsidR="00613C19" w:rsidRPr="00613C19" w:rsidRDefault="006A488F" w:rsidP="00613C19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проє</w:t>
      </w:r>
      <w:r w:rsidR="00613C19" w:rsidRPr="00613C19">
        <w:rPr>
          <w:rFonts w:ascii="Times New Roman" w:eastAsia="Times New Roman" w:hAnsi="Times New Roman" w:cs="Times New Roman"/>
          <w:b w:val="0"/>
          <w:color w:val="auto"/>
          <w:lang w:eastAsia="ru-RU"/>
        </w:rPr>
        <w:t>кту</w:t>
      </w:r>
      <w:proofErr w:type="spellEnd"/>
      <w:r w:rsidR="00613C19" w:rsidRPr="00613C1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рішення міської ради </w:t>
      </w:r>
      <w:r w:rsidR="00613C19" w:rsidRPr="007C02E0">
        <w:rPr>
          <w:rFonts w:ascii="Times New Roman" w:eastAsia="Times New Roman" w:hAnsi="Times New Roman" w:cs="Times New Roman"/>
          <w:b w:val="0"/>
          <w:color w:val="auto"/>
          <w:lang w:eastAsia="ru-RU"/>
        </w:rPr>
        <w:t>«</w:t>
      </w:r>
      <w:r w:rsidR="00613C19" w:rsidRPr="00613C19">
        <w:rPr>
          <w:rFonts w:ascii="Times New Roman" w:eastAsia="Times New Roman" w:hAnsi="Times New Roman" w:cs="Times New Roman"/>
          <w:b w:val="0"/>
          <w:color w:val="auto"/>
          <w:lang w:eastAsia="ru-RU"/>
        </w:rPr>
        <w:t>Про присвоєння</w:t>
      </w:r>
      <w:r w:rsidR="00613C19" w:rsidRPr="00613C19">
        <w:rPr>
          <w:rFonts w:ascii="Times New Roman" w:hAnsi="Times New Roman" w:cs="Times New Roman"/>
          <w:b w:val="0"/>
          <w:color w:val="auto"/>
        </w:rPr>
        <w:t xml:space="preserve"> комунальному закладу позашкільної мистецької освіти «Чернігівська </w:t>
      </w:r>
      <w:r w:rsidR="007C02E0">
        <w:rPr>
          <w:rFonts w:ascii="Times New Roman" w:hAnsi="Times New Roman" w:cs="Times New Roman"/>
          <w:b w:val="0"/>
          <w:color w:val="auto"/>
        </w:rPr>
        <w:t>художня</w:t>
      </w:r>
      <w:r w:rsidR="00613C19" w:rsidRPr="00613C19">
        <w:rPr>
          <w:rFonts w:ascii="Times New Roman" w:hAnsi="Times New Roman" w:cs="Times New Roman"/>
          <w:b w:val="0"/>
          <w:color w:val="auto"/>
        </w:rPr>
        <w:t xml:space="preserve"> школа</w:t>
      </w:r>
      <w:r w:rsidR="00666DB1">
        <w:rPr>
          <w:rFonts w:ascii="Times New Roman" w:hAnsi="Times New Roman" w:cs="Times New Roman"/>
          <w:b w:val="0"/>
          <w:color w:val="auto"/>
        </w:rPr>
        <w:t xml:space="preserve">» </w:t>
      </w:r>
      <w:r w:rsidR="007C02E0">
        <w:rPr>
          <w:rFonts w:ascii="Times New Roman" w:hAnsi="Times New Roman" w:cs="Times New Roman"/>
          <w:b w:val="0"/>
          <w:color w:val="auto"/>
        </w:rPr>
        <w:br/>
      </w:r>
      <w:r w:rsidR="00666DB1">
        <w:rPr>
          <w:rFonts w:ascii="Times New Roman" w:hAnsi="Times New Roman" w:cs="Times New Roman"/>
          <w:b w:val="0"/>
          <w:color w:val="auto"/>
        </w:rPr>
        <w:t xml:space="preserve">імені </w:t>
      </w:r>
      <w:r w:rsidR="007C02E0">
        <w:rPr>
          <w:rFonts w:ascii="Times New Roman" w:hAnsi="Times New Roman" w:cs="Times New Roman"/>
          <w:b w:val="0"/>
          <w:color w:val="auto"/>
        </w:rPr>
        <w:t xml:space="preserve">Івана </w:t>
      </w:r>
      <w:proofErr w:type="spellStart"/>
      <w:r w:rsidR="007C02E0">
        <w:rPr>
          <w:rFonts w:ascii="Times New Roman" w:hAnsi="Times New Roman" w:cs="Times New Roman"/>
          <w:b w:val="0"/>
          <w:color w:val="auto"/>
        </w:rPr>
        <w:t>Рашевського</w:t>
      </w:r>
      <w:proofErr w:type="spellEnd"/>
    </w:p>
    <w:p w:rsidR="00B25E9E" w:rsidRPr="00B25E9E" w:rsidRDefault="00B25E9E" w:rsidP="00136B33">
      <w:pPr>
        <w:tabs>
          <w:tab w:val="left" w:pos="1620"/>
        </w:tabs>
        <w:ind w:firstLine="567"/>
        <w:rPr>
          <w:rFonts w:eastAsia="Times New Roman" w:cs="Times New Roman"/>
          <w:sz w:val="12"/>
          <w:szCs w:val="12"/>
          <w:lang w:eastAsia="ru-RU"/>
        </w:rPr>
      </w:pPr>
    </w:p>
    <w:p w:rsidR="00C05452" w:rsidRDefault="00950E34" w:rsidP="00136B33">
      <w:pPr>
        <w:tabs>
          <w:tab w:val="left" w:pos="1620"/>
        </w:tabs>
        <w:ind w:firstLine="567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Про</w:t>
      </w:r>
      <w:r w:rsidR="006A488F">
        <w:rPr>
          <w:rFonts w:eastAsia="Times New Roman" w:cs="Times New Roman"/>
          <w:szCs w:val="28"/>
          <w:lang w:eastAsia="ru-RU"/>
        </w:rPr>
        <w:t>є</w:t>
      </w:r>
      <w:r>
        <w:rPr>
          <w:rFonts w:eastAsia="Times New Roman" w:cs="Times New Roman"/>
          <w:szCs w:val="28"/>
          <w:lang w:eastAsia="ru-RU"/>
        </w:rPr>
        <w:t>ктом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рішення пропонується </w:t>
      </w:r>
      <w:r w:rsidR="00136B33">
        <w:rPr>
          <w:rFonts w:eastAsia="Times New Roman" w:cs="Times New Roman"/>
          <w:szCs w:val="28"/>
          <w:lang w:eastAsia="ru-RU"/>
        </w:rPr>
        <w:t>присвоїти ім</w:t>
      </w:r>
      <w:r w:rsidR="00136B33" w:rsidRPr="00D72C9E">
        <w:rPr>
          <w:rFonts w:eastAsia="Times New Roman" w:cs="Times New Roman"/>
          <w:szCs w:val="28"/>
          <w:lang w:eastAsia="ru-RU"/>
        </w:rPr>
        <w:t>’</w:t>
      </w:r>
      <w:r w:rsidR="00136B33">
        <w:rPr>
          <w:rFonts w:eastAsia="Times New Roman" w:cs="Times New Roman"/>
          <w:szCs w:val="28"/>
          <w:lang w:eastAsia="ru-RU"/>
        </w:rPr>
        <w:t xml:space="preserve">я </w:t>
      </w:r>
      <w:r w:rsidR="007C02E0">
        <w:rPr>
          <w:rFonts w:eastAsia="Times New Roman" w:cs="Times New Roman"/>
          <w:szCs w:val="28"/>
          <w:lang w:eastAsia="ru-RU"/>
        </w:rPr>
        <w:t xml:space="preserve">Івана </w:t>
      </w:r>
      <w:proofErr w:type="spellStart"/>
      <w:r w:rsidR="007C02E0">
        <w:rPr>
          <w:rFonts w:eastAsia="Times New Roman" w:cs="Times New Roman"/>
          <w:szCs w:val="28"/>
          <w:lang w:eastAsia="ru-RU"/>
        </w:rPr>
        <w:t>Рашевського</w:t>
      </w:r>
      <w:proofErr w:type="spellEnd"/>
      <w:r w:rsidR="00136B33">
        <w:rPr>
          <w:rFonts w:eastAsia="Times New Roman" w:cs="Times New Roman"/>
          <w:szCs w:val="28"/>
          <w:lang w:eastAsia="ru-RU"/>
        </w:rPr>
        <w:t xml:space="preserve"> комунальному закладу позашкільної мистецької освіти</w:t>
      </w:r>
      <w:r w:rsidR="00D72C9E">
        <w:rPr>
          <w:rFonts w:eastAsia="Times New Roman" w:cs="Times New Roman"/>
          <w:szCs w:val="28"/>
          <w:lang w:eastAsia="ru-RU"/>
        </w:rPr>
        <w:t xml:space="preserve"> «Чернігівська </w:t>
      </w:r>
      <w:r w:rsidR="007C02E0">
        <w:rPr>
          <w:rFonts w:eastAsia="Times New Roman" w:cs="Times New Roman"/>
          <w:szCs w:val="28"/>
          <w:lang w:eastAsia="ru-RU"/>
        </w:rPr>
        <w:t xml:space="preserve">художня </w:t>
      </w:r>
      <w:r w:rsidR="00D72C9E">
        <w:rPr>
          <w:rFonts w:eastAsia="Times New Roman" w:cs="Times New Roman"/>
          <w:szCs w:val="28"/>
          <w:lang w:eastAsia="ru-RU"/>
        </w:rPr>
        <w:t>школа».</w:t>
      </w:r>
    </w:p>
    <w:p w:rsidR="006A488F" w:rsidRDefault="006A488F" w:rsidP="00136B33">
      <w:pPr>
        <w:tabs>
          <w:tab w:val="left" w:pos="1620"/>
        </w:tabs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Зазначена ініціатива підтримана трудовим колективом закладу,  пройшла обговорення у колах представників творчої спільноти міста та має позитивні відгуки та сприйняття.  </w:t>
      </w:r>
    </w:p>
    <w:p w:rsidR="00B25E9E" w:rsidRPr="00B25E9E" w:rsidRDefault="00B25E9E" w:rsidP="00136B33">
      <w:pPr>
        <w:tabs>
          <w:tab w:val="left" w:pos="1620"/>
        </w:tabs>
        <w:ind w:firstLine="567"/>
        <w:rPr>
          <w:rFonts w:eastAsia="Times New Roman" w:cs="Times New Roman"/>
          <w:sz w:val="12"/>
          <w:szCs w:val="12"/>
          <w:lang w:eastAsia="ru-RU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5387"/>
      </w:tblGrid>
      <w:tr w:rsidR="006A488F" w:rsidTr="006A488F">
        <w:tc>
          <w:tcPr>
            <w:tcW w:w="4077" w:type="dxa"/>
          </w:tcPr>
          <w:p w:rsidR="006A488F" w:rsidRDefault="006A488F" w:rsidP="000A17B6">
            <w:pPr>
              <w:jc w:val="both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514600" cy="2895600"/>
                  <wp:effectExtent l="0" t="0" r="0" b="0"/>
                  <wp:docPr id="2" name="Рисунок 2" descr="Рашевский, Иван Григорьевич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шевский, Иван Григорье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6A488F" w:rsidRDefault="006A488F" w:rsidP="000A17B6">
            <w:pPr>
              <w:ind w:firstLine="851"/>
              <w:jc w:val="center"/>
              <w:rPr>
                <w:rFonts w:cs="Times New Roman"/>
                <w:szCs w:val="28"/>
              </w:rPr>
            </w:pPr>
            <w:r w:rsidRPr="00A36DB8">
              <w:rPr>
                <w:rFonts w:cs="Times New Roman"/>
                <w:b/>
                <w:bCs/>
                <w:szCs w:val="28"/>
                <w:shd w:val="clear" w:color="auto" w:fill="FFFFFF"/>
              </w:rPr>
              <w:t>Ів</w:t>
            </w:r>
            <w:r>
              <w:rPr>
                <w:rFonts w:cs="Times New Roman"/>
                <w:b/>
                <w:bCs/>
                <w:szCs w:val="28"/>
                <w:shd w:val="clear" w:color="auto" w:fill="FFFFFF"/>
              </w:rPr>
              <w:t>а</w:t>
            </w:r>
            <w:r w:rsidRPr="00A36DB8">
              <w:rPr>
                <w:rFonts w:cs="Times New Roman"/>
                <w:b/>
                <w:bCs/>
                <w:szCs w:val="28"/>
                <w:shd w:val="clear" w:color="auto" w:fill="FFFFFF"/>
              </w:rPr>
              <w:t>н Григ</w:t>
            </w:r>
            <w:r>
              <w:rPr>
                <w:rFonts w:cs="Times New Roman"/>
                <w:b/>
                <w:bCs/>
                <w:szCs w:val="28"/>
                <w:shd w:val="clear" w:color="auto" w:fill="FFFFFF"/>
              </w:rPr>
              <w:t>о</w:t>
            </w:r>
            <w:r w:rsidRPr="00A36DB8">
              <w:rPr>
                <w:rFonts w:cs="Times New Roman"/>
                <w:b/>
                <w:bCs/>
                <w:szCs w:val="28"/>
                <w:shd w:val="clear" w:color="auto" w:fill="FFFFFF"/>
              </w:rPr>
              <w:t xml:space="preserve">рович </w:t>
            </w:r>
            <w:proofErr w:type="spellStart"/>
            <w:r w:rsidRPr="00A36DB8">
              <w:rPr>
                <w:rFonts w:cs="Times New Roman"/>
                <w:b/>
                <w:bCs/>
                <w:szCs w:val="28"/>
                <w:shd w:val="clear" w:color="auto" w:fill="FFFFFF"/>
              </w:rPr>
              <w:t>Раш</w:t>
            </w:r>
            <w:r>
              <w:rPr>
                <w:rFonts w:cs="Times New Roman"/>
                <w:b/>
                <w:bCs/>
                <w:szCs w:val="28"/>
                <w:shd w:val="clear" w:color="auto" w:fill="FFFFFF"/>
              </w:rPr>
              <w:t>е</w:t>
            </w:r>
            <w:r w:rsidRPr="00A36DB8">
              <w:rPr>
                <w:rFonts w:cs="Times New Roman"/>
                <w:b/>
                <w:bCs/>
                <w:szCs w:val="28"/>
                <w:shd w:val="clear" w:color="auto" w:fill="FFFFFF"/>
              </w:rPr>
              <w:t>вський</w:t>
            </w:r>
            <w:proofErr w:type="spellEnd"/>
            <w:r>
              <w:rPr>
                <w:rFonts w:cs="Times New Roman"/>
                <w:b/>
                <w:bCs/>
                <w:szCs w:val="28"/>
                <w:shd w:val="clear" w:color="auto" w:fill="FFFFFF"/>
              </w:rPr>
              <w:t xml:space="preserve"> </w:t>
            </w:r>
            <w:r w:rsidRPr="00A36DB8">
              <w:rPr>
                <w:rFonts w:cs="Times New Roman"/>
                <w:szCs w:val="28"/>
                <w:shd w:val="clear" w:color="auto" w:fill="FFFFFF"/>
              </w:rPr>
              <w:t>(</w:t>
            </w:r>
            <w:hyperlink r:id="rId6" w:tooltip="27 січня" w:history="1">
              <w:r w:rsidRPr="006A488F">
                <w:rPr>
                  <w:rStyle w:val="a4"/>
                  <w:rFonts w:cs="Times New Roman"/>
                  <w:color w:val="auto"/>
                  <w:u w:val="none"/>
                  <w:shd w:val="clear" w:color="auto" w:fill="FFFFFF"/>
                </w:rPr>
                <w:t>27</w:t>
              </w:r>
            </w:hyperlink>
            <w:r w:rsidRPr="006A488F">
              <w:rPr>
                <w:rFonts w:cs="Times New Roman"/>
                <w:szCs w:val="28"/>
                <w:shd w:val="clear" w:color="auto" w:fill="FFFFFF"/>
              </w:rPr>
              <w:t>.01.</w:t>
            </w:r>
            <w:hyperlink r:id="rId7" w:tooltip="1849" w:history="1">
              <w:r w:rsidRPr="006A488F">
                <w:rPr>
                  <w:rStyle w:val="a4"/>
                  <w:rFonts w:cs="Times New Roman"/>
                  <w:color w:val="auto"/>
                  <w:u w:val="none"/>
                  <w:shd w:val="clear" w:color="auto" w:fill="FFFFFF"/>
                </w:rPr>
                <w:t>1849</w:t>
              </w:r>
            </w:hyperlink>
            <w:r w:rsidRPr="006A488F">
              <w:rPr>
                <w:rFonts w:cs="Times New Roman"/>
                <w:szCs w:val="28"/>
                <w:shd w:val="clear" w:color="auto" w:fill="FFFFFF"/>
              </w:rPr>
              <w:t>-</w:t>
            </w:r>
            <w:hyperlink r:id="rId8" w:tooltip="21 липня" w:history="1">
              <w:r w:rsidRPr="006A488F">
                <w:rPr>
                  <w:rStyle w:val="a4"/>
                  <w:rFonts w:cs="Times New Roman"/>
                  <w:color w:val="auto"/>
                  <w:u w:val="none"/>
                  <w:shd w:val="clear" w:color="auto" w:fill="FFFFFF"/>
                </w:rPr>
                <w:t>21.07.</w:t>
              </w:r>
            </w:hyperlink>
            <w:hyperlink r:id="rId9" w:tooltip="1921" w:history="1">
              <w:r w:rsidRPr="006A488F">
                <w:rPr>
                  <w:rStyle w:val="a4"/>
                  <w:rFonts w:cs="Times New Roman"/>
                  <w:color w:val="auto"/>
                  <w:u w:val="none"/>
                  <w:shd w:val="clear" w:color="auto" w:fill="FFFFFF"/>
                </w:rPr>
                <w:t>1921</w:t>
              </w:r>
            </w:hyperlink>
            <w:r>
              <w:rPr>
                <w:rFonts w:cs="Times New Roman"/>
                <w:szCs w:val="28"/>
              </w:rPr>
              <w:t>)</w:t>
            </w:r>
          </w:p>
          <w:p w:rsidR="006A488F" w:rsidRPr="00A36DB8" w:rsidRDefault="006A488F" w:rsidP="000A17B6">
            <w:pPr>
              <w:ind w:firstLine="34"/>
              <w:jc w:val="both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У</w:t>
            </w:r>
            <w:r w:rsidRPr="00A36DB8">
              <w:rPr>
                <w:rFonts w:cs="Times New Roman"/>
                <w:szCs w:val="28"/>
                <w:shd w:val="clear" w:color="auto" w:fill="FFFFFF"/>
              </w:rPr>
              <w:t>країнський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hyperlink r:id="rId10" w:history="1">
              <w:r w:rsidRPr="0032638A">
                <w:rPr>
                  <w:rStyle w:val="a4"/>
                  <w:rFonts w:cs="Times New Roman"/>
                  <w:color w:val="auto"/>
                  <w:u w:val="none"/>
                  <w:shd w:val="clear" w:color="auto" w:fill="FFFFFF"/>
                </w:rPr>
                <w:t>художник</w:t>
              </w:r>
            </w:hyperlink>
            <w:r w:rsidRPr="00A36DB8">
              <w:rPr>
                <w:rFonts w:cs="Times New Roman"/>
                <w:szCs w:val="28"/>
                <w:shd w:val="clear" w:color="auto" w:fill="FFFFFF"/>
              </w:rPr>
              <w:t>,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hyperlink r:id="rId11" w:tooltip="Скульптор" w:history="1">
              <w:r w:rsidRPr="006A488F">
                <w:rPr>
                  <w:rStyle w:val="a4"/>
                  <w:rFonts w:cs="Times New Roman"/>
                  <w:color w:val="auto"/>
                  <w:u w:val="none"/>
                  <w:shd w:val="clear" w:color="auto" w:fill="FFFFFF"/>
                </w:rPr>
                <w:t>скульптор</w:t>
              </w:r>
            </w:hyperlink>
            <w:r w:rsidRPr="006A488F">
              <w:rPr>
                <w:rFonts w:cs="Times New Roman"/>
                <w:szCs w:val="28"/>
                <w:shd w:val="clear" w:color="auto" w:fill="FFFFFF"/>
              </w:rPr>
              <w:t xml:space="preserve">, </w:t>
            </w:r>
            <w:hyperlink r:id="rId12" w:tooltip="Критик" w:history="1">
              <w:r w:rsidRPr="006A488F">
                <w:rPr>
                  <w:rStyle w:val="a4"/>
                  <w:rFonts w:cs="Times New Roman"/>
                  <w:color w:val="auto"/>
                  <w:u w:val="none"/>
                  <w:shd w:val="clear" w:color="auto" w:fill="FFFFFF"/>
                </w:rPr>
                <w:t>критик</w:t>
              </w:r>
            </w:hyperlink>
            <w:r w:rsidRPr="006A488F">
              <w:rPr>
                <w:rFonts w:cs="Times New Roman"/>
                <w:szCs w:val="28"/>
                <w:shd w:val="clear" w:color="auto" w:fill="FFFFFF"/>
              </w:rPr>
              <w:t xml:space="preserve">, </w:t>
            </w:r>
            <w:hyperlink r:id="rId13" w:tooltip="Мистецтвознавець" w:history="1">
              <w:r w:rsidRPr="006A488F">
                <w:rPr>
                  <w:rStyle w:val="a4"/>
                  <w:rFonts w:cs="Times New Roman"/>
                  <w:color w:val="auto"/>
                  <w:u w:val="none"/>
                  <w:shd w:val="clear" w:color="auto" w:fill="FFFFFF"/>
                </w:rPr>
                <w:t>мистецтвознавець</w:t>
              </w:r>
            </w:hyperlink>
            <w:r w:rsidRPr="006A488F">
              <w:rPr>
                <w:rFonts w:cs="Times New Roman"/>
                <w:szCs w:val="28"/>
                <w:shd w:val="clear" w:color="auto" w:fill="FFFFFF"/>
              </w:rPr>
              <w:t xml:space="preserve">. Директор </w:t>
            </w:r>
            <w:hyperlink r:id="rId14" w:tooltip="Чернігівський обласний історичний музей імені Василя Тарновського" w:history="1">
              <w:r w:rsidRPr="006A488F">
                <w:rPr>
                  <w:rStyle w:val="a4"/>
                  <w:rFonts w:cs="Times New Roman"/>
                  <w:color w:val="auto"/>
                  <w:u w:val="none"/>
                  <w:shd w:val="clear" w:color="auto" w:fill="FFFFFF"/>
                </w:rPr>
                <w:t>Чернігівського музею українських старожитностей Василя Тарновського</w:t>
              </w:r>
            </w:hyperlink>
            <w:r w:rsidRPr="00A36DB8">
              <w:rPr>
                <w:rFonts w:cs="Times New Roman"/>
                <w:szCs w:val="28"/>
                <w:shd w:val="clear" w:color="auto" w:fill="FFFFFF"/>
              </w:rPr>
              <w:t>, один із засновників Чернігівської публічної бібліотеки,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hyperlink r:id="rId15" w:tooltip="Лобі" w:history="1">
              <w:r w:rsidRPr="006A488F">
                <w:rPr>
                  <w:rStyle w:val="a4"/>
                  <w:rFonts w:cs="Times New Roman"/>
                  <w:color w:val="auto"/>
                  <w:u w:val="none"/>
                  <w:shd w:val="clear" w:color="auto" w:fill="FFFFFF"/>
                </w:rPr>
                <w:t>лобіст</w:t>
              </w:r>
            </w:hyperlink>
            <w:r>
              <w:rPr>
                <w:rFonts w:cs="Times New Roman"/>
                <w:szCs w:val="28"/>
              </w:rPr>
              <w:t xml:space="preserve"> </w:t>
            </w:r>
            <w:r w:rsidRPr="00A36DB8">
              <w:rPr>
                <w:rFonts w:cs="Times New Roman"/>
                <w:szCs w:val="28"/>
                <w:shd w:val="clear" w:color="auto" w:fill="FFFFFF"/>
              </w:rPr>
              <w:t>встановлення першого пам'ятника Тарасові Шевченку в Чернігові.</w:t>
            </w:r>
          </w:p>
          <w:p w:rsidR="006A488F" w:rsidRDefault="006A488F" w:rsidP="000A17B6">
            <w:pPr>
              <w:ind w:firstLine="34"/>
              <w:jc w:val="both"/>
              <w:rPr>
                <w:rFonts w:cs="Times New Roman"/>
                <w:color w:val="202122"/>
                <w:szCs w:val="28"/>
                <w:shd w:val="clear" w:color="auto" w:fill="FFFFFF"/>
              </w:rPr>
            </w:pPr>
            <w:r w:rsidRPr="00A36DB8">
              <w:rPr>
                <w:rFonts w:cs="Times New Roman"/>
                <w:color w:val="202122"/>
                <w:szCs w:val="28"/>
                <w:shd w:val="clear" w:color="auto" w:fill="FFFFFF"/>
              </w:rPr>
              <w:t xml:space="preserve">Загалом у поданому Українською академією образотворчих мистецтв каталозі творів Івана Григоровича </w:t>
            </w:r>
          </w:p>
          <w:p w:rsidR="006A488F" w:rsidRDefault="006A488F" w:rsidP="006A488F">
            <w:pPr>
              <w:jc w:val="both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proofErr w:type="spellStart"/>
            <w:r w:rsidRPr="00A36DB8">
              <w:rPr>
                <w:rFonts w:cs="Times New Roman"/>
                <w:color w:val="202122"/>
                <w:szCs w:val="28"/>
                <w:shd w:val="clear" w:color="auto" w:fill="FFFFFF"/>
              </w:rPr>
              <w:t>Рашевського</w:t>
            </w:r>
            <w:proofErr w:type="spellEnd"/>
            <w:r w:rsidRPr="00A36DB8">
              <w:rPr>
                <w:rFonts w:cs="Times New Roman"/>
                <w:color w:val="202122"/>
                <w:szCs w:val="28"/>
                <w:shd w:val="clear" w:color="auto" w:fill="FFFFFF"/>
              </w:rPr>
              <w:t xml:space="preserve"> зазначено понад 170 позицій</w:t>
            </w:r>
            <w:r>
              <w:rPr>
                <w:rFonts w:cs="Times New Roman"/>
                <w:color w:val="202122"/>
                <w:szCs w:val="28"/>
                <w:shd w:val="clear" w:color="auto" w:fill="FFFFFF"/>
              </w:rPr>
              <w:t>.</w:t>
            </w:r>
          </w:p>
        </w:tc>
      </w:tr>
    </w:tbl>
    <w:p w:rsidR="006A488F" w:rsidRPr="0032638A" w:rsidRDefault="006A488F" w:rsidP="006A488F">
      <w:pPr>
        <w:ind w:firstLine="851"/>
        <w:rPr>
          <w:rFonts w:cs="Times New Roman"/>
          <w:color w:val="202122"/>
          <w:szCs w:val="28"/>
          <w:shd w:val="clear" w:color="auto" w:fill="FFFFFF"/>
          <w:vertAlign w:val="superscript"/>
        </w:rPr>
      </w:pPr>
      <w:r>
        <w:rPr>
          <w:rFonts w:cs="Times New Roman"/>
          <w:color w:val="202122"/>
          <w:szCs w:val="28"/>
          <w:shd w:val="clear" w:color="auto" w:fill="FFFFFF"/>
        </w:rPr>
        <w:t>Б</w:t>
      </w:r>
      <w:r w:rsidRPr="0032638A">
        <w:rPr>
          <w:rFonts w:cs="Times New Roman"/>
          <w:color w:val="202122"/>
          <w:szCs w:val="28"/>
          <w:shd w:val="clear" w:color="auto" w:fill="FFFFFF"/>
        </w:rPr>
        <w:t>агато творів І.</w:t>
      </w:r>
      <w:r>
        <w:rPr>
          <w:rFonts w:cs="Times New Roman"/>
          <w:color w:val="202122"/>
          <w:szCs w:val="28"/>
          <w:shd w:val="clear" w:color="auto" w:fill="FFFFFF"/>
        </w:rPr>
        <w:t xml:space="preserve"> </w:t>
      </w:r>
      <w:r w:rsidRPr="0032638A">
        <w:rPr>
          <w:rFonts w:cs="Times New Roman"/>
          <w:color w:val="202122"/>
          <w:szCs w:val="28"/>
          <w:shd w:val="clear" w:color="auto" w:fill="FFFFFF"/>
        </w:rPr>
        <w:t>Г.</w:t>
      </w:r>
      <w:r>
        <w:rPr>
          <w:rFonts w:cs="Times New Roman"/>
          <w:color w:val="202122"/>
          <w:szCs w:val="28"/>
          <w:shd w:val="clear" w:color="auto" w:fill="FFFFFF"/>
        </w:rPr>
        <w:t xml:space="preserve"> </w:t>
      </w:r>
      <w:proofErr w:type="spellStart"/>
      <w:r w:rsidRPr="0032638A">
        <w:rPr>
          <w:rFonts w:cs="Times New Roman"/>
          <w:color w:val="202122"/>
          <w:szCs w:val="28"/>
          <w:shd w:val="clear" w:color="auto" w:fill="FFFFFF"/>
        </w:rPr>
        <w:t>Рашевського</w:t>
      </w:r>
      <w:proofErr w:type="spellEnd"/>
      <w:r w:rsidRPr="0032638A">
        <w:rPr>
          <w:rFonts w:cs="Times New Roman"/>
          <w:color w:val="202122"/>
          <w:szCs w:val="28"/>
          <w:shd w:val="clear" w:color="auto" w:fill="FFFFFF"/>
        </w:rPr>
        <w:t xml:space="preserve"> було втрачено</w:t>
      </w:r>
      <w:r>
        <w:rPr>
          <w:rFonts w:cs="Times New Roman"/>
          <w:color w:val="202122"/>
          <w:szCs w:val="28"/>
          <w:shd w:val="clear" w:color="auto" w:fill="FFFFFF"/>
        </w:rPr>
        <w:t>. Н</w:t>
      </w:r>
      <w:r w:rsidRPr="0032638A">
        <w:rPr>
          <w:rFonts w:cs="Times New Roman"/>
          <w:color w:val="202122"/>
          <w:szCs w:val="28"/>
          <w:shd w:val="clear" w:color="auto" w:fill="FFFFFF"/>
        </w:rPr>
        <w:t>аразі відомо про близько 40 робіт, які зберігаються у</w:t>
      </w:r>
      <w:r>
        <w:rPr>
          <w:rFonts w:cs="Times New Roman"/>
          <w:color w:val="202122"/>
          <w:szCs w:val="28"/>
          <w:shd w:val="clear" w:color="auto" w:fill="FFFFFF"/>
        </w:rPr>
        <w:t xml:space="preserve"> </w:t>
      </w:r>
      <w:hyperlink r:id="rId16" w:tooltip="Національний художній музей України" w:history="1">
        <w:r w:rsidRPr="006A488F">
          <w:rPr>
            <w:rStyle w:val="a4"/>
            <w:rFonts w:cs="Times New Roman"/>
            <w:color w:val="auto"/>
            <w:u w:val="none"/>
            <w:shd w:val="clear" w:color="auto" w:fill="FFFFFF"/>
          </w:rPr>
          <w:t>Національному художньому музеї України</w:t>
        </w:r>
      </w:hyperlink>
      <w:r w:rsidRPr="006A488F">
        <w:rPr>
          <w:rFonts w:cs="Times New Roman"/>
          <w:szCs w:val="28"/>
          <w:shd w:val="clear" w:color="auto" w:fill="FFFFFF"/>
        </w:rPr>
        <w:t xml:space="preserve">, </w:t>
      </w:r>
      <w:hyperlink r:id="rId17" w:tooltip="Національний музей Тараса Шевченка" w:history="1">
        <w:r w:rsidRPr="006A488F">
          <w:rPr>
            <w:rStyle w:val="a4"/>
            <w:rFonts w:cs="Times New Roman"/>
            <w:color w:val="auto"/>
            <w:u w:val="none"/>
            <w:shd w:val="clear" w:color="auto" w:fill="FFFFFF"/>
          </w:rPr>
          <w:t>Національному музеї Тараса Шевченка</w:t>
        </w:r>
      </w:hyperlink>
      <w:r w:rsidRPr="006A488F">
        <w:rPr>
          <w:rFonts w:cs="Times New Roman"/>
          <w:color w:val="202122"/>
          <w:szCs w:val="28"/>
          <w:shd w:val="clear" w:color="auto" w:fill="FFFFFF"/>
        </w:rPr>
        <w:t>, а</w:t>
      </w:r>
      <w:r w:rsidRPr="0032638A">
        <w:rPr>
          <w:rFonts w:cs="Times New Roman"/>
          <w:color w:val="202122"/>
          <w:szCs w:val="28"/>
          <w:shd w:val="clear" w:color="auto" w:fill="FFFFFF"/>
        </w:rPr>
        <w:t xml:space="preserve"> також у чернігівських музеях та приватних колекціях.</w:t>
      </w:r>
      <w:r w:rsidRPr="0032638A">
        <w:rPr>
          <w:rFonts w:cs="Times New Roman"/>
          <w:color w:val="202122"/>
          <w:szCs w:val="28"/>
          <w:shd w:val="clear" w:color="auto" w:fill="FFFFFF"/>
          <w:vertAlign w:val="superscript"/>
        </w:rPr>
        <w:t xml:space="preserve"> </w:t>
      </w:r>
    </w:p>
    <w:p w:rsidR="00B25E9E" w:rsidRPr="00B25E9E" w:rsidRDefault="003D16B9" w:rsidP="006A488F">
      <w:pPr>
        <w:shd w:val="clear" w:color="auto" w:fill="FFFFFF"/>
        <w:ind w:firstLine="851"/>
        <w:rPr>
          <w:rFonts w:eastAsia="Times New Roman" w:cs="Times New Roman"/>
          <w:color w:val="202122"/>
          <w:szCs w:val="28"/>
          <w:lang w:eastAsia="ru-RU"/>
        </w:rPr>
      </w:pPr>
      <w:r w:rsidRPr="00B25E9E">
        <w:rPr>
          <w:rFonts w:eastAsia="Times New Roman" w:cs="Times New Roman"/>
          <w:color w:val="202122"/>
          <w:szCs w:val="28"/>
          <w:lang w:eastAsia="ru-RU"/>
        </w:rPr>
        <w:t>З 1875 року і до своєї смерті</w:t>
      </w:r>
      <w:r w:rsidR="00B25E9E" w:rsidRPr="00B25E9E">
        <w:rPr>
          <w:rFonts w:eastAsia="Times New Roman" w:cs="Times New Roman"/>
          <w:color w:val="202122"/>
          <w:szCs w:val="28"/>
          <w:lang w:eastAsia="ru-RU"/>
        </w:rPr>
        <w:t xml:space="preserve"> у 1921 році </w:t>
      </w:r>
      <w:r w:rsidRPr="00B25E9E">
        <w:rPr>
          <w:rFonts w:eastAsia="Times New Roman" w:cs="Times New Roman"/>
          <w:color w:val="202122"/>
          <w:szCs w:val="28"/>
          <w:lang w:eastAsia="ru-RU"/>
        </w:rPr>
        <w:t>жив і працював у Чернігові</w:t>
      </w:r>
      <w:r w:rsidR="00B25E9E" w:rsidRPr="00B25E9E">
        <w:rPr>
          <w:rFonts w:eastAsia="Times New Roman" w:cs="Times New Roman"/>
          <w:color w:val="202122"/>
          <w:szCs w:val="28"/>
          <w:lang w:eastAsia="ru-RU"/>
        </w:rPr>
        <w:t xml:space="preserve">. Будинок (не зберігся, зруйнований у 90-ті роки ХХ століття), у якому жив               І. Г. </w:t>
      </w:r>
      <w:proofErr w:type="spellStart"/>
      <w:r w:rsidR="00B25E9E" w:rsidRPr="00B25E9E">
        <w:rPr>
          <w:rFonts w:eastAsia="Times New Roman" w:cs="Times New Roman"/>
          <w:color w:val="202122"/>
          <w:szCs w:val="28"/>
          <w:lang w:eastAsia="ru-RU"/>
        </w:rPr>
        <w:t>Рашевський</w:t>
      </w:r>
      <w:proofErr w:type="spellEnd"/>
      <w:r w:rsidR="00B25E9E" w:rsidRPr="00B25E9E">
        <w:rPr>
          <w:rFonts w:eastAsia="Times New Roman" w:cs="Times New Roman"/>
          <w:color w:val="202122"/>
          <w:szCs w:val="28"/>
          <w:lang w:eastAsia="ru-RU"/>
        </w:rPr>
        <w:t>, та садиба знаходились за сучасною адресою проспект Миру, 116. Ця місцевість відома чернігівцям як урочище «</w:t>
      </w:r>
      <w:proofErr w:type="spellStart"/>
      <w:r w:rsidR="00B25E9E" w:rsidRPr="00B25E9E">
        <w:rPr>
          <w:rFonts w:eastAsia="Times New Roman" w:cs="Times New Roman"/>
          <w:color w:val="202122"/>
          <w:szCs w:val="28"/>
          <w:lang w:eastAsia="ru-RU"/>
        </w:rPr>
        <w:t>Рашевщина</w:t>
      </w:r>
      <w:proofErr w:type="spellEnd"/>
      <w:r w:rsidR="00B25E9E" w:rsidRPr="00B25E9E">
        <w:rPr>
          <w:rFonts w:eastAsia="Times New Roman" w:cs="Times New Roman"/>
          <w:color w:val="202122"/>
          <w:szCs w:val="28"/>
          <w:lang w:eastAsia="ru-RU"/>
        </w:rPr>
        <w:t xml:space="preserve">», де ще можна віднайти руїни фундаменту будинку художника. </w:t>
      </w:r>
    </w:p>
    <w:p w:rsidR="00B25E9E" w:rsidRPr="00B25E9E" w:rsidRDefault="00B25E9E" w:rsidP="006A488F">
      <w:pPr>
        <w:shd w:val="clear" w:color="auto" w:fill="FFFFFF"/>
        <w:ind w:firstLine="851"/>
        <w:rPr>
          <w:rFonts w:eastAsia="Times New Roman" w:cs="Times New Roman"/>
          <w:color w:val="202122"/>
          <w:sz w:val="12"/>
          <w:szCs w:val="12"/>
          <w:lang w:eastAsia="ru-RU"/>
        </w:rPr>
      </w:pPr>
    </w:p>
    <w:p w:rsidR="006A488F" w:rsidRPr="00A36DB8" w:rsidRDefault="006A488F" w:rsidP="006A488F">
      <w:pPr>
        <w:shd w:val="clear" w:color="auto" w:fill="FFFFFF"/>
        <w:ind w:firstLine="851"/>
        <w:rPr>
          <w:rFonts w:eastAsia="Times New Roman" w:cs="Times New Roman"/>
          <w:color w:val="202122"/>
          <w:szCs w:val="28"/>
          <w:lang w:eastAsia="ru-RU"/>
        </w:rPr>
      </w:pPr>
      <w:r w:rsidRPr="00A36DB8">
        <w:rPr>
          <w:rFonts w:eastAsia="Times New Roman" w:cs="Times New Roman"/>
          <w:color w:val="202122"/>
          <w:szCs w:val="28"/>
          <w:lang w:eastAsia="ru-RU"/>
        </w:rPr>
        <w:t xml:space="preserve">У 2016 році іменем Івана </w:t>
      </w:r>
      <w:proofErr w:type="spellStart"/>
      <w:r w:rsidRPr="00A36DB8">
        <w:rPr>
          <w:rFonts w:eastAsia="Times New Roman" w:cs="Times New Roman"/>
          <w:color w:val="202122"/>
          <w:szCs w:val="28"/>
          <w:lang w:eastAsia="ru-RU"/>
        </w:rPr>
        <w:t>Рашевського</w:t>
      </w:r>
      <w:proofErr w:type="spellEnd"/>
      <w:r w:rsidRPr="00A36DB8">
        <w:rPr>
          <w:rFonts w:eastAsia="Times New Roman" w:cs="Times New Roman"/>
          <w:color w:val="202122"/>
          <w:szCs w:val="28"/>
          <w:lang w:eastAsia="ru-RU"/>
        </w:rPr>
        <w:t xml:space="preserve"> названо вулицю у Чернігові.</w:t>
      </w:r>
    </w:p>
    <w:p w:rsidR="006A488F" w:rsidRPr="00B25E9E" w:rsidRDefault="006A488F" w:rsidP="006A488F">
      <w:pPr>
        <w:pStyle w:val="a3"/>
        <w:tabs>
          <w:tab w:val="left" w:pos="0"/>
        </w:tabs>
        <w:ind w:firstLine="851"/>
        <w:jc w:val="both"/>
        <w:rPr>
          <w:sz w:val="12"/>
          <w:szCs w:val="12"/>
        </w:rPr>
      </w:pPr>
      <w:bookmarkStart w:id="0" w:name="_GoBack"/>
      <w:bookmarkEnd w:id="0"/>
    </w:p>
    <w:p w:rsidR="001921DF" w:rsidRDefault="006A488F" w:rsidP="006A488F">
      <w:pPr>
        <w:pStyle w:val="a3"/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П</w:t>
      </w:r>
      <w:r w:rsidR="00093685">
        <w:rPr>
          <w:szCs w:val="28"/>
        </w:rPr>
        <w:t xml:space="preserve">рисвоєння закладу ім`я Івана </w:t>
      </w:r>
      <w:proofErr w:type="spellStart"/>
      <w:r w:rsidR="00093685">
        <w:rPr>
          <w:szCs w:val="28"/>
        </w:rPr>
        <w:t>Рашевського</w:t>
      </w:r>
      <w:proofErr w:type="spellEnd"/>
      <w:r w:rsidR="00093685">
        <w:rPr>
          <w:szCs w:val="28"/>
        </w:rPr>
        <w:t xml:space="preserve"> </w:t>
      </w:r>
      <w:r>
        <w:rPr>
          <w:szCs w:val="28"/>
        </w:rPr>
        <w:t xml:space="preserve">потребуватиме </w:t>
      </w:r>
      <w:r w:rsidR="00093685">
        <w:rPr>
          <w:szCs w:val="28"/>
        </w:rPr>
        <w:t>внес</w:t>
      </w:r>
      <w:r>
        <w:rPr>
          <w:szCs w:val="28"/>
        </w:rPr>
        <w:t>ення</w:t>
      </w:r>
      <w:r w:rsidR="00093685">
        <w:rPr>
          <w:szCs w:val="28"/>
        </w:rPr>
        <w:t xml:space="preserve"> змін до пункту 1.9. Статуту</w:t>
      </w:r>
      <w:r w:rsidR="001921DF">
        <w:rPr>
          <w:szCs w:val="28"/>
        </w:rPr>
        <w:t xml:space="preserve">, а саме: «1.9. </w:t>
      </w:r>
      <w:r w:rsidR="001921DF" w:rsidRPr="00365D91">
        <w:rPr>
          <w:szCs w:val="28"/>
        </w:rPr>
        <w:t>Повне найменування Закладу: Комунальний заклад позашкільний мистецької освіти «Чернігівська художня школа</w:t>
      </w:r>
      <w:r w:rsidR="001921DF">
        <w:rPr>
          <w:szCs w:val="28"/>
        </w:rPr>
        <w:t xml:space="preserve"> імені Івана </w:t>
      </w:r>
      <w:proofErr w:type="spellStart"/>
      <w:r w:rsidR="001921DF">
        <w:rPr>
          <w:szCs w:val="28"/>
        </w:rPr>
        <w:t>Рашевського</w:t>
      </w:r>
      <w:proofErr w:type="spellEnd"/>
      <w:r w:rsidR="001921DF">
        <w:rPr>
          <w:szCs w:val="28"/>
        </w:rPr>
        <w:t>»</w:t>
      </w:r>
      <w:r>
        <w:rPr>
          <w:szCs w:val="28"/>
        </w:rPr>
        <w:t xml:space="preserve">, а також </w:t>
      </w:r>
      <w:r w:rsidR="001921DF">
        <w:rPr>
          <w:szCs w:val="28"/>
        </w:rPr>
        <w:t xml:space="preserve">відповідні зміни по </w:t>
      </w:r>
      <w:r>
        <w:rPr>
          <w:szCs w:val="28"/>
        </w:rPr>
        <w:t>усьому змісту</w:t>
      </w:r>
      <w:r w:rsidR="001921DF">
        <w:rPr>
          <w:szCs w:val="28"/>
        </w:rPr>
        <w:t>.</w:t>
      </w:r>
    </w:p>
    <w:p w:rsidR="006A488F" w:rsidRDefault="006A488F" w:rsidP="006A488F">
      <w:pPr>
        <w:pStyle w:val="a3"/>
        <w:jc w:val="both"/>
        <w:rPr>
          <w:szCs w:val="28"/>
        </w:rPr>
      </w:pPr>
    </w:p>
    <w:p w:rsidR="001921DF" w:rsidRPr="00365D91" w:rsidRDefault="006A488F" w:rsidP="00267AFC">
      <w:pPr>
        <w:pStyle w:val="a3"/>
        <w:ind w:left="1843" w:hanging="1134"/>
        <w:jc w:val="both"/>
        <w:rPr>
          <w:szCs w:val="28"/>
        </w:rPr>
      </w:pPr>
      <w:r>
        <w:rPr>
          <w:szCs w:val="28"/>
        </w:rPr>
        <w:t xml:space="preserve">Додатки: </w:t>
      </w:r>
      <w:r w:rsidR="001921DF">
        <w:rPr>
          <w:szCs w:val="28"/>
        </w:rPr>
        <w:t>клопотання колективу комунального закладу позашкільної мистецької освіти «Чернігівська художня школа» від 23.09.2024</w:t>
      </w:r>
      <w:r>
        <w:rPr>
          <w:szCs w:val="28"/>
        </w:rPr>
        <w:t xml:space="preserve"> </w:t>
      </w:r>
      <w:r w:rsidR="001921DF">
        <w:rPr>
          <w:szCs w:val="28"/>
        </w:rPr>
        <w:t xml:space="preserve"> № 7/2024/3-27</w:t>
      </w:r>
      <w:r>
        <w:rPr>
          <w:szCs w:val="28"/>
        </w:rPr>
        <w:t>,</w:t>
      </w:r>
      <w:r w:rsidR="001921DF">
        <w:rPr>
          <w:szCs w:val="28"/>
        </w:rPr>
        <w:t>протокол засідання трудового колективу Чернігівськ</w:t>
      </w:r>
      <w:r>
        <w:rPr>
          <w:szCs w:val="28"/>
        </w:rPr>
        <w:t>ої</w:t>
      </w:r>
      <w:r w:rsidR="001921DF">
        <w:rPr>
          <w:szCs w:val="28"/>
        </w:rPr>
        <w:t xml:space="preserve"> художн</w:t>
      </w:r>
      <w:r>
        <w:rPr>
          <w:szCs w:val="28"/>
        </w:rPr>
        <w:t>ьої</w:t>
      </w:r>
      <w:r w:rsidR="001921DF">
        <w:rPr>
          <w:szCs w:val="28"/>
        </w:rPr>
        <w:t xml:space="preserve"> школ</w:t>
      </w:r>
      <w:r>
        <w:rPr>
          <w:szCs w:val="28"/>
        </w:rPr>
        <w:t>и</w:t>
      </w:r>
      <w:r w:rsidR="001921DF">
        <w:rPr>
          <w:szCs w:val="28"/>
        </w:rPr>
        <w:t xml:space="preserve"> від 27.05.2024 № 6.</w:t>
      </w:r>
    </w:p>
    <w:p w:rsidR="00093685" w:rsidRPr="00093685" w:rsidRDefault="00093685" w:rsidP="006A488F">
      <w:pPr>
        <w:ind w:hanging="1418"/>
        <w:rPr>
          <w:rFonts w:eastAsia="Times New Roman" w:cs="Times New Roman"/>
          <w:szCs w:val="28"/>
          <w:lang w:eastAsia="ru-RU"/>
        </w:rPr>
      </w:pPr>
    </w:p>
    <w:p w:rsidR="002D04BB" w:rsidRDefault="002D04BB" w:rsidP="00136B33">
      <w:pPr>
        <w:tabs>
          <w:tab w:val="left" w:pos="5955"/>
        </w:tabs>
        <w:rPr>
          <w:szCs w:val="20"/>
        </w:rPr>
      </w:pPr>
    </w:p>
    <w:p w:rsidR="00BE6D32" w:rsidRDefault="00BE6D32" w:rsidP="00F76577">
      <w:r>
        <w:rPr>
          <w:szCs w:val="20"/>
        </w:rPr>
        <w:t>Начальник управління</w:t>
      </w:r>
      <w:r>
        <w:rPr>
          <w:szCs w:val="20"/>
        </w:rPr>
        <w:tab/>
      </w:r>
      <w:r w:rsidR="006A488F">
        <w:rPr>
          <w:szCs w:val="20"/>
        </w:rPr>
        <w:t xml:space="preserve">                                                   Олександр</w:t>
      </w:r>
      <w:r>
        <w:rPr>
          <w:szCs w:val="20"/>
        </w:rPr>
        <w:t xml:space="preserve"> ШЕВЧУК</w:t>
      </w:r>
    </w:p>
    <w:sectPr w:rsidR="00BE6D32" w:rsidSect="006A488F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35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6577"/>
    <w:rsid w:val="00082AB0"/>
    <w:rsid w:val="00093685"/>
    <w:rsid w:val="00095CCB"/>
    <w:rsid w:val="00136B33"/>
    <w:rsid w:val="001921DF"/>
    <w:rsid w:val="001A14E4"/>
    <w:rsid w:val="001E44FC"/>
    <w:rsid w:val="00267AFC"/>
    <w:rsid w:val="002D04BB"/>
    <w:rsid w:val="00305047"/>
    <w:rsid w:val="003C5C81"/>
    <w:rsid w:val="003D16B9"/>
    <w:rsid w:val="00433D5A"/>
    <w:rsid w:val="004E1DCC"/>
    <w:rsid w:val="005D0AD6"/>
    <w:rsid w:val="00613C19"/>
    <w:rsid w:val="00663685"/>
    <w:rsid w:val="00666DB1"/>
    <w:rsid w:val="006A488F"/>
    <w:rsid w:val="006D4085"/>
    <w:rsid w:val="00720567"/>
    <w:rsid w:val="007A3E5E"/>
    <w:rsid w:val="007C02E0"/>
    <w:rsid w:val="00950E34"/>
    <w:rsid w:val="009B5C72"/>
    <w:rsid w:val="00A908C2"/>
    <w:rsid w:val="00A91FAC"/>
    <w:rsid w:val="00AA5DBB"/>
    <w:rsid w:val="00AA7704"/>
    <w:rsid w:val="00AD5FFF"/>
    <w:rsid w:val="00B0058F"/>
    <w:rsid w:val="00B25E9E"/>
    <w:rsid w:val="00B52208"/>
    <w:rsid w:val="00BE6D32"/>
    <w:rsid w:val="00C05452"/>
    <w:rsid w:val="00C144B7"/>
    <w:rsid w:val="00C201DC"/>
    <w:rsid w:val="00CB7DBF"/>
    <w:rsid w:val="00D72C9E"/>
    <w:rsid w:val="00DA6580"/>
    <w:rsid w:val="00E52D90"/>
    <w:rsid w:val="00E739D0"/>
    <w:rsid w:val="00F374B8"/>
    <w:rsid w:val="00F7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81"/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205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3">
    <w:name w:val="No Spacing"/>
    <w:uiPriority w:val="1"/>
    <w:qFormat/>
    <w:rsid w:val="001921DF"/>
    <w:pPr>
      <w:jc w:val="left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4">
    <w:name w:val="Hyperlink"/>
    <w:basedOn w:val="a0"/>
    <w:uiPriority w:val="99"/>
    <w:semiHidden/>
    <w:unhideWhenUsed/>
    <w:rsid w:val="006A488F"/>
    <w:rPr>
      <w:color w:val="0000FF"/>
      <w:u w:val="single"/>
    </w:rPr>
  </w:style>
  <w:style w:type="table" w:styleId="a5">
    <w:name w:val="Table Grid"/>
    <w:basedOn w:val="a1"/>
    <w:uiPriority w:val="59"/>
    <w:rsid w:val="006A488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48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88F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81"/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205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3">
    <w:name w:val="No Spacing"/>
    <w:uiPriority w:val="1"/>
    <w:qFormat/>
    <w:rsid w:val="001921DF"/>
    <w:pPr>
      <w:jc w:val="left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4">
    <w:name w:val="Hyperlink"/>
    <w:basedOn w:val="a0"/>
    <w:uiPriority w:val="99"/>
    <w:semiHidden/>
    <w:unhideWhenUsed/>
    <w:rsid w:val="006A488F"/>
    <w:rPr>
      <w:color w:val="0000FF"/>
      <w:u w:val="single"/>
    </w:rPr>
  </w:style>
  <w:style w:type="table" w:styleId="a5">
    <w:name w:val="Table Grid"/>
    <w:basedOn w:val="a1"/>
    <w:uiPriority w:val="59"/>
    <w:rsid w:val="006A488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A48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88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21_%D0%BB%D0%B8%D0%BF%D0%BD%D1%8F" TargetMode="External"/><Relationship Id="rId13" Type="http://schemas.openxmlformats.org/officeDocument/2006/relationships/hyperlink" Target="https://uk.wikipedia.org/wiki/%D0%9C%D0%B8%D1%81%D1%82%D0%B5%D1%86%D1%82%D0%B2%D0%BE%D0%B7%D0%BD%D0%B0%D0%B2%D0%B5%D1%86%D1%8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1849" TargetMode="External"/><Relationship Id="rId12" Type="http://schemas.openxmlformats.org/officeDocument/2006/relationships/hyperlink" Target="https://uk.wikipedia.org/wiki/%D0%9A%D1%80%D0%B8%D1%82%D0%B8%D0%BA" TargetMode="External"/><Relationship Id="rId17" Type="http://schemas.openxmlformats.org/officeDocument/2006/relationships/hyperlink" Target="https://uk.wikipedia.org/wiki/%D0%9D%D0%B0%D1%86%D1%96%D0%BE%D0%BD%D0%B0%D0%BB%D1%8C%D0%BD%D0%B8%D0%B9_%D0%BC%D1%83%D0%B7%D0%B5%D0%B9_%D0%A2%D0%B0%D1%80%D0%B0%D1%81%D0%B0_%D0%A8%D0%B5%D0%B2%D1%87%D0%B5%D0%BD%D0%BA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D%D0%B0%D1%86%D1%96%D0%BE%D0%BD%D0%B0%D0%BB%D1%8C%D0%BD%D0%B8%D0%B9_%D1%85%D1%83%D0%B4%D0%BE%D0%B6%D0%BD%D1%96%D0%B9_%D0%BC%D1%83%D0%B7%D0%B5%D0%B9_%D0%A3%D0%BA%D1%80%D0%B0%D1%97%D0%BD%D0%B8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27_%D1%81%D1%96%D1%87%D0%BD%D1%8F" TargetMode="External"/><Relationship Id="rId11" Type="http://schemas.openxmlformats.org/officeDocument/2006/relationships/hyperlink" Target="https://uk.wikipedia.org/wiki/%D0%A1%D0%BA%D1%83%D0%BB%D1%8C%D0%BF%D1%82%D0%BE%D1%8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k.wikipedia.org/wiki/%D0%9B%D0%BE%D0%B1%D1%96" TargetMode="External"/><Relationship Id="rId10" Type="http://schemas.openxmlformats.org/officeDocument/2006/relationships/hyperlink" Target="https://uk.wikipedia.org/wiki/%D0%A5%D1%83%D0%B4%D0%BE%D0%B6%D0%BD%D0%B8%D0%B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1921" TargetMode="External"/><Relationship Id="rId14" Type="http://schemas.openxmlformats.org/officeDocument/2006/relationships/hyperlink" Target="https://uk.wikipedia.org/wiki/%D0%A7%D0%B5%D1%80%D0%BD%D1%96%D0%B3%D1%96%D0%B2%D1%81%D1%8C%D0%BA%D0%B8%D0%B9_%D0%BE%D0%B1%D0%BB%D0%B0%D1%81%D0%BD%D0%B8%D0%B9_%D1%96%D1%81%D1%82%D0%BE%D1%80%D0%B8%D1%87%D0%BD%D0%B8%D0%B9_%D0%BC%D1%83%D0%B7%D0%B5%D0%B9_%D1%96%D0%BC%D0%B5%D0%BD%D1%96_%D0%92%D0%B0%D1%81%D0%B8%D0%BB%D1%8F_%D0%A2%D0%B0%D1%80%D0%BD%D0%BE%D0%B2%D1%81%D1%8C%D0%BA%D0%BE%D0%B3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RePack by SPecialiST</cp:lastModifiedBy>
  <cp:revision>2</cp:revision>
  <cp:lastPrinted>2024-09-27T12:54:00Z</cp:lastPrinted>
  <dcterms:created xsi:type="dcterms:W3CDTF">2024-09-30T09:22:00Z</dcterms:created>
  <dcterms:modified xsi:type="dcterms:W3CDTF">2024-09-30T09:22:00Z</dcterms:modified>
</cp:coreProperties>
</file>