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1D60" w:rsidRPr="00AC03BB" w:rsidRDefault="00771D60" w:rsidP="00771D60">
      <w:pPr>
        <w:ind w:firstLine="0"/>
        <w:jc w:val="center"/>
        <w:rPr>
          <w:rFonts w:cs="Arial"/>
          <w:szCs w:val="21"/>
          <w:shd w:val="clear" w:color="auto" w:fill="FFFFFF"/>
          <w:lang w:val="uk-UA"/>
        </w:rPr>
      </w:pPr>
      <w:r w:rsidRPr="00AC03BB">
        <w:rPr>
          <w:rFonts w:cs="Arial"/>
          <w:szCs w:val="21"/>
          <w:shd w:val="clear" w:color="auto" w:fill="FFFFFF"/>
          <w:lang w:val="uk-UA"/>
        </w:rPr>
        <w:t>ПОЯСНЮВАЛЬНА ЗАПИСКА</w:t>
      </w:r>
    </w:p>
    <w:p w:rsidR="00E8079F" w:rsidRDefault="00771D60" w:rsidP="00771D60">
      <w:pPr>
        <w:shd w:val="clear" w:color="auto" w:fill="FFFFFF"/>
        <w:jc w:val="center"/>
        <w:rPr>
          <w:szCs w:val="28"/>
          <w:lang w:val="uk-UA"/>
        </w:rPr>
      </w:pPr>
      <w:r>
        <w:rPr>
          <w:rFonts w:eastAsia="Times New Roman" w:cs="Times New Roman"/>
          <w:szCs w:val="28"/>
          <w:lang w:val="uk-UA"/>
        </w:rPr>
        <w:t>до проєкту рішення виконавчого комітету Чернігівської міської ради</w:t>
      </w:r>
      <w:r>
        <w:rPr>
          <w:rFonts w:eastAsia="Times New Roman" w:cs="Times New Roman"/>
          <w:szCs w:val="28"/>
          <w:lang w:val="uk-UA" w:eastAsia="zh-CN"/>
        </w:rPr>
        <w:t xml:space="preserve"> </w:t>
      </w:r>
      <w:r w:rsidR="00E8079F" w:rsidRPr="00E8079F">
        <w:rPr>
          <w:szCs w:val="28"/>
          <w:lang w:val="uk-UA"/>
        </w:rPr>
        <w:t xml:space="preserve">від 19 лютого 2026 року №107 «Про затвердження фінансового </w:t>
      </w:r>
    </w:p>
    <w:p w:rsidR="00E8079F" w:rsidRDefault="00E8079F" w:rsidP="00771D60">
      <w:pPr>
        <w:shd w:val="clear" w:color="auto" w:fill="FFFFFF"/>
        <w:jc w:val="center"/>
        <w:rPr>
          <w:szCs w:val="28"/>
          <w:lang w:val="uk-UA"/>
        </w:rPr>
      </w:pPr>
      <w:r w:rsidRPr="00E8079F">
        <w:rPr>
          <w:szCs w:val="28"/>
          <w:lang w:val="uk-UA"/>
        </w:rPr>
        <w:t xml:space="preserve">плану комунального підприємства «Чернігівводоканал» </w:t>
      </w:r>
    </w:p>
    <w:p w:rsidR="00771D60" w:rsidRDefault="00E8079F" w:rsidP="00771D60">
      <w:pPr>
        <w:shd w:val="clear" w:color="auto" w:fill="FFFFFF"/>
        <w:jc w:val="center"/>
        <w:rPr>
          <w:rFonts w:eastAsia="Times New Roman" w:cs="Times New Roman"/>
          <w:szCs w:val="28"/>
          <w:lang w:val="uk-UA"/>
        </w:rPr>
      </w:pPr>
      <w:r w:rsidRPr="00E8079F">
        <w:rPr>
          <w:szCs w:val="28"/>
          <w:lang w:val="uk-UA"/>
        </w:rPr>
        <w:t>Чернігівської міської ради</w:t>
      </w:r>
      <w:r>
        <w:rPr>
          <w:szCs w:val="28"/>
          <w:lang w:val="uk-UA"/>
        </w:rPr>
        <w:t xml:space="preserve"> </w:t>
      </w:r>
      <w:r w:rsidRPr="00E8079F">
        <w:rPr>
          <w:szCs w:val="28"/>
          <w:lang w:val="uk-UA"/>
        </w:rPr>
        <w:t>на 2026 рік»</w:t>
      </w:r>
    </w:p>
    <w:p w:rsidR="00E3100D" w:rsidRDefault="00E3100D">
      <w:pPr>
        <w:rPr>
          <w:lang w:val="uk-UA"/>
        </w:rPr>
      </w:pPr>
    </w:p>
    <w:p w:rsidR="00E42255" w:rsidRDefault="00E42255">
      <w:pPr>
        <w:rPr>
          <w:lang w:val="uk-UA"/>
        </w:rPr>
      </w:pPr>
    </w:p>
    <w:p w:rsidR="00A62FD1" w:rsidRDefault="00A62FD1" w:rsidP="00A62FD1">
      <w:pPr>
        <w:ind w:right="-1" w:firstLine="851"/>
        <w:rPr>
          <w:rFonts w:cs="Times New Roman"/>
          <w:szCs w:val="28"/>
          <w:lang w:val="uk-UA"/>
        </w:rPr>
      </w:pPr>
      <w:r w:rsidRPr="00A62FD1">
        <w:rPr>
          <w:rFonts w:cs="Times New Roman"/>
          <w:szCs w:val="28"/>
          <w:lang w:val="uk-UA"/>
        </w:rPr>
        <w:t>Комунальне підприємство «</w:t>
      </w:r>
      <w:r>
        <w:rPr>
          <w:rFonts w:cs="Times New Roman"/>
          <w:szCs w:val="28"/>
          <w:lang w:val="uk-UA"/>
        </w:rPr>
        <w:t>Чернігівводоканал</w:t>
      </w:r>
      <w:r w:rsidRPr="00A62FD1">
        <w:rPr>
          <w:rFonts w:cs="Times New Roman"/>
          <w:szCs w:val="28"/>
          <w:lang w:val="uk-UA"/>
        </w:rPr>
        <w:t>» Чернігівської міської ради розробило</w:t>
      </w:r>
      <w:r w:rsidR="00E84962">
        <w:rPr>
          <w:rFonts w:cs="Times New Roman"/>
          <w:szCs w:val="28"/>
          <w:lang w:val="uk-UA"/>
        </w:rPr>
        <w:t xml:space="preserve"> зміни до</w:t>
      </w:r>
      <w:r w:rsidRPr="00A62FD1">
        <w:rPr>
          <w:rFonts w:cs="Times New Roman"/>
          <w:szCs w:val="28"/>
          <w:lang w:val="uk-UA"/>
        </w:rPr>
        <w:t xml:space="preserve"> фінансов</w:t>
      </w:r>
      <w:r w:rsidR="00E84962">
        <w:rPr>
          <w:rFonts w:cs="Times New Roman"/>
          <w:szCs w:val="28"/>
          <w:lang w:val="uk-UA"/>
        </w:rPr>
        <w:t>ого</w:t>
      </w:r>
      <w:r w:rsidRPr="00A62FD1">
        <w:rPr>
          <w:rFonts w:cs="Times New Roman"/>
          <w:szCs w:val="28"/>
          <w:lang w:val="uk-UA"/>
        </w:rPr>
        <w:t xml:space="preserve"> план</w:t>
      </w:r>
      <w:r w:rsidR="00E84962">
        <w:rPr>
          <w:rFonts w:cs="Times New Roman"/>
          <w:szCs w:val="28"/>
          <w:lang w:val="uk-UA"/>
        </w:rPr>
        <w:t>у</w:t>
      </w:r>
      <w:r w:rsidRPr="00A62FD1">
        <w:rPr>
          <w:rFonts w:cs="Times New Roman"/>
          <w:szCs w:val="28"/>
          <w:lang w:val="uk-UA"/>
        </w:rPr>
        <w:t xml:space="preserve"> на 2026 рік відповідно до Статуту </w:t>
      </w:r>
      <w:r w:rsidR="00E8079F">
        <w:rPr>
          <w:rFonts w:cs="Times New Roman"/>
          <w:szCs w:val="28"/>
          <w:lang w:val="uk-UA"/>
        </w:rPr>
        <w:t xml:space="preserve">комунального </w:t>
      </w:r>
      <w:r w:rsidRPr="00A62FD1">
        <w:rPr>
          <w:rFonts w:cs="Times New Roman"/>
          <w:szCs w:val="28"/>
          <w:lang w:val="uk-UA"/>
        </w:rPr>
        <w:t xml:space="preserve">підприємства </w:t>
      </w:r>
      <w:r w:rsidR="00E8079F" w:rsidRPr="00A62FD1">
        <w:rPr>
          <w:rFonts w:cs="Times New Roman"/>
          <w:szCs w:val="28"/>
          <w:lang w:val="uk-UA"/>
        </w:rPr>
        <w:t>«</w:t>
      </w:r>
      <w:r w:rsidR="00E8079F">
        <w:rPr>
          <w:rFonts w:cs="Times New Roman"/>
          <w:szCs w:val="28"/>
          <w:lang w:val="uk-UA"/>
        </w:rPr>
        <w:t>Чернігівводоканал</w:t>
      </w:r>
      <w:r w:rsidR="00E8079F" w:rsidRPr="00A62FD1">
        <w:rPr>
          <w:rFonts w:cs="Times New Roman"/>
          <w:szCs w:val="28"/>
          <w:lang w:val="uk-UA"/>
        </w:rPr>
        <w:t xml:space="preserve">» Чернігівської міської ради </w:t>
      </w:r>
      <w:r w:rsidRPr="00A62FD1">
        <w:rPr>
          <w:rFonts w:cs="Times New Roman"/>
          <w:szCs w:val="28"/>
          <w:lang w:val="uk-UA"/>
        </w:rPr>
        <w:t>та з врахуванням вимог законодавства України, зокрема, наказу Міністерства економіки, довкілля та сільського господарства України від 28.08.2025 року № 350 «Про затвердження типової форми подання зведених показників фінансових планів суб’єктів господарювання державного сектору економіки та Методичних рекомендацій щодо розроблення фінансового плану суб’єкта господарювання державного сектору економіки</w:t>
      </w:r>
      <w:r w:rsidR="006D0161" w:rsidRPr="00A62FD1">
        <w:rPr>
          <w:rFonts w:cs="Times New Roman"/>
          <w:szCs w:val="28"/>
          <w:lang w:val="uk-UA"/>
        </w:rPr>
        <w:t>»</w:t>
      </w:r>
      <w:r w:rsidRPr="00A62FD1">
        <w:rPr>
          <w:rFonts w:cs="Times New Roman"/>
          <w:szCs w:val="28"/>
          <w:lang w:val="uk-UA"/>
        </w:rPr>
        <w:t>.</w:t>
      </w:r>
    </w:p>
    <w:p w:rsidR="00AC7131" w:rsidRPr="00AC7131" w:rsidRDefault="00AC7131" w:rsidP="00AC7131">
      <w:pPr>
        <w:ind w:right="-1" w:firstLine="851"/>
        <w:rPr>
          <w:rFonts w:cs="Times New Roman"/>
          <w:szCs w:val="28"/>
          <w:lang w:val="uk-UA"/>
        </w:rPr>
      </w:pPr>
      <w:proofErr w:type="spellStart"/>
      <w:r w:rsidRPr="00AC7131">
        <w:rPr>
          <w:rFonts w:cs="Times New Roman"/>
          <w:szCs w:val="28"/>
          <w:lang w:val="uk-UA"/>
        </w:rPr>
        <w:t>Проєкт</w:t>
      </w:r>
      <w:proofErr w:type="spellEnd"/>
      <w:r w:rsidR="00E84962">
        <w:rPr>
          <w:rFonts w:cs="Times New Roman"/>
          <w:szCs w:val="28"/>
          <w:lang w:val="uk-UA"/>
        </w:rPr>
        <w:t xml:space="preserve"> змін</w:t>
      </w:r>
      <w:r w:rsidRPr="00AC7131">
        <w:rPr>
          <w:rFonts w:cs="Times New Roman"/>
          <w:szCs w:val="28"/>
          <w:lang w:val="uk-UA"/>
        </w:rPr>
        <w:t xml:space="preserve"> фінансового плану підприємства на 2026 рік було розглянуто та схвалено Комісією з аналізу фінансово-господарської діяльності підприємств комунальної власності (протокольне рішення від </w:t>
      </w:r>
      <w:r w:rsidR="00E8079F">
        <w:rPr>
          <w:rFonts w:cs="Times New Roman"/>
          <w:szCs w:val="28"/>
          <w:lang w:val="uk-UA"/>
        </w:rPr>
        <w:t>30</w:t>
      </w:r>
      <w:r w:rsidRPr="00B3346C">
        <w:rPr>
          <w:rFonts w:cs="Times New Roman"/>
          <w:szCs w:val="28"/>
          <w:lang w:val="uk-UA"/>
        </w:rPr>
        <w:t>.</w:t>
      </w:r>
      <w:r w:rsidR="00E84962">
        <w:rPr>
          <w:rFonts w:cs="Times New Roman"/>
          <w:szCs w:val="28"/>
          <w:lang w:val="uk-UA"/>
        </w:rPr>
        <w:t>09</w:t>
      </w:r>
      <w:r w:rsidRPr="00B3346C">
        <w:rPr>
          <w:rFonts w:cs="Times New Roman"/>
          <w:szCs w:val="28"/>
          <w:lang w:val="uk-UA"/>
        </w:rPr>
        <w:t>.202</w:t>
      </w:r>
      <w:r w:rsidR="00E84962">
        <w:rPr>
          <w:rFonts w:cs="Times New Roman"/>
          <w:szCs w:val="28"/>
          <w:lang w:val="uk-UA"/>
        </w:rPr>
        <w:t>6</w:t>
      </w:r>
      <w:r w:rsidRPr="00B3346C">
        <w:rPr>
          <w:rFonts w:cs="Times New Roman"/>
          <w:szCs w:val="28"/>
          <w:lang w:val="uk-UA"/>
        </w:rPr>
        <w:t>).</w:t>
      </w:r>
    </w:p>
    <w:p w:rsidR="00AC7131" w:rsidRPr="00AC7131" w:rsidRDefault="00AC7131" w:rsidP="00AC7131">
      <w:pPr>
        <w:ind w:right="-1" w:firstLine="851"/>
        <w:rPr>
          <w:rFonts w:cs="Times New Roman"/>
          <w:szCs w:val="28"/>
          <w:lang w:val="uk-UA"/>
        </w:rPr>
      </w:pPr>
      <w:r w:rsidRPr="00AC7131">
        <w:rPr>
          <w:rFonts w:cs="Times New Roman"/>
          <w:szCs w:val="28"/>
          <w:lang w:val="uk-UA"/>
        </w:rPr>
        <w:t>На підставі зазначеного</w:t>
      </w:r>
      <w:r w:rsidR="00E8079F">
        <w:rPr>
          <w:rFonts w:cs="Times New Roman"/>
          <w:szCs w:val="28"/>
          <w:lang w:val="uk-UA"/>
        </w:rPr>
        <w:t xml:space="preserve"> </w:t>
      </w:r>
      <w:r w:rsidR="00E8079F" w:rsidRPr="00AC7131">
        <w:rPr>
          <w:rFonts w:cs="Times New Roman"/>
          <w:szCs w:val="28"/>
          <w:lang w:val="uk-UA"/>
        </w:rPr>
        <w:t>вище</w:t>
      </w:r>
      <w:r w:rsidRPr="00AC7131">
        <w:rPr>
          <w:rFonts w:cs="Times New Roman"/>
          <w:szCs w:val="28"/>
          <w:lang w:val="uk-UA"/>
        </w:rPr>
        <w:t xml:space="preserve"> просимо виконавчий комітет Чернігівської міської ради затвердити</w:t>
      </w:r>
      <w:r w:rsidR="00E84962">
        <w:rPr>
          <w:rFonts w:cs="Times New Roman"/>
          <w:szCs w:val="28"/>
          <w:lang w:val="uk-UA"/>
        </w:rPr>
        <w:t xml:space="preserve"> зміни до</w:t>
      </w:r>
      <w:r w:rsidRPr="00AC7131">
        <w:rPr>
          <w:rFonts w:cs="Times New Roman"/>
          <w:szCs w:val="28"/>
          <w:lang w:val="uk-UA"/>
        </w:rPr>
        <w:t xml:space="preserve"> фінансов</w:t>
      </w:r>
      <w:r w:rsidR="00E84962">
        <w:rPr>
          <w:rFonts w:cs="Times New Roman"/>
          <w:szCs w:val="28"/>
          <w:lang w:val="uk-UA"/>
        </w:rPr>
        <w:t>ого</w:t>
      </w:r>
      <w:r w:rsidRPr="00AC7131">
        <w:rPr>
          <w:rFonts w:cs="Times New Roman"/>
          <w:szCs w:val="28"/>
          <w:lang w:val="uk-UA"/>
        </w:rPr>
        <w:t xml:space="preserve"> план</w:t>
      </w:r>
      <w:r w:rsidR="00E84962">
        <w:rPr>
          <w:rFonts w:cs="Times New Roman"/>
          <w:szCs w:val="28"/>
          <w:lang w:val="uk-UA"/>
        </w:rPr>
        <w:t>у</w:t>
      </w:r>
      <w:r w:rsidRPr="00AC7131">
        <w:rPr>
          <w:rFonts w:cs="Times New Roman"/>
          <w:szCs w:val="28"/>
          <w:lang w:val="uk-UA"/>
        </w:rPr>
        <w:t xml:space="preserve"> комунального підприємства «</w:t>
      </w:r>
      <w:r>
        <w:rPr>
          <w:rFonts w:cs="Times New Roman"/>
          <w:szCs w:val="28"/>
          <w:lang w:val="uk-UA"/>
        </w:rPr>
        <w:t>Чернігівводоканал</w:t>
      </w:r>
      <w:r w:rsidRPr="00AC7131">
        <w:rPr>
          <w:rFonts w:cs="Times New Roman"/>
          <w:szCs w:val="28"/>
          <w:lang w:val="uk-UA"/>
        </w:rPr>
        <w:t>» Чернігівської міської ради на 2026 рік.</w:t>
      </w:r>
    </w:p>
    <w:p w:rsidR="00AC7131" w:rsidRDefault="00AC7131" w:rsidP="00AC7131">
      <w:pPr>
        <w:ind w:right="707" w:firstLine="851"/>
        <w:rPr>
          <w:rFonts w:cs="Times New Roman"/>
          <w:szCs w:val="28"/>
          <w:lang w:val="uk-UA"/>
        </w:rPr>
      </w:pPr>
    </w:p>
    <w:p w:rsidR="00AC7131" w:rsidRDefault="00AC7131" w:rsidP="00AC7131">
      <w:pPr>
        <w:ind w:right="707" w:firstLine="851"/>
        <w:rPr>
          <w:rFonts w:cs="Times New Roman"/>
          <w:szCs w:val="28"/>
          <w:lang w:val="uk-UA"/>
        </w:rPr>
      </w:pPr>
    </w:p>
    <w:p w:rsidR="00AC7131" w:rsidRDefault="00AC7131" w:rsidP="00AC7131">
      <w:pPr>
        <w:ind w:right="707" w:firstLine="851"/>
        <w:rPr>
          <w:rFonts w:cs="Times New Roman"/>
          <w:szCs w:val="28"/>
          <w:lang w:val="uk-UA"/>
        </w:rPr>
      </w:pPr>
    </w:p>
    <w:p w:rsidR="00AC7131" w:rsidRDefault="00AC7131" w:rsidP="00AC7131">
      <w:pPr>
        <w:ind w:right="707" w:firstLine="851"/>
        <w:rPr>
          <w:rFonts w:cs="Times New Roman"/>
          <w:szCs w:val="28"/>
          <w:lang w:val="uk-UA"/>
        </w:rPr>
      </w:pPr>
    </w:p>
    <w:p w:rsidR="00AC7131" w:rsidRDefault="00AC7131" w:rsidP="00AC7131">
      <w:pPr>
        <w:ind w:right="707" w:firstLine="851"/>
        <w:rPr>
          <w:rFonts w:cs="Times New Roman"/>
          <w:szCs w:val="28"/>
          <w:lang w:val="uk-UA"/>
        </w:rPr>
      </w:pPr>
    </w:p>
    <w:p w:rsidR="00AC7131" w:rsidRPr="00AC7131" w:rsidRDefault="00AC7131" w:rsidP="00AC7131">
      <w:pPr>
        <w:ind w:right="707" w:firstLine="851"/>
        <w:rPr>
          <w:rFonts w:cs="Times New Roman"/>
          <w:szCs w:val="28"/>
          <w:lang w:val="uk-UA"/>
        </w:rPr>
      </w:pPr>
    </w:p>
    <w:p w:rsidR="00AC7131" w:rsidRPr="000C2960" w:rsidRDefault="00E8079F" w:rsidP="00AC7131">
      <w:pPr>
        <w:ind w:firstLine="0"/>
        <w:rPr>
          <w:rFonts w:cs="Times New Roman"/>
          <w:bCs/>
          <w:szCs w:val="28"/>
          <w:lang w:val="uk-UA"/>
        </w:rPr>
      </w:pPr>
      <w:r>
        <w:rPr>
          <w:rFonts w:cs="Times New Roman"/>
          <w:bCs/>
          <w:szCs w:val="28"/>
          <w:lang w:val="uk-UA"/>
        </w:rPr>
        <w:t xml:space="preserve">Заступник головного інженера                 </w:t>
      </w:r>
      <w:bookmarkStart w:id="0" w:name="_GoBack"/>
      <w:bookmarkEnd w:id="0"/>
      <w:r w:rsidR="00606911">
        <w:rPr>
          <w:rFonts w:cs="Times New Roman"/>
          <w:bCs/>
          <w:szCs w:val="28"/>
          <w:lang w:val="uk-UA"/>
        </w:rPr>
        <w:t xml:space="preserve">   </w:t>
      </w:r>
      <w:r w:rsidR="00AC7131">
        <w:rPr>
          <w:rFonts w:cs="Times New Roman"/>
          <w:bCs/>
          <w:szCs w:val="28"/>
          <w:lang w:val="uk-UA"/>
        </w:rPr>
        <w:t xml:space="preserve">  </w:t>
      </w:r>
      <w:r w:rsidR="00E84962">
        <w:rPr>
          <w:rFonts w:cs="Times New Roman"/>
          <w:bCs/>
          <w:szCs w:val="28"/>
          <w:lang w:val="uk-UA"/>
        </w:rPr>
        <w:t xml:space="preserve">         </w:t>
      </w:r>
      <w:r w:rsidR="00AC7131">
        <w:rPr>
          <w:rFonts w:cs="Times New Roman"/>
          <w:bCs/>
          <w:szCs w:val="28"/>
          <w:lang w:val="uk-UA"/>
        </w:rPr>
        <w:t xml:space="preserve">   </w:t>
      </w:r>
      <w:r w:rsidR="00AC7131" w:rsidRPr="000C2960">
        <w:rPr>
          <w:rFonts w:cs="Times New Roman"/>
          <w:bCs/>
          <w:szCs w:val="28"/>
          <w:lang w:val="uk-UA"/>
        </w:rPr>
        <w:t xml:space="preserve"> </w:t>
      </w:r>
      <w:r w:rsidR="00E84962">
        <w:rPr>
          <w:rFonts w:cs="Times New Roman"/>
          <w:bCs/>
          <w:szCs w:val="28"/>
          <w:lang w:val="uk-UA"/>
        </w:rPr>
        <w:t>Микита ПОНОМАРЕНКО</w:t>
      </w:r>
    </w:p>
    <w:p w:rsidR="00771D60" w:rsidRPr="00771D60" w:rsidRDefault="00771D60" w:rsidP="00771D60">
      <w:pPr>
        <w:rPr>
          <w:lang w:val="uk-UA"/>
        </w:rPr>
      </w:pPr>
    </w:p>
    <w:sectPr w:rsidR="00771D60" w:rsidRPr="00771D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1D60"/>
    <w:rsid w:val="00185A14"/>
    <w:rsid w:val="00606911"/>
    <w:rsid w:val="006D0161"/>
    <w:rsid w:val="00771D60"/>
    <w:rsid w:val="008F7E3F"/>
    <w:rsid w:val="00A62FD1"/>
    <w:rsid w:val="00AC7131"/>
    <w:rsid w:val="00B3346C"/>
    <w:rsid w:val="00E3100D"/>
    <w:rsid w:val="00E42255"/>
    <w:rsid w:val="00E8079F"/>
    <w:rsid w:val="00E8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FB3CA"/>
  <w15:docId w15:val="{C414B15A-0659-4847-A2D9-A1B0FC7EB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71D6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2FD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871</Words>
  <Characters>497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Maxym</dc:creator>
  <cp:lastModifiedBy>MMaglich</cp:lastModifiedBy>
  <cp:revision>8</cp:revision>
  <cp:lastPrinted>2026-02-12T05:57:00Z</cp:lastPrinted>
  <dcterms:created xsi:type="dcterms:W3CDTF">2026-02-11T16:15:00Z</dcterms:created>
  <dcterms:modified xsi:type="dcterms:W3CDTF">2026-09-30T07:24:00Z</dcterms:modified>
</cp:coreProperties>
</file>