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6487"/>
        <w:gridCol w:w="3341"/>
      </w:tblGrid>
      <w:tr w:rsidR="009E3905" w:rsidTr="00BD4BAE">
        <w:trPr>
          <w:trHeight w:val="983"/>
        </w:trPr>
        <w:tc>
          <w:tcPr>
            <w:tcW w:w="6487" w:type="dxa"/>
          </w:tcPr>
          <w:p w:rsidR="009E3905" w:rsidRPr="00E73C24" w:rsidRDefault="009E3905" w:rsidP="00BD4BAE">
            <w:pPr>
              <w:tabs>
                <w:tab w:val="left" w:pos="709"/>
                <w:tab w:val="left" w:pos="851"/>
              </w:tabs>
              <w:ind w:right="70"/>
              <w:jc w:val="both"/>
              <w:rPr>
                <w:rFonts w:ascii="Garamond" w:hAnsi="Garamond"/>
                <w:sz w:val="36"/>
                <w:szCs w:val="36"/>
                <w:lang w:val="uk-UA"/>
              </w:rPr>
            </w:pP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t xml:space="preserve">     </w:t>
            </w:r>
            <w:r w:rsidRPr="00352252">
              <w:rPr>
                <w:rFonts w:ascii="Garamond" w:hAnsi="Garamond"/>
                <w:sz w:val="36"/>
                <w:szCs w:val="36"/>
                <w:lang w:val="uk-UA"/>
              </w:rPr>
              <w:t xml:space="preserve">  </w:t>
            </w:r>
            <w:r>
              <w:rPr>
                <w:rFonts w:ascii="Garamond" w:hAnsi="Garamond"/>
                <w:noProof/>
                <w:sz w:val="36"/>
                <w:szCs w:val="36"/>
              </w:rPr>
              <w:drawing>
                <wp:inline distT="0" distB="0" distL="0" distR="0">
                  <wp:extent cx="427355" cy="5702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355" cy="570230"/>
                          </a:xfrm>
                          <a:prstGeom prst="rect">
                            <a:avLst/>
                          </a:prstGeom>
                          <a:noFill/>
                          <a:ln>
                            <a:noFill/>
                          </a:ln>
                        </pic:spPr>
                      </pic:pic>
                    </a:graphicData>
                  </a:graphic>
                </wp:inline>
              </w:drawing>
            </w:r>
          </w:p>
        </w:tc>
        <w:tc>
          <w:tcPr>
            <w:tcW w:w="3341" w:type="dxa"/>
          </w:tcPr>
          <w:p w:rsidR="009E3905" w:rsidRDefault="009E3905" w:rsidP="00BD4BAE">
            <w:pPr>
              <w:shd w:val="clear" w:color="auto" w:fill="FFFFFF"/>
              <w:tabs>
                <w:tab w:val="left" w:pos="-6204"/>
              </w:tabs>
              <w:ind w:left="317" w:right="70"/>
              <w:jc w:val="both"/>
              <w:rPr>
                <w:color w:val="000000"/>
                <w:spacing w:val="2"/>
                <w:lang w:val="uk-UA"/>
              </w:rPr>
            </w:pPr>
            <w:r>
              <w:rPr>
                <w:color w:val="000000"/>
                <w:spacing w:val="7"/>
                <w:lang w:val="uk-UA"/>
              </w:rPr>
              <w:t xml:space="preserve"> </w:t>
            </w:r>
          </w:p>
          <w:p w:rsidR="009E3905" w:rsidRDefault="009E3905" w:rsidP="00BD4BAE">
            <w:pPr>
              <w:shd w:val="clear" w:color="auto" w:fill="FFFFFF"/>
              <w:tabs>
                <w:tab w:val="left" w:pos="-6204"/>
              </w:tabs>
              <w:ind w:left="317" w:right="70"/>
              <w:jc w:val="both"/>
              <w:rPr>
                <w:lang w:val="uk-UA"/>
              </w:rPr>
            </w:pPr>
          </w:p>
        </w:tc>
      </w:tr>
    </w:tbl>
    <w:p w:rsidR="009E3905" w:rsidRPr="00DA62A7" w:rsidRDefault="009E3905" w:rsidP="009E3905">
      <w:pPr>
        <w:spacing w:after="60"/>
        <w:ind w:left="720" w:right="70" w:hanging="720"/>
        <w:jc w:val="center"/>
        <w:rPr>
          <w:b/>
          <w:sz w:val="10"/>
          <w:szCs w:val="10"/>
          <w:lang w:val="uk-UA"/>
        </w:rPr>
      </w:pPr>
      <w:r>
        <w:rPr>
          <w:b/>
        </w:rPr>
        <w:t xml:space="preserve">         </w:t>
      </w:r>
    </w:p>
    <w:p w:rsidR="009E3905" w:rsidRDefault="009E3905" w:rsidP="009E3905">
      <w:pPr>
        <w:pStyle w:val="ac"/>
        <w:spacing w:after="60"/>
        <w:ind w:left="0" w:firstLine="0"/>
        <w:rPr>
          <w:b/>
          <w:sz w:val="24"/>
          <w:szCs w:val="28"/>
        </w:rPr>
      </w:pPr>
      <w:r>
        <w:rPr>
          <w:b/>
          <w:sz w:val="24"/>
          <w:szCs w:val="28"/>
        </w:rPr>
        <w:t>УКРАЇНА</w:t>
      </w:r>
    </w:p>
    <w:p w:rsidR="009E3905" w:rsidRDefault="009E3905" w:rsidP="009E3905">
      <w:pPr>
        <w:spacing w:after="60"/>
        <w:ind w:left="720" w:right="70" w:hanging="720"/>
        <w:jc w:val="center"/>
        <w:rPr>
          <w:b/>
          <w:lang w:val="uk-UA"/>
        </w:rPr>
      </w:pPr>
      <w:r>
        <w:rPr>
          <w:b/>
          <w:lang w:val="uk-UA"/>
        </w:rPr>
        <w:t>ЧЕРНІГІВСЬКА МІСЬКА РАДА</w:t>
      </w:r>
    </w:p>
    <w:p w:rsidR="009E3905" w:rsidRDefault="009E3905" w:rsidP="009E3905">
      <w:pPr>
        <w:spacing w:after="60"/>
        <w:ind w:left="720" w:right="70" w:hanging="720"/>
        <w:jc w:val="center"/>
        <w:rPr>
          <w:b/>
          <w:lang w:val="uk-UA"/>
        </w:rPr>
      </w:pPr>
      <w:r>
        <w:rPr>
          <w:b/>
          <w:lang w:val="uk-UA"/>
        </w:rPr>
        <w:t xml:space="preserve"> ВИКОНАВЧИЙ КОМІТЕТ</w:t>
      </w:r>
    </w:p>
    <w:p w:rsidR="009E3905" w:rsidRDefault="009E3905" w:rsidP="009E3905">
      <w:pPr>
        <w:spacing w:after="120"/>
        <w:ind w:left="720" w:right="68" w:hanging="720"/>
        <w:jc w:val="center"/>
        <w:rPr>
          <w:b/>
          <w:lang w:val="uk-UA"/>
        </w:rPr>
      </w:pPr>
      <w:r>
        <w:rPr>
          <w:b/>
          <w:lang w:val="uk-UA"/>
        </w:rPr>
        <w:t xml:space="preserve"> Р І Ш Е Н </w:t>
      </w:r>
      <w:proofErr w:type="spellStart"/>
      <w:r>
        <w:rPr>
          <w:b/>
          <w:lang w:val="uk-UA"/>
        </w:rPr>
        <w:t>Н</w:t>
      </w:r>
      <w:proofErr w:type="spellEnd"/>
      <w:r>
        <w:rPr>
          <w:b/>
          <w:lang w:val="uk-UA"/>
        </w:rPr>
        <w:t xml:space="preserve"> Я</w:t>
      </w:r>
    </w:p>
    <w:p w:rsidR="005A61DF" w:rsidRDefault="005A61DF" w:rsidP="005A61DF">
      <w:pPr>
        <w:jc w:val="both"/>
        <w:rPr>
          <w:i/>
          <w:sz w:val="28"/>
          <w:szCs w:val="28"/>
          <w:lang w:val="uk-UA"/>
        </w:rPr>
      </w:pPr>
    </w:p>
    <w:p w:rsidR="009F556B" w:rsidRPr="005A61DF" w:rsidRDefault="009F556B" w:rsidP="005A61DF">
      <w:pPr>
        <w:jc w:val="both"/>
        <w:rPr>
          <w:i/>
          <w:sz w:val="28"/>
          <w:szCs w:val="28"/>
          <w:lang w:val="uk-UA"/>
        </w:rPr>
      </w:pPr>
      <w:r>
        <w:rPr>
          <w:sz w:val="28"/>
          <w:szCs w:val="28"/>
          <w:lang w:val="uk-UA"/>
        </w:rPr>
        <w:t>15 грудня 2016 року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№590</w:t>
      </w:r>
      <w:bookmarkStart w:id="0" w:name="_GoBack"/>
      <w:bookmarkEnd w:id="0"/>
    </w:p>
    <w:p w:rsidR="00FE1CED" w:rsidRPr="00FE1CED" w:rsidRDefault="00FE1CED" w:rsidP="00402CFB">
      <w:pPr>
        <w:pStyle w:val="ab"/>
        <w:spacing w:before="0" w:beforeAutospacing="0" w:after="0" w:afterAutospacing="0"/>
        <w:jc w:val="both"/>
        <w:rPr>
          <w:color w:val="000000"/>
          <w:sz w:val="28"/>
          <w:szCs w:val="28"/>
          <w:lang w:val="ru-RU"/>
        </w:rPr>
      </w:pPr>
    </w:p>
    <w:p w:rsidR="008349B5" w:rsidRDefault="00402CFB" w:rsidP="00551CC6">
      <w:pPr>
        <w:pStyle w:val="ab"/>
        <w:spacing w:before="0" w:beforeAutospacing="0" w:after="0" w:afterAutospacing="0"/>
        <w:ind w:right="5386"/>
        <w:jc w:val="both"/>
        <w:rPr>
          <w:color w:val="000000"/>
          <w:sz w:val="28"/>
          <w:szCs w:val="28"/>
        </w:rPr>
      </w:pPr>
      <w:r w:rsidRPr="00960C52">
        <w:rPr>
          <w:color w:val="000000"/>
          <w:sz w:val="28"/>
          <w:szCs w:val="28"/>
        </w:rPr>
        <w:t>Про затвердження</w:t>
      </w:r>
      <w:r>
        <w:rPr>
          <w:color w:val="000000"/>
          <w:sz w:val="28"/>
          <w:szCs w:val="28"/>
        </w:rPr>
        <w:t xml:space="preserve"> </w:t>
      </w:r>
    </w:p>
    <w:p w:rsidR="00FF170A" w:rsidRDefault="00551CC6" w:rsidP="00551CC6">
      <w:pPr>
        <w:pStyle w:val="ab"/>
        <w:spacing w:before="0" w:beforeAutospacing="0" w:after="0" w:afterAutospacing="0"/>
        <w:ind w:right="5386"/>
        <w:jc w:val="both"/>
        <w:rPr>
          <w:color w:val="000000"/>
          <w:sz w:val="28"/>
          <w:szCs w:val="28"/>
        </w:rPr>
      </w:pPr>
      <w:r>
        <w:rPr>
          <w:color w:val="000000"/>
          <w:spacing w:val="-2"/>
          <w:sz w:val="28"/>
          <w:szCs w:val="28"/>
        </w:rPr>
        <w:t>П</w:t>
      </w:r>
      <w:r>
        <w:rPr>
          <w:color w:val="000000"/>
          <w:sz w:val="28"/>
          <w:szCs w:val="28"/>
        </w:rPr>
        <w:t>орядку проведення конкурсу</w:t>
      </w:r>
    </w:p>
    <w:p w:rsidR="00551CC6" w:rsidRDefault="00551CC6" w:rsidP="00A62BBD">
      <w:pPr>
        <w:pStyle w:val="ab"/>
        <w:spacing w:before="0" w:beforeAutospacing="0" w:after="0" w:afterAutospacing="0"/>
        <w:jc w:val="both"/>
        <w:rPr>
          <w:color w:val="000000"/>
          <w:sz w:val="28"/>
          <w:szCs w:val="28"/>
        </w:rPr>
      </w:pPr>
    </w:p>
    <w:p w:rsidR="00402CFB" w:rsidRPr="00960C52" w:rsidRDefault="008E5238" w:rsidP="00D71D85">
      <w:pPr>
        <w:pStyle w:val="ab"/>
        <w:ind w:firstLine="709"/>
        <w:jc w:val="both"/>
        <w:rPr>
          <w:color w:val="000000"/>
          <w:sz w:val="28"/>
          <w:szCs w:val="28"/>
        </w:rPr>
      </w:pPr>
      <w:r>
        <w:rPr>
          <w:color w:val="000000"/>
          <w:sz w:val="28"/>
          <w:szCs w:val="28"/>
        </w:rPr>
        <w:t xml:space="preserve">На виконання рішення </w:t>
      </w:r>
      <w:r w:rsidR="009E3905" w:rsidRPr="001A1867">
        <w:rPr>
          <w:sz w:val="28"/>
          <w:szCs w:val="28"/>
        </w:rPr>
        <w:t>Чернігівської міської ради від 30 листопада 2016 року № 13/VII-1</w:t>
      </w:r>
      <w:r w:rsidR="00D71D85">
        <w:rPr>
          <w:sz w:val="28"/>
          <w:szCs w:val="28"/>
        </w:rPr>
        <w:t>1</w:t>
      </w:r>
      <w:r w:rsidR="00D71D85" w:rsidRPr="00D71D85">
        <w:t xml:space="preserve"> </w:t>
      </w:r>
      <w:r w:rsidR="00B0211A">
        <w:t>"</w:t>
      </w:r>
      <w:r w:rsidR="00D71D85" w:rsidRPr="00D71D85">
        <w:rPr>
          <w:sz w:val="28"/>
          <w:szCs w:val="28"/>
        </w:rPr>
        <w:t>Про створення</w:t>
      </w:r>
      <w:r w:rsidR="00D71D85">
        <w:rPr>
          <w:sz w:val="28"/>
          <w:szCs w:val="28"/>
        </w:rPr>
        <w:t xml:space="preserve"> </w:t>
      </w:r>
      <w:r w:rsidR="00D71D85" w:rsidRPr="00D71D85">
        <w:rPr>
          <w:sz w:val="28"/>
          <w:szCs w:val="28"/>
        </w:rPr>
        <w:t>комунального підприємства</w:t>
      </w:r>
      <w:r w:rsidR="00D71D85">
        <w:rPr>
          <w:sz w:val="28"/>
          <w:szCs w:val="28"/>
        </w:rPr>
        <w:t xml:space="preserve"> "</w:t>
      </w:r>
      <w:r w:rsidR="00D71D85" w:rsidRPr="00D71D85">
        <w:rPr>
          <w:sz w:val="28"/>
          <w:szCs w:val="28"/>
        </w:rPr>
        <w:t>Муніципальна поліція</w:t>
      </w:r>
      <w:r w:rsidR="00D71D85">
        <w:rPr>
          <w:sz w:val="28"/>
          <w:szCs w:val="28"/>
        </w:rPr>
        <w:t xml:space="preserve">" </w:t>
      </w:r>
      <w:r w:rsidR="00D71D85" w:rsidRPr="00D71D85">
        <w:rPr>
          <w:sz w:val="28"/>
          <w:szCs w:val="28"/>
        </w:rPr>
        <w:t>Чернігівської міської ради</w:t>
      </w:r>
      <w:r w:rsidR="00B0211A">
        <w:rPr>
          <w:sz w:val="28"/>
          <w:szCs w:val="28"/>
        </w:rPr>
        <w:t>"</w:t>
      </w:r>
      <w:r>
        <w:rPr>
          <w:color w:val="000000"/>
          <w:sz w:val="28"/>
          <w:szCs w:val="28"/>
        </w:rPr>
        <w:t xml:space="preserve">, керуючись </w:t>
      </w:r>
      <w:r w:rsidR="00D71D85">
        <w:rPr>
          <w:color w:val="000000"/>
          <w:sz w:val="28"/>
          <w:szCs w:val="28"/>
        </w:rPr>
        <w:t xml:space="preserve">ст. </w:t>
      </w:r>
      <w:r w:rsidR="00B0211A">
        <w:rPr>
          <w:color w:val="000000"/>
          <w:sz w:val="28"/>
          <w:szCs w:val="28"/>
        </w:rPr>
        <w:t>87</w:t>
      </w:r>
      <w:r w:rsidR="00D71D85">
        <w:rPr>
          <w:color w:val="000000"/>
          <w:sz w:val="28"/>
          <w:szCs w:val="28"/>
        </w:rPr>
        <w:t xml:space="preserve"> Цивільного кодексу </w:t>
      </w:r>
      <w:r>
        <w:rPr>
          <w:color w:val="000000"/>
          <w:sz w:val="28"/>
          <w:szCs w:val="28"/>
        </w:rPr>
        <w:t xml:space="preserve">України, ст. </w:t>
      </w:r>
      <w:r w:rsidR="00B0211A">
        <w:rPr>
          <w:color w:val="000000"/>
          <w:sz w:val="28"/>
          <w:szCs w:val="28"/>
        </w:rPr>
        <w:t>57 Господарського кодексу України,</w:t>
      </w:r>
      <w:r>
        <w:rPr>
          <w:color w:val="000000"/>
          <w:sz w:val="28"/>
          <w:szCs w:val="28"/>
        </w:rPr>
        <w:t xml:space="preserve"> </w:t>
      </w:r>
      <w:r w:rsidR="00B0211A">
        <w:rPr>
          <w:color w:val="000000"/>
          <w:sz w:val="28"/>
          <w:szCs w:val="28"/>
        </w:rPr>
        <w:t xml:space="preserve">ст. 29 </w:t>
      </w:r>
      <w:r>
        <w:rPr>
          <w:color w:val="000000"/>
          <w:sz w:val="28"/>
          <w:szCs w:val="28"/>
        </w:rPr>
        <w:t xml:space="preserve">Закону України </w:t>
      </w:r>
      <w:r w:rsidR="009E3905">
        <w:rPr>
          <w:color w:val="000000"/>
          <w:sz w:val="28"/>
          <w:szCs w:val="28"/>
        </w:rPr>
        <w:t>"</w:t>
      </w:r>
      <w:r>
        <w:rPr>
          <w:color w:val="000000"/>
          <w:sz w:val="28"/>
          <w:szCs w:val="28"/>
        </w:rPr>
        <w:t>Про місцеве самоврядування</w:t>
      </w:r>
      <w:r w:rsidR="00B0211A">
        <w:rPr>
          <w:color w:val="000000"/>
          <w:sz w:val="28"/>
          <w:szCs w:val="28"/>
        </w:rPr>
        <w:t xml:space="preserve"> в Україні</w:t>
      </w:r>
      <w:r w:rsidR="009E3905">
        <w:rPr>
          <w:color w:val="000000"/>
          <w:sz w:val="28"/>
          <w:szCs w:val="28"/>
        </w:rPr>
        <w:t>"</w:t>
      </w:r>
      <w:r w:rsidR="00A62BBD">
        <w:rPr>
          <w:color w:val="000000"/>
          <w:sz w:val="28"/>
          <w:szCs w:val="28"/>
        </w:rPr>
        <w:t xml:space="preserve">, </w:t>
      </w:r>
      <w:r w:rsidR="00402CFB" w:rsidRPr="00960C52">
        <w:rPr>
          <w:color w:val="000000"/>
          <w:sz w:val="28"/>
          <w:szCs w:val="28"/>
        </w:rPr>
        <w:t>виконавчий комітет міської ради вирішив:</w:t>
      </w:r>
    </w:p>
    <w:p w:rsidR="00A62BBD" w:rsidRPr="009E3905" w:rsidRDefault="00A62BBD" w:rsidP="00551CC6">
      <w:pPr>
        <w:pStyle w:val="ab"/>
        <w:spacing w:before="120" w:beforeAutospacing="0" w:after="0" w:afterAutospacing="0"/>
        <w:ind w:firstLine="709"/>
        <w:jc w:val="both"/>
        <w:rPr>
          <w:color w:val="000000"/>
          <w:sz w:val="28"/>
          <w:szCs w:val="28"/>
        </w:rPr>
      </w:pPr>
      <w:r w:rsidRPr="00960C52">
        <w:rPr>
          <w:color w:val="000000"/>
          <w:sz w:val="28"/>
          <w:szCs w:val="28"/>
        </w:rPr>
        <w:t xml:space="preserve">1. </w:t>
      </w:r>
      <w:r w:rsidR="008E5238">
        <w:rPr>
          <w:color w:val="000000"/>
          <w:spacing w:val="-2"/>
          <w:sz w:val="28"/>
          <w:szCs w:val="28"/>
        </w:rPr>
        <w:t>Затвердити</w:t>
      </w:r>
      <w:r w:rsidR="00551CC6">
        <w:rPr>
          <w:color w:val="000000"/>
          <w:spacing w:val="-2"/>
          <w:sz w:val="28"/>
          <w:szCs w:val="28"/>
        </w:rPr>
        <w:t xml:space="preserve"> П</w:t>
      </w:r>
      <w:r w:rsidR="008E5238">
        <w:rPr>
          <w:color w:val="000000"/>
          <w:sz w:val="28"/>
          <w:szCs w:val="28"/>
        </w:rPr>
        <w:t xml:space="preserve">орядок проведення конкурсу на зайняття посади начальника </w:t>
      </w:r>
      <w:r w:rsidR="008E5238" w:rsidRPr="00482A73">
        <w:rPr>
          <w:color w:val="000000"/>
          <w:sz w:val="28"/>
          <w:szCs w:val="28"/>
        </w:rPr>
        <w:t>комунального під</w:t>
      </w:r>
      <w:r w:rsidR="008E5238">
        <w:rPr>
          <w:color w:val="000000"/>
          <w:sz w:val="28"/>
          <w:szCs w:val="28"/>
        </w:rPr>
        <w:t xml:space="preserve">приємства </w:t>
      </w:r>
      <w:r w:rsidR="009E3905">
        <w:rPr>
          <w:color w:val="000000"/>
          <w:sz w:val="28"/>
          <w:szCs w:val="28"/>
        </w:rPr>
        <w:t>"</w:t>
      </w:r>
      <w:r w:rsidR="008E5238">
        <w:rPr>
          <w:color w:val="000000"/>
          <w:sz w:val="28"/>
          <w:szCs w:val="28"/>
        </w:rPr>
        <w:t>Муніципальна поліція</w:t>
      </w:r>
      <w:r w:rsidR="009E3905">
        <w:rPr>
          <w:color w:val="000000"/>
          <w:sz w:val="28"/>
          <w:szCs w:val="28"/>
        </w:rPr>
        <w:t>"</w:t>
      </w:r>
      <w:r w:rsidR="008E5238" w:rsidRPr="00482A73">
        <w:rPr>
          <w:color w:val="000000"/>
          <w:sz w:val="28"/>
          <w:szCs w:val="28"/>
        </w:rPr>
        <w:t xml:space="preserve"> Чернігівс</w:t>
      </w:r>
      <w:r w:rsidR="008E5238">
        <w:rPr>
          <w:color w:val="000000"/>
          <w:sz w:val="28"/>
          <w:szCs w:val="28"/>
        </w:rPr>
        <w:t xml:space="preserve">ької міської </w:t>
      </w:r>
      <w:r w:rsidR="008E5238" w:rsidRPr="009E3905">
        <w:rPr>
          <w:color w:val="000000"/>
          <w:sz w:val="28"/>
          <w:szCs w:val="28"/>
        </w:rPr>
        <w:t>ради</w:t>
      </w:r>
      <w:r w:rsidR="00CC07B3">
        <w:rPr>
          <w:color w:val="000000"/>
          <w:sz w:val="28"/>
          <w:szCs w:val="28"/>
        </w:rPr>
        <w:t>, що додається.</w:t>
      </w:r>
    </w:p>
    <w:p w:rsidR="00402CFB" w:rsidRPr="00CC07B3" w:rsidRDefault="00402CFB" w:rsidP="008613F6">
      <w:pPr>
        <w:pStyle w:val="ab"/>
        <w:spacing w:before="120" w:beforeAutospacing="0" w:after="0" w:afterAutospacing="0"/>
        <w:ind w:firstLine="709"/>
        <w:jc w:val="both"/>
        <w:rPr>
          <w:sz w:val="28"/>
          <w:szCs w:val="28"/>
        </w:rPr>
      </w:pPr>
      <w:r w:rsidRPr="009E3905">
        <w:rPr>
          <w:color w:val="000000"/>
          <w:sz w:val="28"/>
          <w:szCs w:val="28"/>
        </w:rPr>
        <w:t>2</w:t>
      </w:r>
      <w:r w:rsidRPr="009E3905">
        <w:rPr>
          <w:sz w:val="28"/>
          <w:szCs w:val="28"/>
        </w:rPr>
        <w:t xml:space="preserve">. Контроль за виконанням цього рішення покласти на </w:t>
      </w:r>
      <w:r w:rsidR="009E3905" w:rsidRPr="009E3905">
        <w:rPr>
          <w:sz w:val="28"/>
          <w:szCs w:val="28"/>
        </w:rPr>
        <w:t xml:space="preserve">першого </w:t>
      </w:r>
      <w:r w:rsidRPr="009E3905">
        <w:rPr>
          <w:sz w:val="28"/>
          <w:szCs w:val="28"/>
        </w:rPr>
        <w:t xml:space="preserve">заступника міського голови </w:t>
      </w:r>
      <w:r w:rsidR="009E3905" w:rsidRPr="009E3905">
        <w:rPr>
          <w:sz w:val="28"/>
          <w:szCs w:val="28"/>
        </w:rPr>
        <w:t>Шостака М. О</w:t>
      </w:r>
      <w:r w:rsidR="009E3905" w:rsidRPr="00CC07B3">
        <w:rPr>
          <w:sz w:val="28"/>
          <w:szCs w:val="28"/>
        </w:rPr>
        <w:t>.</w:t>
      </w:r>
    </w:p>
    <w:p w:rsidR="009E3905" w:rsidRPr="00CC07B3" w:rsidRDefault="009E3905" w:rsidP="009E3905">
      <w:pPr>
        <w:ind w:right="-26"/>
        <w:jc w:val="both"/>
        <w:rPr>
          <w:sz w:val="28"/>
          <w:szCs w:val="28"/>
          <w:lang w:val="uk-UA"/>
        </w:rPr>
      </w:pPr>
    </w:p>
    <w:p w:rsidR="009E3905" w:rsidRPr="009E3905" w:rsidRDefault="009E3905" w:rsidP="009E3905">
      <w:pPr>
        <w:tabs>
          <w:tab w:val="left" w:pos="6663"/>
        </w:tabs>
        <w:ind w:right="-26"/>
        <w:jc w:val="both"/>
        <w:rPr>
          <w:color w:val="000000"/>
          <w:sz w:val="28"/>
          <w:szCs w:val="28"/>
          <w:lang w:val="uk-UA"/>
        </w:rPr>
      </w:pPr>
    </w:p>
    <w:p w:rsidR="009E3905" w:rsidRPr="009E3905" w:rsidRDefault="009E3905" w:rsidP="009E3905">
      <w:pPr>
        <w:tabs>
          <w:tab w:val="left" w:pos="6804"/>
        </w:tabs>
        <w:ind w:right="-26"/>
        <w:jc w:val="both"/>
        <w:rPr>
          <w:color w:val="000000"/>
          <w:sz w:val="28"/>
          <w:szCs w:val="28"/>
          <w:lang w:val="uk-UA"/>
        </w:rPr>
      </w:pPr>
      <w:r w:rsidRPr="009E3905">
        <w:rPr>
          <w:color w:val="000000"/>
          <w:sz w:val="28"/>
          <w:szCs w:val="28"/>
          <w:lang w:val="uk-UA"/>
        </w:rPr>
        <w:t>Міський голова</w:t>
      </w:r>
      <w:r w:rsidRPr="009E3905">
        <w:rPr>
          <w:color w:val="000000"/>
          <w:sz w:val="28"/>
          <w:szCs w:val="28"/>
          <w:lang w:val="uk-UA"/>
        </w:rPr>
        <w:tab/>
        <w:t>В. А. Атрошенко</w:t>
      </w:r>
    </w:p>
    <w:p w:rsidR="009E3905" w:rsidRPr="009E3905" w:rsidRDefault="009E3905" w:rsidP="009E3905">
      <w:pPr>
        <w:tabs>
          <w:tab w:val="left" w:pos="6720"/>
        </w:tabs>
        <w:jc w:val="both"/>
        <w:rPr>
          <w:sz w:val="28"/>
          <w:szCs w:val="28"/>
          <w:lang w:val="uk-UA"/>
        </w:rPr>
      </w:pPr>
    </w:p>
    <w:p w:rsidR="009E3905" w:rsidRPr="009E3905" w:rsidRDefault="009E3905" w:rsidP="009E3905">
      <w:pPr>
        <w:tabs>
          <w:tab w:val="left" w:pos="6096"/>
          <w:tab w:val="left" w:pos="6720"/>
        </w:tabs>
        <w:jc w:val="both"/>
        <w:rPr>
          <w:sz w:val="28"/>
          <w:szCs w:val="28"/>
          <w:lang w:val="uk-UA"/>
        </w:rPr>
      </w:pPr>
    </w:p>
    <w:p w:rsidR="009E3905" w:rsidRPr="009E3905" w:rsidRDefault="009E3905" w:rsidP="009E3905">
      <w:pPr>
        <w:tabs>
          <w:tab w:val="left" w:pos="6804"/>
        </w:tabs>
        <w:ind w:right="-26"/>
        <w:jc w:val="both"/>
        <w:rPr>
          <w:color w:val="000000"/>
          <w:sz w:val="28"/>
          <w:szCs w:val="28"/>
          <w:lang w:val="uk-UA"/>
        </w:rPr>
      </w:pPr>
      <w:r w:rsidRPr="009E3905">
        <w:rPr>
          <w:color w:val="000000"/>
          <w:sz w:val="28"/>
          <w:szCs w:val="28"/>
          <w:lang w:val="uk-UA"/>
        </w:rPr>
        <w:t>Секретар міської ради</w:t>
      </w:r>
      <w:r w:rsidRPr="009E3905">
        <w:rPr>
          <w:color w:val="000000"/>
          <w:sz w:val="28"/>
          <w:szCs w:val="28"/>
          <w:lang w:val="uk-UA"/>
        </w:rPr>
        <w:tab/>
        <w:t>В. Е. Бистров</w:t>
      </w:r>
    </w:p>
    <w:p w:rsidR="005A61DF" w:rsidRPr="008349B5" w:rsidRDefault="005A61DF" w:rsidP="008349B5">
      <w:pPr>
        <w:ind w:right="-26"/>
        <w:jc w:val="both"/>
        <w:rPr>
          <w:color w:val="0000FF"/>
          <w:sz w:val="28"/>
          <w:szCs w:val="28"/>
          <w:lang w:val="uk-UA"/>
        </w:rPr>
      </w:pPr>
    </w:p>
    <w:sectPr w:rsidR="005A61DF" w:rsidRPr="008349B5" w:rsidSect="002B2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B4E"/>
    <w:multiLevelType w:val="hybridMultilevel"/>
    <w:tmpl w:val="4FA039E8"/>
    <w:lvl w:ilvl="0" w:tplc="455A12D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85C1ABC"/>
    <w:multiLevelType w:val="hybridMultilevel"/>
    <w:tmpl w:val="AE662DBA"/>
    <w:lvl w:ilvl="0" w:tplc="B3CC305C">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B24E9E"/>
    <w:multiLevelType w:val="hybridMultilevel"/>
    <w:tmpl w:val="AD5E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A851CA"/>
    <w:rsid w:val="00006F4F"/>
    <w:rsid w:val="00015B49"/>
    <w:rsid w:val="00022555"/>
    <w:rsid w:val="00040ABA"/>
    <w:rsid w:val="00043E76"/>
    <w:rsid w:val="00050855"/>
    <w:rsid w:val="0006501A"/>
    <w:rsid w:val="000709BA"/>
    <w:rsid w:val="00072333"/>
    <w:rsid w:val="000860BC"/>
    <w:rsid w:val="00086F61"/>
    <w:rsid w:val="00096C42"/>
    <w:rsid w:val="00096D53"/>
    <w:rsid w:val="000A4BF9"/>
    <w:rsid w:val="000A766F"/>
    <w:rsid w:val="000B26D5"/>
    <w:rsid w:val="000B45AD"/>
    <w:rsid w:val="000D27C1"/>
    <w:rsid w:val="000E0F33"/>
    <w:rsid w:val="000E2A59"/>
    <w:rsid w:val="000E5C27"/>
    <w:rsid w:val="00100AE1"/>
    <w:rsid w:val="00106D5C"/>
    <w:rsid w:val="00110BA3"/>
    <w:rsid w:val="00115065"/>
    <w:rsid w:val="00121EEB"/>
    <w:rsid w:val="00122ECE"/>
    <w:rsid w:val="00132478"/>
    <w:rsid w:val="001359EE"/>
    <w:rsid w:val="001360EA"/>
    <w:rsid w:val="00144BF8"/>
    <w:rsid w:val="00166942"/>
    <w:rsid w:val="0016785F"/>
    <w:rsid w:val="00176D66"/>
    <w:rsid w:val="00195BF5"/>
    <w:rsid w:val="00197DBE"/>
    <w:rsid w:val="001A1D7B"/>
    <w:rsid w:val="001B0DE0"/>
    <w:rsid w:val="001C3A68"/>
    <w:rsid w:val="001E56EE"/>
    <w:rsid w:val="002017B6"/>
    <w:rsid w:val="00201942"/>
    <w:rsid w:val="002019C5"/>
    <w:rsid w:val="0020581E"/>
    <w:rsid w:val="00253653"/>
    <w:rsid w:val="00285DCC"/>
    <w:rsid w:val="00287985"/>
    <w:rsid w:val="002957EB"/>
    <w:rsid w:val="002A0428"/>
    <w:rsid w:val="002A4D8F"/>
    <w:rsid w:val="002B192C"/>
    <w:rsid w:val="002B2863"/>
    <w:rsid w:val="002B3335"/>
    <w:rsid w:val="002B5708"/>
    <w:rsid w:val="002B75A1"/>
    <w:rsid w:val="002C6CFA"/>
    <w:rsid w:val="002D7A07"/>
    <w:rsid w:val="002E737C"/>
    <w:rsid w:val="002E771E"/>
    <w:rsid w:val="002F012A"/>
    <w:rsid w:val="003000D1"/>
    <w:rsid w:val="0031338E"/>
    <w:rsid w:val="00341250"/>
    <w:rsid w:val="0035066B"/>
    <w:rsid w:val="00356B60"/>
    <w:rsid w:val="00361D42"/>
    <w:rsid w:val="0036507D"/>
    <w:rsid w:val="00367268"/>
    <w:rsid w:val="003673AE"/>
    <w:rsid w:val="00373293"/>
    <w:rsid w:val="00382676"/>
    <w:rsid w:val="0039123F"/>
    <w:rsid w:val="0039140B"/>
    <w:rsid w:val="003A333C"/>
    <w:rsid w:val="003A47CA"/>
    <w:rsid w:val="003B4B7F"/>
    <w:rsid w:val="003B4D5F"/>
    <w:rsid w:val="003B58B4"/>
    <w:rsid w:val="003C3908"/>
    <w:rsid w:val="003C7B96"/>
    <w:rsid w:val="003D0DB7"/>
    <w:rsid w:val="003D1435"/>
    <w:rsid w:val="003D4CA5"/>
    <w:rsid w:val="003F39D6"/>
    <w:rsid w:val="00402CFB"/>
    <w:rsid w:val="004154F6"/>
    <w:rsid w:val="00415F1F"/>
    <w:rsid w:val="00423F6A"/>
    <w:rsid w:val="0042499C"/>
    <w:rsid w:val="00425C48"/>
    <w:rsid w:val="00446A37"/>
    <w:rsid w:val="0045270F"/>
    <w:rsid w:val="00454DF0"/>
    <w:rsid w:val="00465D70"/>
    <w:rsid w:val="00470FAE"/>
    <w:rsid w:val="00483514"/>
    <w:rsid w:val="00491112"/>
    <w:rsid w:val="00492398"/>
    <w:rsid w:val="00495B78"/>
    <w:rsid w:val="004A4AD7"/>
    <w:rsid w:val="004A7351"/>
    <w:rsid w:val="004B29FA"/>
    <w:rsid w:val="004B536E"/>
    <w:rsid w:val="004C54A3"/>
    <w:rsid w:val="004D136C"/>
    <w:rsid w:val="004E5AB8"/>
    <w:rsid w:val="004E60F9"/>
    <w:rsid w:val="004F02EE"/>
    <w:rsid w:val="00501EE4"/>
    <w:rsid w:val="00504360"/>
    <w:rsid w:val="00512318"/>
    <w:rsid w:val="005226AE"/>
    <w:rsid w:val="005238B5"/>
    <w:rsid w:val="0053643C"/>
    <w:rsid w:val="00542868"/>
    <w:rsid w:val="00551CC6"/>
    <w:rsid w:val="0057092F"/>
    <w:rsid w:val="00572D7A"/>
    <w:rsid w:val="005879B8"/>
    <w:rsid w:val="00592452"/>
    <w:rsid w:val="005929FE"/>
    <w:rsid w:val="005936D5"/>
    <w:rsid w:val="00596293"/>
    <w:rsid w:val="005A61DF"/>
    <w:rsid w:val="005B29D6"/>
    <w:rsid w:val="005C2803"/>
    <w:rsid w:val="005C6BBA"/>
    <w:rsid w:val="005E2837"/>
    <w:rsid w:val="005F0714"/>
    <w:rsid w:val="005F099C"/>
    <w:rsid w:val="00604E11"/>
    <w:rsid w:val="00610D67"/>
    <w:rsid w:val="006123B5"/>
    <w:rsid w:val="00616E23"/>
    <w:rsid w:val="00625325"/>
    <w:rsid w:val="00625844"/>
    <w:rsid w:val="00626ACC"/>
    <w:rsid w:val="006361CF"/>
    <w:rsid w:val="0064436A"/>
    <w:rsid w:val="00653677"/>
    <w:rsid w:val="006552F2"/>
    <w:rsid w:val="00657C2B"/>
    <w:rsid w:val="00663BE3"/>
    <w:rsid w:val="006705FA"/>
    <w:rsid w:val="0067175B"/>
    <w:rsid w:val="00675102"/>
    <w:rsid w:val="006771FB"/>
    <w:rsid w:val="00697516"/>
    <w:rsid w:val="006A03F6"/>
    <w:rsid w:val="006A1CFE"/>
    <w:rsid w:val="006A7F02"/>
    <w:rsid w:val="006C35BF"/>
    <w:rsid w:val="006C503E"/>
    <w:rsid w:val="006D0CE0"/>
    <w:rsid w:val="006D61A2"/>
    <w:rsid w:val="006F0AFB"/>
    <w:rsid w:val="006F0EB3"/>
    <w:rsid w:val="00700716"/>
    <w:rsid w:val="00702B9C"/>
    <w:rsid w:val="007036B6"/>
    <w:rsid w:val="00704D74"/>
    <w:rsid w:val="00712E22"/>
    <w:rsid w:val="00717CBC"/>
    <w:rsid w:val="00726048"/>
    <w:rsid w:val="00730E49"/>
    <w:rsid w:val="0076245B"/>
    <w:rsid w:val="00766635"/>
    <w:rsid w:val="00782303"/>
    <w:rsid w:val="007A2FC0"/>
    <w:rsid w:val="007A5C23"/>
    <w:rsid w:val="007B0E64"/>
    <w:rsid w:val="007B32DD"/>
    <w:rsid w:val="007D4011"/>
    <w:rsid w:val="007D4830"/>
    <w:rsid w:val="007E0664"/>
    <w:rsid w:val="007E0895"/>
    <w:rsid w:val="007E38F7"/>
    <w:rsid w:val="007E3D4E"/>
    <w:rsid w:val="007F7D80"/>
    <w:rsid w:val="00804D1C"/>
    <w:rsid w:val="008349B5"/>
    <w:rsid w:val="0083690A"/>
    <w:rsid w:val="00851BF0"/>
    <w:rsid w:val="008613F6"/>
    <w:rsid w:val="0086159F"/>
    <w:rsid w:val="00864E2C"/>
    <w:rsid w:val="0087670E"/>
    <w:rsid w:val="00877502"/>
    <w:rsid w:val="00880225"/>
    <w:rsid w:val="00886A0A"/>
    <w:rsid w:val="00890606"/>
    <w:rsid w:val="008913C1"/>
    <w:rsid w:val="0089230C"/>
    <w:rsid w:val="00892C08"/>
    <w:rsid w:val="00897A8C"/>
    <w:rsid w:val="008A1641"/>
    <w:rsid w:val="008A1AEC"/>
    <w:rsid w:val="008A2E5B"/>
    <w:rsid w:val="008B50AF"/>
    <w:rsid w:val="008D6BC9"/>
    <w:rsid w:val="008D6ED9"/>
    <w:rsid w:val="008E5238"/>
    <w:rsid w:val="008E5536"/>
    <w:rsid w:val="008F4D95"/>
    <w:rsid w:val="008F6597"/>
    <w:rsid w:val="00905633"/>
    <w:rsid w:val="00914E26"/>
    <w:rsid w:val="00923945"/>
    <w:rsid w:val="00924E0D"/>
    <w:rsid w:val="00931BEE"/>
    <w:rsid w:val="00955E99"/>
    <w:rsid w:val="00982F76"/>
    <w:rsid w:val="0098665E"/>
    <w:rsid w:val="009957B6"/>
    <w:rsid w:val="009A324B"/>
    <w:rsid w:val="009A77CC"/>
    <w:rsid w:val="009B4832"/>
    <w:rsid w:val="009C3E03"/>
    <w:rsid w:val="009D2290"/>
    <w:rsid w:val="009E3905"/>
    <w:rsid w:val="009E602A"/>
    <w:rsid w:val="009E6167"/>
    <w:rsid w:val="009F0974"/>
    <w:rsid w:val="009F3DC2"/>
    <w:rsid w:val="009F556B"/>
    <w:rsid w:val="00A118F3"/>
    <w:rsid w:val="00A22F32"/>
    <w:rsid w:val="00A25262"/>
    <w:rsid w:val="00A32D58"/>
    <w:rsid w:val="00A373E8"/>
    <w:rsid w:val="00A53474"/>
    <w:rsid w:val="00A5796F"/>
    <w:rsid w:val="00A57A0D"/>
    <w:rsid w:val="00A62BBD"/>
    <w:rsid w:val="00A7798C"/>
    <w:rsid w:val="00A851CA"/>
    <w:rsid w:val="00A9099F"/>
    <w:rsid w:val="00A9479D"/>
    <w:rsid w:val="00A95DC6"/>
    <w:rsid w:val="00AA0D6C"/>
    <w:rsid w:val="00AB358C"/>
    <w:rsid w:val="00AB39D0"/>
    <w:rsid w:val="00AC2943"/>
    <w:rsid w:val="00AC504F"/>
    <w:rsid w:val="00AC747B"/>
    <w:rsid w:val="00AD38BF"/>
    <w:rsid w:val="00AE0ECF"/>
    <w:rsid w:val="00AF131C"/>
    <w:rsid w:val="00B01E48"/>
    <w:rsid w:val="00B0211A"/>
    <w:rsid w:val="00B06A10"/>
    <w:rsid w:val="00B60E5A"/>
    <w:rsid w:val="00B67A7A"/>
    <w:rsid w:val="00B75EAB"/>
    <w:rsid w:val="00B83313"/>
    <w:rsid w:val="00B84CD9"/>
    <w:rsid w:val="00B87302"/>
    <w:rsid w:val="00B93A3F"/>
    <w:rsid w:val="00B96F31"/>
    <w:rsid w:val="00BA050B"/>
    <w:rsid w:val="00BA1495"/>
    <w:rsid w:val="00BA19F4"/>
    <w:rsid w:val="00BC69C7"/>
    <w:rsid w:val="00BD31B9"/>
    <w:rsid w:val="00BD59FE"/>
    <w:rsid w:val="00BD5F89"/>
    <w:rsid w:val="00BD62A7"/>
    <w:rsid w:val="00BE09B6"/>
    <w:rsid w:val="00C02786"/>
    <w:rsid w:val="00C06570"/>
    <w:rsid w:val="00C07940"/>
    <w:rsid w:val="00C1557A"/>
    <w:rsid w:val="00C16E64"/>
    <w:rsid w:val="00C16EAF"/>
    <w:rsid w:val="00C20981"/>
    <w:rsid w:val="00C416EE"/>
    <w:rsid w:val="00C505D6"/>
    <w:rsid w:val="00C55E6C"/>
    <w:rsid w:val="00C5774F"/>
    <w:rsid w:val="00C60C7E"/>
    <w:rsid w:val="00C62A04"/>
    <w:rsid w:val="00C6503E"/>
    <w:rsid w:val="00C71BF6"/>
    <w:rsid w:val="00C8251C"/>
    <w:rsid w:val="00C82F5B"/>
    <w:rsid w:val="00C84BEB"/>
    <w:rsid w:val="00C90DCA"/>
    <w:rsid w:val="00C9341D"/>
    <w:rsid w:val="00CA1336"/>
    <w:rsid w:val="00CA166C"/>
    <w:rsid w:val="00CA5C06"/>
    <w:rsid w:val="00CB0576"/>
    <w:rsid w:val="00CC07B3"/>
    <w:rsid w:val="00CC46D1"/>
    <w:rsid w:val="00CC4D54"/>
    <w:rsid w:val="00D10DAD"/>
    <w:rsid w:val="00D12EC5"/>
    <w:rsid w:val="00D15FB1"/>
    <w:rsid w:val="00D41627"/>
    <w:rsid w:val="00D430D2"/>
    <w:rsid w:val="00D607F6"/>
    <w:rsid w:val="00D62660"/>
    <w:rsid w:val="00D659C8"/>
    <w:rsid w:val="00D71941"/>
    <w:rsid w:val="00D71D85"/>
    <w:rsid w:val="00D77676"/>
    <w:rsid w:val="00D94161"/>
    <w:rsid w:val="00DA2DC3"/>
    <w:rsid w:val="00DA3E07"/>
    <w:rsid w:val="00DC4EAD"/>
    <w:rsid w:val="00DD09C1"/>
    <w:rsid w:val="00DD2D3F"/>
    <w:rsid w:val="00DE054E"/>
    <w:rsid w:val="00DE4794"/>
    <w:rsid w:val="00DF0F68"/>
    <w:rsid w:val="00DF4482"/>
    <w:rsid w:val="00E00E19"/>
    <w:rsid w:val="00E0256C"/>
    <w:rsid w:val="00E058F1"/>
    <w:rsid w:val="00E109DD"/>
    <w:rsid w:val="00E17CE3"/>
    <w:rsid w:val="00E27181"/>
    <w:rsid w:val="00E32117"/>
    <w:rsid w:val="00E378EC"/>
    <w:rsid w:val="00E512DD"/>
    <w:rsid w:val="00E54674"/>
    <w:rsid w:val="00E653B6"/>
    <w:rsid w:val="00E67CE9"/>
    <w:rsid w:val="00E72A7A"/>
    <w:rsid w:val="00E77752"/>
    <w:rsid w:val="00E94931"/>
    <w:rsid w:val="00E960A8"/>
    <w:rsid w:val="00E96AB1"/>
    <w:rsid w:val="00E978F9"/>
    <w:rsid w:val="00E97F8A"/>
    <w:rsid w:val="00EA0AB7"/>
    <w:rsid w:val="00EB47A8"/>
    <w:rsid w:val="00EB4C04"/>
    <w:rsid w:val="00EC79A5"/>
    <w:rsid w:val="00ED2B42"/>
    <w:rsid w:val="00EE4E57"/>
    <w:rsid w:val="00EE7C84"/>
    <w:rsid w:val="00EF3C8A"/>
    <w:rsid w:val="00EF7582"/>
    <w:rsid w:val="00EF7C14"/>
    <w:rsid w:val="00F017A4"/>
    <w:rsid w:val="00F10401"/>
    <w:rsid w:val="00F16B90"/>
    <w:rsid w:val="00F20AD9"/>
    <w:rsid w:val="00F2360B"/>
    <w:rsid w:val="00F4375A"/>
    <w:rsid w:val="00F5360C"/>
    <w:rsid w:val="00F57A87"/>
    <w:rsid w:val="00F57C5F"/>
    <w:rsid w:val="00F71B9C"/>
    <w:rsid w:val="00F75D18"/>
    <w:rsid w:val="00F7740E"/>
    <w:rsid w:val="00F82B9D"/>
    <w:rsid w:val="00F82C07"/>
    <w:rsid w:val="00F860BC"/>
    <w:rsid w:val="00F93988"/>
    <w:rsid w:val="00FA1067"/>
    <w:rsid w:val="00FA59B6"/>
    <w:rsid w:val="00FA66EE"/>
    <w:rsid w:val="00FB48C9"/>
    <w:rsid w:val="00FC0606"/>
    <w:rsid w:val="00FC1F58"/>
    <w:rsid w:val="00FC7D3D"/>
    <w:rsid w:val="00FE1CED"/>
    <w:rsid w:val="00FE36FE"/>
    <w:rsid w:val="00FF032D"/>
    <w:rsid w:val="00FF0620"/>
    <w:rsid w:val="00FF170A"/>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8F1"/>
    <w:rPr>
      <w:sz w:val="24"/>
      <w:szCs w:val="24"/>
    </w:rPr>
  </w:style>
  <w:style w:type="paragraph" w:styleId="1">
    <w:name w:val="heading 1"/>
    <w:basedOn w:val="a"/>
    <w:next w:val="a"/>
    <w:qFormat/>
    <w:rsid w:val="00E058F1"/>
    <w:pPr>
      <w:keepNext/>
      <w:jc w:val="both"/>
      <w:outlineLvl w:val="0"/>
    </w:pPr>
    <w:rPr>
      <w:sz w:val="28"/>
      <w:lang w:val="uk-UA"/>
    </w:rPr>
  </w:style>
  <w:style w:type="paragraph" w:styleId="2">
    <w:name w:val="heading 2"/>
    <w:basedOn w:val="a"/>
    <w:next w:val="a"/>
    <w:qFormat/>
    <w:rsid w:val="00E058F1"/>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58F1"/>
    <w:pPr>
      <w:ind w:firstLine="709"/>
    </w:pPr>
    <w:rPr>
      <w:sz w:val="28"/>
      <w:lang w:val="uk-UA"/>
    </w:rPr>
  </w:style>
  <w:style w:type="character" w:styleId="a4">
    <w:name w:val="Hyperlink"/>
    <w:rsid w:val="00E058F1"/>
    <w:rPr>
      <w:color w:val="0000FF"/>
      <w:u w:val="single"/>
    </w:rPr>
  </w:style>
  <w:style w:type="paragraph" w:styleId="a5">
    <w:name w:val="Title"/>
    <w:basedOn w:val="a"/>
    <w:qFormat/>
    <w:rsid w:val="00E058F1"/>
    <w:pPr>
      <w:ind w:hanging="851"/>
      <w:jc w:val="center"/>
    </w:pPr>
    <w:rPr>
      <w:rFonts w:ascii="Courier" w:hAnsi="Courier"/>
      <w:b/>
      <w:sz w:val="30"/>
      <w:szCs w:val="20"/>
      <w:lang w:val="uk-UA"/>
    </w:rPr>
  </w:style>
  <w:style w:type="paragraph" w:styleId="a6">
    <w:name w:val="Subtitle"/>
    <w:basedOn w:val="a"/>
    <w:qFormat/>
    <w:rsid w:val="00E058F1"/>
    <w:pPr>
      <w:ind w:hanging="709"/>
      <w:jc w:val="center"/>
    </w:pPr>
    <w:rPr>
      <w:rFonts w:ascii="Courier" w:hAnsi="Courier"/>
      <w:b/>
      <w:szCs w:val="20"/>
      <w:lang w:val="en-US"/>
    </w:rPr>
  </w:style>
  <w:style w:type="paragraph" w:customStyle="1" w:styleId="ParagraphStyle">
    <w:name w:val="Paragraph Style"/>
    <w:rsid w:val="00AC2943"/>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AC2943"/>
    <w:rPr>
      <w:color w:val="000000"/>
      <w:sz w:val="20"/>
      <w:szCs w:val="20"/>
    </w:rPr>
  </w:style>
  <w:style w:type="paragraph" w:styleId="a7">
    <w:name w:val="Body Text"/>
    <w:basedOn w:val="a"/>
    <w:rsid w:val="0016785F"/>
    <w:pPr>
      <w:spacing w:after="120"/>
    </w:pPr>
  </w:style>
  <w:style w:type="paragraph" w:styleId="a8">
    <w:name w:val="Balloon Text"/>
    <w:basedOn w:val="a"/>
    <w:semiHidden/>
    <w:rsid w:val="00BA050B"/>
    <w:rPr>
      <w:rFonts w:ascii="Tahoma" w:hAnsi="Tahoma" w:cs="Tahoma"/>
      <w:sz w:val="16"/>
      <w:szCs w:val="16"/>
    </w:rPr>
  </w:style>
  <w:style w:type="paragraph" w:customStyle="1" w:styleId="a9">
    <w:name w:val="Знак"/>
    <w:basedOn w:val="a"/>
    <w:rsid w:val="00166942"/>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4D54"/>
    <w:rPr>
      <w:rFonts w:ascii="Verdana" w:hAnsi="Verdana" w:cs="Verdana"/>
      <w:sz w:val="20"/>
      <w:szCs w:val="20"/>
      <w:lang w:val="en-US" w:eastAsia="en-US"/>
    </w:rPr>
  </w:style>
  <w:style w:type="table" w:styleId="aa">
    <w:name w:val="Table Grid"/>
    <w:basedOn w:val="a1"/>
    <w:rsid w:val="00CA5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402CFB"/>
    <w:pPr>
      <w:spacing w:before="100" w:beforeAutospacing="1" w:after="100" w:afterAutospacing="1"/>
    </w:pPr>
    <w:rPr>
      <w:lang w:val="uk-UA" w:eastAsia="uk-UA"/>
    </w:rPr>
  </w:style>
  <w:style w:type="paragraph" w:styleId="ac">
    <w:name w:val="caption"/>
    <w:basedOn w:val="a"/>
    <w:next w:val="a"/>
    <w:qFormat/>
    <w:rsid w:val="009E3905"/>
    <w:pPr>
      <w:spacing w:after="240"/>
      <w:ind w:left="720" w:hanging="720"/>
      <w:jc w:val="center"/>
    </w:pPr>
    <w:rPr>
      <w:sz w:val="32"/>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55100">
      <w:bodyDiv w:val="1"/>
      <w:marLeft w:val="0"/>
      <w:marRight w:val="0"/>
      <w:marTop w:val="0"/>
      <w:marBottom w:val="0"/>
      <w:divBdr>
        <w:top w:val="none" w:sz="0" w:space="0" w:color="auto"/>
        <w:left w:val="none" w:sz="0" w:space="0" w:color="auto"/>
        <w:bottom w:val="none" w:sz="0" w:space="0" w:color="auto"/>
        <w:right w:val="none" w:sz="0" w:space="0" w:color="auto"/>
      </w:divBdr>
    </w:div>
    <w:div w:id="690493864">
      <w:bodyDiv w:val="1"/>
      <w:marLeft w:val="0"/>
      <w:marRight w:val="0"/>
      <w:marTop w:val="0"/>
      <w:marBottom w:val="0"/>
      <w:divBdr>
        <w:top w:val="none" w:sz="0" w:space="0" w:color="auto"/>
        <w:left w:val="none" w:sz="0" w:space="0" w:color="auto"/>
        <w:bottom w:val="none" w:sz="0" w:space="0" w:color="auto"/>
        <w:right w:val="none" w:sz="0" w:space="0" w:color="auto"/>
      </w:divBdr>
    </w:div>
    <w:div w:id="1023747769">
      <w:bodyDiv w:val="1"/>
      <w:marLeft w:val="0"/>
      <w:marRight w:val="0"/>
      <w:marTop w:val="0"/>
      <w:marBottom w:val="0"/>
      <w:divBdr>
        <w:top w:val="none" w:sz="0" w:space="0" w:color="auto"/>
        <w:left w:val="none" w:sz="0" w:space="0" w:color="auto"/>
        <w:bottom w:val="none" w:sz="0" w:space="0" w:color="auto"/>
        <w:right w:val="none" w:sz="0" w:space="0" w:color="auto"/>
      </w:divBdr>
    </w:div>
    <w:div w:id="1253857302">
      <w:bodyDiv w:val="1"/>
      <w:marLeft w:val="0"/>
      <w:marRight w:val="0"/>
      <w:marTop w:val="0"/>
      <w:marBottom w:val="0"/>
      <w:divBdr>
        <w:top w:val="none" w:sz="0" w:space="0" w:color="auto"/>
        <w:left w:val="none" w:sz="0" w:space="0" w:color="auto"/>
        <w:bottom w:val="none" w:sz="0" w:space="0" w:color="auto"/>
        <w:right w:val="none" w:sz="0" w:space="0" w:color="auto"/>
      </w:divBdr>
    </w:div>
    <w:div w:id="20706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131</Words>
  <Characters>749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Admin</cp:lastModifiedBy>
  <cp:revision>17</cp:revision>
  <cp:lastPrinted>2016-12-13T09:44:00Z</cp:lastPrinted>
  <dcterms:created xsi:type="dcterms:W3CDTF">2016-12-12T10:39:00Z</dcterms:created>
  <dcterms:modified xsi:type="dcterms:W3CDTF">2016-12-20T11:28:00Z</dcterms:modified>
</cp:coreProperties>
</file>