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D0049">
              <w:rPr>
                <w:sz w:val="28"/>
                <w:szCs w:val="28"/>
                <w:u w:val="single"/>
              </w:rPr>
              <w:t>13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C24BAE">
              <w:rPr>
                <w:sz w:val="28"/>
                <w:szCs w:val="28"/>
                <w:u w:val="single"/>
              </w:rPr>
              <w:t>97</w:t>
            </w:r>
            <w:bookmarkStart w:id="0" w:name="_GoBack"/>
            <w:bookmarkEnd w:id="0"/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C24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24BAE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№568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C24BAE" w:rsidRPr="00C24BAE">
              <w:rPr>
                <w:b/>
                <w:i/>
                <w:color w:val="000000" w:themeColor="text1"/>
                <w:sz w:val="28"/>
                <w:szCs w:val="28"/>
              </w:rPr>
              <w:t>Про надання одноразової</w:t>
            </w:r>
            <w:r w:rsidR="00C24BA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24BAE" w:rsidRPr="00C24BAE">
              <w:rPr>
                <w:b/>
                <w:i/>
                <w:color w:val="000000" w:themeColor="text1"/>
                <w:sz w:val="28"/>
                <w:szCs w:val="28"/>
              </w:rPr>
              <w:t>матеріальної допомоги мешканцям</w:t>
            </w:r>
            <w:r w:rsidR="00C24BA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24BAE" w:rsidRPr="00C24BAE">
              <w:rPr>
                <w:b/>
                <w:i/>
                <w:color w:val="000000" w:themeColor="text1"/>
                <w:sz w:val="28"/>
                <w:szCs w:val="28"/>
              </w:rPr>
              <w:t>міста Чернігова – власникам приватних</w:t>
            </w:r>
            <w:r w:rsidR="00C24BA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24BAE" w:rsidRPr="00C24BAE">
              <w:rPr>
                <w:b/>
                <w:i/>
                <w:color w:val="000000" w:themeColor="text1"/>
                <w:sz w:val="28"/>
                <w:szCs w:val="28"/>
              </w:rPr>
              <w:t>житлових будинків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636865" w:rsidRDefault="0063686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C24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C24BAE">
        <w:rPr>
          <w:color w:val="000000" w:themeColor="text1"/>
          <w:sz w:val="28"/>
          <w:szCs w:val="28"/>
        </w:rPr>
        <w:t>року №568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C24BAE" w:rsidRPr="00C24BAE">
        <w:rPr>
          <w:color w:val="000000" w:themeColor="text1"/>
          <w:sz w:val="28"/>
          <w:szCs w:val="28"/>
        </w:rPr>
        <w:t>Про надання одноразової</w:t>
      </w:r>
      <w:r w:rsidR="00C24BAE">
        <w:rPr>
          <w:color w:val="000000" w:themeColor="text1"/>
          <w:sz w:val="28"/>
          <w:szCs w:val="28"/>
        </w:rPr>
        <w:t xml:space="preserve"> </w:t>
      </w:r>
      <w:r w:rsidR="00C24BAE" w:rsidRPr="00C24BAE">
        <w:rPr>
          <w:color w:val="000000" w:themeColor="text1"/>
          <w:sz w:val="28"/>
          <w:szCs w:val="28"/>
        </w:rPr>
        <w:t>матеріальної допомоги мешканцям</w:t>
      </w:r>
      <w:r w:rsidR="00C24BAE">
        <w:rPr>
          <w:color w:val="000000" w:themeColor="text1"/>
          <w:sz w:val="28"/>
          <w:szCs w:val="28"/>
        </w:rPr>
        <w:t xml:space="preserve"> </w:t>
      </w:r>
      <w:r w:rsidR="00C24BAE" w:rsidRPr="00C24BAE">
        <w:rPr>
          <w:color w:val="000000" w:themeColor="text1"/>
          <w:sz w:val="28"/>
          <w:szCs w:val="28"/>
        </w:rPr>
        <w:t>міста Чернігова – власникам приватних</w:t>
      </w:r>
      <w:r w:rsidR="00C24BAE">
        <w:rPr>
          <w:color w:val="000000" w:themeColor="text1"/>
          <w:sz w:val="28"/>
          <w:szCs w:val="28"/>
        </w:rPr>
        <w:t xml:space="preserve"> </w:t>
      </w:r>
      <w:r w:rsidR="00C24BAE" w:rsidRPr="00C24BAE">
        <w:rPr>
          <w:color w:val="000000" w:themeColor="text1"/>
          <w:sz w:val="28"/>
          <w:szCs w:val="28"/>
        </w:rPr>
        <w:t>житлових будинків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58" w:rsidRDefault="003F0758">
      <w:r>
        <w:separator/>
      </w:r>
    </w:p>
  </w:endnote>
  <w:endnote w:type="continuationSeparator" w:id="0">
    <w:p w:rsidR="003F0758" w:rsidRDefault="003F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58" w:rsidRDefault="003F0758">
      <w:r>
        <w:separator/>
      </w:r>
    </w:p>
  </w:footnote>
  <w:footnote w:type="continuationSeparator" w:id="0">
    <w:p w:rsidR="003F0758" w:rsidRDefault="003F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B057-2CAC-485A-80BB-6C915176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8</cp:revision>
  <cp:lastPrinted>2023-09-13T06:41:00Z</cp:lastPrinted>
  <dcterms:created xsi:type="dcterms:W3CDTF">2023-09-12T08:15:00Z</dcterms:created>
  <dcterms:modified xsi:type="dcterms:W3CDTF">2023-09-13T06:45:00Z</dcterms:modified>
</cp:coreProperties>
</file>