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62" w:rsidRPr="00007D94" w:rsidRDefault="00827262" w:rsidP="00827262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Пояснювальна записка</w:t>
      </w:r>
    </w:p>
    <w:p w:rsidR="00827262" w:rsidRPr="00007D94" w:rsidRDefault="00827262" w:rsidP="00827262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827262" w:rsidRPr="00007D94" w:rsidRDefault="00827262" w:rsidP="008272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07D94">
        <w:rPr>
          <w:sz w:val="28"/>
          <w:szCs w:val="28"/>
          <w:lang w:val="uk-UA"/>
        </w:rPr>
        <w:t>Про перерахування внеску міської ради у статутний капітал комунального підприємства</w:t>
      </w:r>
      <w:r>
        <w:rPr>
          <w:sz w:val="28"/>
          <w:szCs w:val="28"/>
          <w:lang w:val="uk-UA"/>
        </w:rPr>
        <w:t>»</w:t>
      </w:r>
    </w:p>
    <w:p w:rsidR="00827262" w:rsidRPr="00007D94" w:rsidRDefault="00827262" w:rsidP="00827262">
      <w:pPr>
        <w:jc w:val="center"/>
        <w:rPr>
          <w:i/>
          <w:sz w:val="28"/>
          <w:szCs w:val="28"/>
          <w:lang w:val="uk-UA"/>
        </w:rPr>
      </w:pPr>
    </w:p>
    <w:p w:rsidR="00827262" w:rsidRPr="00007D94" w:rsidRDefault="00827262" w:rsidP="0082726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shd w:val="clear" w:color="auto" w:fill="FFFFFF"/>
          <w:lang w:val="uk-UA"/>
        </w:rPr>
        <w:t xml:space="preserve">Відповідно рішення міської ради </w:t>
      </w:r>
      <w:r w:rsidRPr="00007D94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</w:t>
      </w:r>
      <w:r w:rsidRPr="00007D94">
        <w:rPr>
          <w:sz w:val="28"/>
          <w:szCs w:val="28"/>
          <w:lang w:val="uk-UA"/>
        </w:rPr>
        <w:t> листопада 201</w:t>
      </w:r>
      <w:r>
        <w:rPr>
          <w:sz w:val="28"/>
          <w:szCs w:val="28"/>
          <w:lang w:val="uk-UA"/>
        </w:rPr>
        <w:t>8</w:t>
      </w:r>
      <w:r w:rsidRPr="00007D9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 </w:t>
      </w:r>
      <w:r w:rsidRPr="00007D9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36</w:t>
      </w:r>
      <w:r w:rsidRPr="00007D94">
        <w:rPr>
          <w:sz w:val="28"/>
          <w:szCs w:val="28"/>
          <w:lang w:val="uk-UA"/>
        </w:rPr>
        <w:t>/VII-3</w:t>
      </w:r>
      <w:r>
        <w:rPr>
          <w:sz w:val="28"/>
          <w:szCs w:val="28"/>
          <w:lang w:val="uk-UA"/>
        </w:rPr>
        <w:t>3</w:t>
      </w:r>
      <w:r w:rsidRPr="00007D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007D94">
        <w:rPr>
          <w:sz w:val="28"/>
          <w:szCs w:val="28"/>
          <w:lang w:val="uk-UA"/>
        </w:rPr>
        <w:t>Про міський бюджет на 201</w:t>
      </w:r>
      <w:r>
        <w:rPr>
          <w:sz w:val="28"/>
          <w:szCs w:val="28"/>
          <w:lang w:val="uk-UA"/>
        </w:rPr>
        <w:t>9</w:t>
      </w:r>
      <w:r w:rsidRPr="00007D9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» зі змінами і доповненнями,</w:t>
      </w:r>
      <w:r w:rsidRPr="00007D94">
        <w:rPr>
          <w:sz w:val="28"/>
          <w:szCs w:val="28"/>
          <w:lang w:val="uk-UA"/>
        </w:rPr>
        <w:t xml:space="preserve"> передбачено </w:t>
      </w:r>
      <w:r>
        <w:rPr>
          <w:sz w:val="28"/>
          <w:szCs w:val="28"/>
          <w:lang w:val="uk-UA"/>
        </w:rPr>
        <w:t xml:space="preserve">додатково </w:t>
      </w:r>
      <w:r w:rsidRPr="00007D94">
        <w:rPr>
          <w:sz w:val="28"/>
          <w:szCs w:val="28"/>
          <w:lang w:val="uk-UA"/>
        </w:rPr>
        <w:t xml:space="preserve">внески органів місцевого самоврядування у статутний капітал </w:t>
      </w:r>
      <w:r w:rsidRPr="00007D94">
        <w:rPr>
          <w:snapToGrid w:val="0"/>
          <w:sz w:val="28"/>
          <w:szCs w:val="28"/>
          <w:lang w:val="uk-UA"/>
        </w:rPr>
        <w:t xml:space="preserve">комунального підприємства </w:t>
      </w:r>
      <w:r>
        <w:rPr>
          <w:snapToGrid w:val="0"/>
          <w:sz w:val="28"/>
          <w:szCs w:val="28"/>
          <w:lang w:val="uk-UA"/>
        </w:rPr>
        <w:t>«</w:t>
      </w:r>
      <w:r w:rsidRPr="00007D94">
        <w:rPr>
          <w:snapToGrid w:val="0"/>
          <w:sz w:val="28"/>
          <w:szCs w:val="28"/>
          <w:lang w:val="uk-UA"/>
        </w:rPr>
        <w:t>Чернігівське тролейбусне управління</w:t>
      </w:r>
      <w:r>
        <w:rPr>
          <w:snapToGrid w:val="0"/>
          <w:sz w:val="28"/>
          <w:szCs w:val="28"/>
          <w:lang w:val="uk-UA"/>
        </w:rPr>
        <w:t>»</w:t>
      </w:r>
      <w:r w:rsidRPr="00007D94">
        <w:rPr>
          <w:snapToGrid w:val="0"/>
          <w:sz w:val="28"/>
          <w:szCs w:val="28"/>
          <w:lang w:val="uk-UA"/>
        </w:rPr>
        <w:t xml:space="preserve"> Чернігівської міської ради </w:t>
      </w:r>
      <w:r w:rsidRPr="00007D94">
        <w:rPr>
          <w:sz w:val="28"/>
          <w:szCs w:val="28"/>
          <w:lang w:val="uk-UA"/>
        </w:rPr>
        <w:t xml:space="preserve"> </w:t>
      </w:r>
      <w:r w:rsidRPr="00612E8D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500</w:t>
      </w:r>
      <w:r w:rsidRPr="00612E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000</w:t>
      </w:r>
      <w:r w:rsidRPr="00612E8D">
        <w:rPr>
          <w:sz w:val="28"/>
          <w:szCs w:val="28"/>
          <w:lang w:val="uk-UA"/>
        </w:rPr>
        <w:t>,00 гривень</w:t>
      </w:r>
      <w:r w:rsidRPr="00007D94">
        <w:rPr>
          <w:sz w:val="28"/>
          <w:szCs w:val="28"/>
          <w:lang w:val="uk-UA"/>
        </w:rPr>
        <w:t>.</w:t>
      </w:r>
    </w:p>
    <w:p w:rsidR="00827262" w:rsidRPr="00007D94" w:rsidRDefault="00827262" w:rsidP="0082726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 xml:space="preserve">Враховуючи, що власних коштів </w:t>
      </w:r>
      <w:r>
        <w:rPr>
          <w:sz w:val="28"/>
          <w:szCs w:val="28"/>
          <w:lang w:val="uk-UA"/>
        </w:rPr>
        <w:t xml:space="preserve">у комунального підприємства </w:t>
      </w:r>
      <w:r w:rsidRPr="00007D94">
        <w:rPr>
          <w:sz w:val="28"/>
          <w:szCs w:val="28"/>
          <w:lang w:val="uk-UA"/>
        </w:rPr>
        <w:t xml:space="preserve">недостатньо, а </w:t>
      </w:r>
      <w:r>
        <w:rPr>
          <w:sz w:val="28"/>
          <w:szCs w:val="28"/>
          <w:lang w:val="uk-UA"/>
        </w:rPr>
        <w:t>контактна мережа</w:t>
      </w:r>
      <w:r w:rsidRPr="00007D94">
        <w:rPr>
          <w:sz w:val="28"/>
          <w:szCs w:val="28"/>
          <w:lang w:val="uk-UA"/>
        </w:rPr>
        <w:t xml:space="preserve">   потребу</w:t>
      </w:r>
      <w:r>
        <w:rPr>
          <w:sz w:val="28"/>
          <w:szCs w:val="28"/>
          <w:lang w:val="uk-UA"/>
        </w:rPr>
        <w:t>є</w:t>
      </w:r>
      <w:r w:rsidRPr="00007D94">
        <w:rPr>
          <w:sz w:val="28"/>
          <w:szCs w:val="28"/>
          <w:lang w:val="uk-UA"/>
        </w:rPr>
        <w:t xml:space="preserve"> оновлення, ці кошти передбачено для </w:t>
      </w:r>
      <w:r>
        <w:rPr>
          <w:sz w:val="28"/>
          <w:szCs w:val="28"/>
          <w:lang w:val="uk-UA"/>
        </w:rPr>
        <w:t>оновлення контактної мережі тролейбуса</w:t>
      </w:r>
      <w:r w:rsidRPr="00007D94">
        <w:rPr>
          <w:sz w:val="28"/>
          <w:szCs w:val="28"/>
          <w:lang w:val="uk-UA"/>
        </w:rPr>
        <w:t>, на виконання Програми розвитку електричного транспорту м. Чернігова на 2018-2022 роки, затвердженої рішенням Чернігівської міської ради від 21 серпня 2018 року  № 33/VII-3</w:t>
      </w:r>
      <w:r>
        <w:rPr>
          <w:sz w:val="28"/>
          <w:szCs w:val="28"/>
          <w:lang w:val="uk-UA"/>
        </w:rPr>
        <w:t xml:space="preserve"> зі змінами і доповненнями.</w:t>
      </w:r>
    </w:p>
    <w:p w:rsidR="00827262" w:rsidRPr="00007D94" w:rsidRDefault="00827262" w:rsidP="00827262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Pr="00007D94">
        <w:rPr>
          <w:sz w:val="28"/>
          <w:szCs w:val="28"/>
          <w:lang w:val="uk-UA"/>
        </w:rPr>
        <w:t xml:space="preserve">е рішення виконкому необхідно прийняти для перерахування коштів на рахунок </w:t>
      </w:r>
      <w:proofErr w:type="spellStart"/>
      <w:r w:rsidRPr="00007D94">
        <w:rPr>
          <w:sz w:val="28"/>
          <w:szCs w:val="28"/>
          <w:lang w:val="uk-UA"/>
        </w:rPr>
        <w:t>КП</w:t>
      </w:r>
      <w:proofErr w:type="spellEnd"/>
      <w:r w:rsidRPr="00007D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007D94">
        <w:rPr>
          <w:sz w:val="28"/>
          <w:szCs w:val="28"/>
          <w:lang w:val="uk-UA"/>
        </w:rPr>
        <w:t>ЧТУ</w:t>
      </w:r>
      <w:r>
        <w:rPr>
          <w:sz w:val="28"/>
          <w:szCs w:val="28"/>
          <w:lang w:val="uk-UA"/>
        </w:rPr>
        <w:t xml:space="preserve">» </w:t>
      </w:r>
      <w:r w:rsidRPr="00007D94">
        <w:rPr>
          <w:sz w:val="28"/>
          <w:szCs w:val="28"/>
          <w:lang w:val="uk-UA"/>
        </w:rPr>
        <w:t>ЧМР.</w:t>
      </w:r>
    </w:p>
    <w:p w:rsidR="00827262" w:rsidRPr="00007D94" w:rsidRDefault="00827262" w:rsidP="00827262">
      <w:pPr>
        <w:ind w:firstLine="720"/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Реалізація проекту рішення не впливає на показники бюджету.</w:t>
      </w:r>
    </w:p>
    <w:p w:rsidR="00827262" w:rsidRPr="00007D94" w:rsidRDefault="00827262" w:rsidP="00827262">
      <w:pPr>
        <w:ind w:firstLine="720"/>
        <w:jc w:val="both"/>
        <w:rPr>
          <w:sz w:val="28"/>
          <w:szCs w:val="28"/>
          <w:lang w:val="uk-UA"/>
        </w:rPr>
      </w:pPr>
    </w:p>
    <w:p w:rsidR="00827262" w:rsidRPr="00007D94" w:rsidRDefault="00827262" w:rsidP="00827262">
      <w:pPr>
        <w:ind w:firstLine="708"/>
        <w:jc w:val="both"/>
        <w:rPr>
          <w:sz w:val="28"/>
          <w:szCs w:val="28"/>
          <w:lang w:val="uk-UA"/>
        </w:rPr>
      </w:pPr>
    </w:p>
    <w:p w:rsidR="00827262" w:rsidRPr="00007D94" w:rsidRDefault="00827262" w:rsidP="00827262">
      <w:pPr>
        <w:ind w:firstLine="708"/>
        <w:jc w:val="both"/>
        <w:rPr>
          <w:sz w:val="28"/>
          <w:szCs w:val="28"/>
          <w:lang w:val="uk-UA"/>
        </w:rPr>
      </w:pPr>
    </w:p>
    <w:p w:rsidR="00827262" w:rsidRPr="00007D94" w:rsidRDefault="00827262" w:rsidP="00827262">
      <w:pPr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Начальник управління транспорту,</w:t>
      </w:r>
    </w:p>
    <w:p w:rsidR="00827262" w:rsidRPr="00007D94" w:rsidRDefault="00827262" w:rsidP="00827262">
      <w:pPr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транспортної інфраструктури</w:t>
      </w:r>
    </w:p>
    <w:p w:rsidR="00827262" w:rsidRDefault="00827262" w:rsidP="00827262">
      <w:pPr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та зв’язку міської ради</w:t>
      </w:r>
      <w:r w:rsidRPr="00007D94">
        <w:rPr>
          <w:sz w:val="28"/>
          <w:szCs w:val="28"/>
          <w:lang w:val="uk-UA"/>
        </w:rPr>
        <w:tab/>
      </w:r>
      <w:r w:rsidRPr="00007D94">
        <w:rPr>
          <w:sz w:val="28"/>
          <w:szCs w:val="28"/>
          <w:lang w:val="uk-UA"/>
        </w:rPr>
        <w:tab/>
        <w:t xml:space="preserve">  </w:t>
      </w:r>
      <w:r w:rsidRPr="00007D94">
        <w:rPr>
          <w:sz w:val="28"/>
          <w:szCs w:val="28"/>
          <w:lang w:val="uk-UA"/>
        </w:rPr>
        <w:tab/>
        <w:t xml:space="preserve">                                         </w:t>
      </w:r>
      <w:r w:rsidRPr="00007D94">
        <w:rPr>
          <w:sz w:val="28"/>
          <w:szCs w:val="28"/>
          <w:lang w:val="uk-UA"/>
        </w:rPr>
        <w:tab/>
        <w:t xml:space="preserve">О. </w:t>
      </w:r>
      <w:r>
        <w:rPr>
          <w:sz w:val="28"/>
          <w:szCs w:val="28"/>
          <w:lang w:val="uk-UA"/>
        </w:rPr>
        <w:t>РИЖИЙ</w:t>
      </w: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Default="00827262" w:rsidP="00827262">
      <w:pPr>
        <w:jc w:val="both"/>
        <w:rPr>
          <w:sz w:val="28"/>
          <w:szCs w:val="28"/>
          <w:lang w:val="uk-UA"/>
        </w:rPr>
      </w:pPr>
    </w:p>
    <w:p w:rsidR="00827262" w:rsidRPr="00007D94" w:rsidRDefault="00827262" w:rsidP="00827262">
      <w:pPr>
        <w:jc w:val="both"/>
        <w:rPr>
          <w:sz w:val="28"/>
          <w:szCs w:val="28"/>
          <w:lang w:val="uk-UA"/>
        </w:rPr>
      </w:pPr>
    </w:p>
    <w:p w:rsidR="0005756E" w:rsidRPr="00827262" w:rsidRDefault="00827262" w:rsidP="00827262">
      <w:pPr>
        <w:rPr>
          <w:lang w:val="uk-UA"/>
        </w:rPr>
      </w:pPr>
    </w:p>
    <w:sectPr w:rsidR="0005756E" w:rsidRPr="0082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F07A5"/>
    <w:rsid w:val="00072BFA"/>
    <w:rsid w:val="000C3D79"/>
    <w:rsid w:val="002324E4"/>
    <w:rsid w:val="004647B3"/>
    <w:rsid w:val="00827262"/>
    <w:rsid w:val="00923209"/>
    <w:rsid w:val="00FF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434</Characters>
  <Application>Microsoft Office Word</Application>
  <DocSecurity>0</DocSecurity>
  <Lines>3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dcterms:created xsi:type="dcterms:W3CDTF">2019-08-28T08:58:00Z</dcterms:created>
  <dcterms:modified xsi:type="dcterms:W3CDTF">2019-08-28T09:00:00Z</dcterms:modified>
</cp:coreProperties>
</file>