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248" w:rsidRDefault="009C6248" w:rsidP="009C6248">
      <w:pPr>
        <w:rPr>
          <w:rFonts w:eastAsia="Times New Roman"/>
          <w:lang w:val="ru-RU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9C6248" w:rsidTr="009C6248">
        <w:trPr>
          <w:trHeight w:val="983"/>
        </w:trPr>
        <w:tc>
          <w:tcPr>
            <w:tcW w:w="6487" w:type="dxa"/>
            <w:hideMark/>
          </w:tcPr>
          <w:p w:rsidR="009C6248" w:rsidRDefault="009C6248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ab/>
            </w:r>
            <w:r>
              <w:rPr>
                <w:rFonts w:eastAsia="Times New Roman"/>
                <w:sz w:val="22"/>
                <w:szCs w:val="22"/>
              </w:rPr>
              <w:tab/>
            </w:r>
            <w:r>
              <w:rPr>
                <w:rFonts w:eastAsia="Times New Roman"/>
                <w:sz w:val="22"/>
                <w:szCs w:val="22"/>
              </w:rPr>
              <w:tab/>
            </w:r>
            <w:r>
              <w:rPr>
                <w:rFonts w:eastAsia="Times New Roman"/>
                <w:sz w:val="22"/>
                <w:szCs w:val="22"/>
              </w:rPr>
              <w:tab/>
              <w:t xml:space="preserve">                                       </w:t>
            </w:r>
            <w:r>
              <w:rPr>
                <w:rFonts w:eastAsia="Times New Roman"/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42862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9C6248" w:rsidRDefault="009C6248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eastAsia="Times New Roman"/>
                <w:spacing w:val="2"/>
                <w:sz w:val="22"/>
                <w:szCs w:val="22"/>
              </w:rPr>
            </w:pPr>
          </w:p>
          <w:p w:rsidR="009C6248" w:rsidRDefault="009C6248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</w:tbl>
    <w:p w:rsidR="009C6248" w:rsidRDefault="009C6248" w:rsidP="009C6248">
      <w:pPr>
        <w:ind w:right="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9C6248" w:rsidRDefault="009C6248" w:rsidP="009C6248">
      <w:pPr>
        <w:ind w:right="7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ЧЕРНІГІВСЬКА МІСЬКА РАДА</w:t>
      </w:r>
    </w:p>
    <w:p w:rsidR="009C6248" w:rsidRDefault="009C6248" w:rsidP="009C6248">
      <w:pPr>
        <w:ind w:right="7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ВИКОНАВЧИЙ КОМІТЕТ</w:t>
      </w:r>
    </w:p>
    <w:p w:rsidR="009C6248" w:rsidRDefault="009C6248" w:rsidP="009C6248">
      <w:pPr>
        <w:ind w:right="7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Р І Ш Е Н </w:t>
      </w:r>
      <w:proofErr w:type="spellStart"/>
      <w:r>
        <w:rPr>
          <w:rFonts w:eastAsia="Times New Roman"/>
          <w:b/>
          <w:sz w:val="28"/>
          <w:szCs w:val="28"/>
        </w:rPr>
        <w:t>Н</w:t>
      </w:r>
      <w:proofErr w:type="spellEnd"/>
      <w:r>
        <w:rPr>
          <w:rFonts w:eastAsia="Times New Roman"/>
          <w:b/>
          <w:sz w:val="28"/>
          <w:szCs w:val="28"/>
        </w:rPr>
        <w:t xml:space="preserve"> Я</w:t>
      </w:r>
    </w:p>
    <w:p w:rsidR="009C6248" w:rsidRDefault="009C6248" w:rsidP="009C6248">
      <w:pPr>
        <w:tabs>
          <w:tab w:val="left" w:pos="6300"/>
          <w:tab w:val="left" w:pos="6480"/>
        </w:tabs>
        <w:jc w:val="both"/>
        <w:rPr>
          <w:sz w:val="28"/>
          <w:szCs w:val="28"/>
        </w:rPr>
      </w:pPr>
    </w:p>
    <w:p w:rsidR="009C6248" w:rsidRDefault="009C6248" w:rsidP="009C6248">
      <w:pPr>
        <w:tabs>
          <w:tab w:val="left" w:pos="6300"/>
          <w:tab w:val="left" w:pos="6480"/>
        </w:tabs>
        <w:jc w:val="both"/>
      </w:pPr>
      <w:r>
        <w:rPr>
          <w:bCs/>
          <w:sz w:val="28"/>
          <w:szCs w:val="28"/>
          <w:lang w:val="ru-RU"/>
        </w:rPr>
        <w:t>___________</w:t>
      </w:r>
      <w:r w:rsidR="00744E2F">
        <w:rPr>
          <w:bCs/>
          <w:sz w:val="28"/>
          <w:szCs w:val="28"/>
          <w:lang w:val="en-US"/>
        </w:rPr>
        <w:t>2019</w:t>
      </w:r>
      <w:r>
        <w:rPr>
          <w:bCs/>
          <w:sz w:val="28"/>
          <w:szCs w:val="28"/>
        </w:rPr>
        <w:t xml:space="preserve"> року                   </w:t>
      </w:r>
      <w:r>
        <w:rPr>
          <w:bCs/>
          <w:sz w:val="28"/>
          <w:szCs w:val="28"/>
          <w:lang w:val="ru-RU"/>
        </w:rPr>
        <w:t xml:space="preserve">м. </w:t>
      </w:r>
      <w:proofErr w:type="spellStart"/>
      <w:r>
        <w:rPr>
          <w:bCs/>
          <w:sz w:val="28"/>
          <w:szCs w:val="28"/>
          <w:lang w:val="ru-RU"/>
        </w:rPr>
        <w:t>Черн</w:t>
      </w:r>
      <w:r>
        <w:rPr>
          <w:bCs/>
          <w:sz w:val="28"/>
          <w:szCs w:val="28"/>
        </w:rPr>
        <w:t>ігів</w:t>
      </w:r>
      <w:proofErr w:type="spellEnd"/>
      <w:r>
        <w:rPr>
          <w:bCs/>
        </w:rPr>
        <w:t xml:space="preserve">                                           № </w:t>
      </w:r>
    </w:p>
    <w:p w:rsidR="009C6248" w:rsidRDefault="009C6248" w:rsidP="009C6248">
      <w:pPr>
        <w:jc w:val="both"/>
        <w:rPr>
          <w:i/>
          <w:lang w:val="ru-RU"/>
        </w:rPr>
      </w:pPr>
    </w:p>
    <w:p w:rsidR="009C6248" w:rsidRDefault="009C6248" w:rsidP="009C6248">
      <w:pPr>
        <w:jc w:val="both"/>
        <w:rPr>
          <w:i/>
          <w:lang w:val="ru-RU"/>
        </w:rPr>
      </w:pPr>
    </w:p>
    <w:p w:rsidR="00744E2F" w:rsidRPr="00744E2F" w:rsidRDefault="009C6248" w:rsidP="00744E2F">
      <w:pPr>
        <w:spacing w:line="240" w:lineRule="atLeast"/>
        <w:ind w:right="4235"/>
        <w:jc w:val="both"/>
        <w:rPr>
          <w:sz w:val="28"/>
          <w:szCs w:val="28"/>
        </w:rPr>
      </w:pPr>
      <w:r w:rsidRPr="00744E2F">
        <w:rPr>
          <w:sz w:val="28"/>
          <w:szCs w:val="28"/>
        </w:rPr>
        <w:t xml:space="preserve">Про списання з балансу </w:t>
      </w:r>
    </w:p>
    <w:p w:rsidR="00744E2F" w:rsidRPr="00744E2F" w:rsidRDefault="009C6248" w:rsidP="00744E2F">
      <w:pPr>
        <w:spacing w:line="240" w:lineRule="atLeast"/>
        <w:ind w:right="4235"/>
        <w:jc w:val="both"/>
        <w:rPr>
          <w:sz w:val="28"/>
          <w:szCs w:val="28"/>
        </w:rPr>
      </w:pPr>
      <w:r w:rsidRPr="00744E2F">
        <w:rPr>
          <w:sz w:val="28"/>
          <w:szCs w:val="28"/>
        </w:rPr>
        <w:t xml:space="preserve">комунального підприємства </w:t>
      </w:r>
    </w:p>
    <w:p w:rsidR="00744E2F" w:rsidRDefault="009C6248" w:rsidP="00744E2F">
      <w:pPr>
        <w:spacing w:line="240" w:lineRule="atLeast"/>
        <w:ind w:right="4235"/>
        <w:jc w:val="both"/>
        <w:rPr>
          <w:sz w:val="28"/>
          <w:szCs w:val="28"/>
        </w:rPr>
      </w:pPr>
      <w:r w:rsidRPr="00744E2F">
        <w:rPr>
          <w:sz w:val="28"/>
          <w:szCs w:val="28"/>
        </w:rPr>
        <w:t xml:space="preserve">«ЖЕК-13» Чернігівської </w:t>
      </w:r>
    </w:p>
    <w:p w:rsidR="00744E2F" w:rsidRDefault="009C6248" w:rsidP="00744E2F">
      <w:pPr>
        <w:spacing w:line="240" w:lineRule="atLeast"/>
        <w:ind w:right="4235"/>
        <w:jc w:val="both"/>
        <w:rPr>
          <w:sz w:val="28"/>
          <w:szCs w:val="28"/>
        </w:rPr>
      </w:pPr>
      <w:r w:rsidRPr="00744E2F">
        <w:rPr>
          <w:sz w:val="28"/>
          <w:szCs w:val="28"/>
        </w:rPr>
        <w:t xml:space="preserve">міської ради житлового </w:t>
      </w:r>
    </w:p>
    <w:p w:rsidR="009C6248" w:rsidRPr="00744E2F" w:rsidRDefault="00744E2F" w:rsidP="00744E2F">
      <w:pPr>
        <w:spacing w:line="240" w:lineRule="atLeast"/>
        <w:ind w:right="4235"/>
        <w:jc w:val="both"/>
      </w:pPr>
      <w:r>
        <w:rPr>
          <w:sz w:val="28"/>
          <w:szCs w:val="28"/>
        </w:rPr>
        <w:t>будинку по вул. Геологічній</w:t>
      </w:r>
      <w:r w:rsidR="009C6248" w:rsidRPr="00744E2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C6248" w:rsidRPr="00744E2F">
        <w:rPr>
          <w:sz w:val="28"/>
          <w:szCs w:val="28"/>
        </w:rPr>
        <w:t>24</w:t>
      </w:r>
    </w:p>
    <w:p w:rsidR="009C6248" w:rsidRDefault="009C6248" w:rsidP="009C6248">
      <w:pPr>
        <w:ind w:right="-213"/>
        <w:rPr>
          <w:rFonts w:eastAsia="Times New Roman"/>
          <w:sz w:val="28"/>
          <w:szCs w:val="28"/>
        </w:rPr>
      </w:pPr>
    </w:p>
    <w:p w:rsidR="009C6248" w:rsidRDefault="009C6248" w:rsidP="009C6248">
      <w:pPr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статті 30, пункту 3 частини 4 статті 42 Закону України «Про місцеве самоврядування в Україні», </w:t>
      </w:r>
      <w:r w:rsidR="008E42F3">
        <w:rPr>
          <w:sz w:val="28"/>
          <w:szCs w:val="28"/>
        </w:rPr>
        <w:t xml:space="preserve">статті </w:t>
      </w:r>
      <w:bookmarkStart w:id="0" w:name="_GoBack"/>
      <w:bookmarkEnd w:id="0"/>
      <w:r w:rsidR="00CF66FD">
        <w:rPr>
          <w:sz w:val="28"/>
          <w:szCs w:val="28"/>
        </w:rPr>
        <w:t xml:space="preserve">377, </w:t>
      </w:r>
      <w:r>
        <w:rPr>
          <w:sz w:val="28"/>
          <w:szCs w:val="28"/>
        </w:rPr>
        <w:t xml:space="preserve">пункту </w:t>
      </w:r>
      <w:r w:rsidR="00CF66FD">
        <w:rPr>
          <w:sz w:val="28"/>
          <w:szCs w:val="28"/>
        </w:rPr>
        <w:t>1</w:t>
      </w:r>
      <w:r>
        <w:rPr>
          <w:sz w:val="28"/>
          <w:szCs w:val="28"/>
        </w:rPr>
        <w:t xml:space="preserve"> статті 382 Цивільного кодексу України, постанови Кабінету Міністрів України від 20 квітня 2016 року № 301 «Про затвердження Порядку списання з балансу багатоквартирних будинків», Положення про порядок відчуження, списання, передачі основних засобів, що є комунальною власністю територіальної громади м. Чернігова, затвердженого рішенням  Чернігівської міської ради 26 червня 2012 року (22 сесії 6 скликання), розглянувши звернення власника </w:t>
      </w:r>
      <w:r w:rsidR="00744E2F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Клановця</w:t>
      </w:r>
      <w:proofErr w:type="spellEnd"/>
      <w:r>
        <w:rPr>
          <w:sz w:val="28"/>
          <w:szCs w:val="28"/>
        </w:rPr>
        <w:t xml:space="preserve"> Сергія Олексійовича</w:t>
      </w:r>
      <w:r w:rsidR="00744E2F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744E2F">
        <w:rPr>
          <w:sz w:val="28"/>
          <w:szCs w:val="28"/>
        </w:rPr>
        <w:t xml:space="preserve">житлового будинку, </w:t>
      </w:r>
      <w:r w:rsidR="007F1B5C">
        <w:rPr>
          <w:sz w:val="28"/>
          <w:szCs w:val="28"/>
        </w:rPr>
        <w:t>у складі якого одна квартира</w:t>
      </w:r>
      <w:r w:rsidR="00744E2F">
        <w:rPr>
          <w:sz w:val="28"/>
          <w:szCs w:val="28"/>
        </w:rPr>
        <w:t>,</w:t>
      </w:r>
      <w:r w:rsidR="007F1B5C">
        <w:rPr>
          <w:sz w:val="28"/>
          <w:szCs w:val="28"/>
        </w:rPr>
        <w:t xml:space="preserve">  </w:t>
      </w:r>
      <w:r>
        <w:rPr>
          <w:sz w:val="28"/>
          <w:szCs w:val="28"/>
        </w:rPr>
        <w:t>по вул. Геологічн</w:t>
      </w:r>
      <w:r w:rsidR="00744E2F">
        <w:rPr>
          <w:sz w:val="28"/>
          <w:szCs w:val="28"/>
        </w:rPr>
        <w:t>ій</w:t>
      </w:r>
      <w:r>
        <w:rPr>
          <w:sz w:val="28"/>
          <w:szCs w:val="28"/>
        </w:rPr>
        <w:t>,</w:t>
      </w:r>
      <w:r w:rsidR="00744E2F">
        <w:rPr>
          <w:sz w:val="28"/>
          <w:szCs w:val="28"/>
        </w:rPr>
        <w:t xml:space="preserve"> </w:t>
      </w:r>
      <w:r>
        <w:rPr>
          <w:sz w:val="28"/>
          <w:szCs w:val="28"/>
        </w:rPr>
        <w:t>24, виконавчий комітет міської ради вирішив:</w:t>
      </w:r>
    </w:p>
    <w:p w:rsidR="009C6248" w:rsidRDefault="009C6248" w:rsidP="009C6248">
      <w:pPr>
        <w:ind w:right="1" w:firstLine="709"/>
        <w:jc w:val="both"/>
        <w:rPr>
          <w:sz w:val="28"/>
          <w:szCs w:val="28"/>
        </w:rPr>
      </w:pPr>
    </w:p>
    <w:p w:rsidR="009C6248" w:rsidRDefault="009C6248" w:rsidP="009C6248">
      <w:pPr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Надати дозвіл комунальному підприємству «ЖЕК-13» Чернігівської міської ради (Рогова О. Г.) на списання з балансу житлового будинку 24 по вулиці Геологічн</w:t>
      </w:r>
      <w:r w:rsidR="00744E2F">
        <w:rPr>
          <w:sz w:val="28"/>
          <w:szCs w:val="28"/>
        </w:rPr>
        <w:t>ій</w:t>
      </w:r>
      <w:r>
        <w:rPr>
          <w:sz w:val="28"/>
          <w:szCs w:val="28"/>
        </w:rPr>
        <w:t xml:space="preserve"> в місті Чернігові.</w:t>
      </w:r>
    </w:p>
    <w:p w:rsidR="009C6248" w:rsidRDefault="009C6248" w:rsidP="009C6248">
      <w:pPr>
        <w:ind w:right="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proofErr w:type="spellStart"/>
      <w:r>
        <w:rPr>
          <w:sz w:val="28"/>
          <w:szCs w:val="28"/>
          <w:lang w:val="ru-RU"/>
        </w:rPr>
        <w:t>Виключити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зазначений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житловий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будинок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із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рішення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виконавчого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комітету</w:t>
      </w:r>
      <w:proofErr w:type="spellEnd"/>
      <w:r>
        <w:rPr>
          <w:sz w:val="28"/>
          <w:szCs w:val="28"/>
          <w:lang w:val="ru-RU"/>
        </w:rPr>
        <w:t xml:space="preserve"> міської ради </w:t>
      </w:r>
      <w:proofErr w:type="spellStart"/>
      <w:r>
        <w:rPr>
          <w:sz w:val="28"/>
          <w:szCs w:val="28"/>
          <w:lang w:val="ru-RU"/>
        </w:rPr>
        <w:t>від</w:t>
      </w:r>
      <w:proofErr w:type="spellEnd"/>
      <w:r>
        <w:rPr>
          <w:sz w:val="28"/>
          <w:szCs w:val="28"/>
          <w:lang w:val="ru-RU"/>
        </w:rPr>
        <w:t xml:space="preserve"> 27 </w:t>
      </w:r>
      <w:proofErr w:type="spellStart"/>
      <w:r>
        <w:rPr>
          <w:sz w:val="28"/>
          <w:szCs w:val="28"/>
          <w:lang w:val="ru-RU"/>
        </w:rPr>
        <w:t>грудня</w:t>
      </w:r>
      <w:proofErr w:type="spellEnd"/>
      <w:r>
        <w:rPr>
          <w:sz w:val="28"/>
          <w:szCs w:val="28"/>
          <w:lang w:val="ru-RU"/>
        </w:rPr>
        <w:t xml:space="preserve"> 2012 року № 364 «Про </w:t>
      </w:r>
      <w:proofErr w:type="spellStart"/>
      <w:r>
        <w:rPr>
          <w:sz w:val="28"/>
          <w:szCs w:val="28"/>
          <w:lang w:val="ru-RU"/>
        </w:rPr>
        <w:t>реформування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житлово-комунального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господарства</w:t>
      </w:r>
      <w:proofErr w:type="spellEnd"/>
      <w:r>
        <w:rPr>
          <w:sz w:val="28"/>
          <w:szCs w:val="28"/>
          <w:lang w:val="ru-RU"/>
        </w:rPr>
        <w:t xml:space="preserve"> міської ради».</w:t>
      </w:r>
    </w:p>
    <w:p w:rsidR="009C6248" w:rsidRDefault="009C6248" w:rsidP="009C6248">
      <w:pPr>
        <w:ind w:right="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Контроль за </w:t>
      </w:r>
      <w:proofErr w:type="spellStart"/>
      <w:r>
        <w:rPr>
          <w:sz w:val="28"/>
          <w:szCs w:val="28"/>
          <w:lang w:val="ru-RU"/>
        </w:rPr>
        <w:t>виконанням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цього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рішення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покласти</w:t>
      </w:r>
      <w:proofErr w:type="spellEnd"/>
      <w:r>
        <w:rPr>
          <w:sz w:val="28"/>
          <w:szCs w:val="28"/>
          <w:lang w:val="ru-RU"/>
        </w:rPr>
        <w:t xml:space="preserve"> на заступника </w:t>
      </w:r>
      <w:proofErr w:type="spellStart"/>
      <w:r>
        <w:rPr>
          <w:sz w:val="28"/>
          <w:szCs w:val="28"/>
          <w:lang w:val="ru-RU"/>
        </w:rPr>
        <w:t>міського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голови</w:t>
      </w:r>
      <w:proofErr w:type="spellEnd"/>
      <w:r>
        <w:rPr>
          <w:sz w:val="28"/>
          <w:szCs w:val="28"/>
          <w:lang w:val="ru-RU"/>
        </w:rPr>
        <w:t xml:space="preserve"> Ч</w:t>
      </w:r>
      <w:proofErr w:type="spellStart"/>
      <w:r>
        <w:rPr>
          <w:sz w:val="28"/>
          <w:szCs w:val="28"/>
        </w:rPr>
        <w:t>ерненка</w:t>
      </w:r>
      <w:proofErr w:type="spellEnd"/>
      <w:r>
        <w:rPr>
          <w:sz w:val="28"/>
          <w:szCs w:val="28"/>
        </w:rPr>
        <w:t xml:space="preserve"> А. В.</w:t>
      </w:r>
    </w:p>
    <w:p w:rsidR="009C6248" w:rsidRDefault="009C6248" w:rsidP="009C6248">
      <w:pPr>
        <w:ind w:right="1" w:firstLine="709"/>
        <w:jc w:val="both"/>
        <w:rPr>
          <w:sz w:val="28"/>
          <w:szCs w:val="28"/>
        </w:rPr>
      </w:pPr>
    </w:p>
    <w:p w:rsidR="009C6248" w:rsidRDefault="009C6248" w:rsidP="009C6248">
      <w:pPr>
        <w:ind w:right="1" w:firstLine="709"/>
        <w:jc w:val="both"/>
        <w:rPr>
          <w:sz w:val="28"/>
          <w:szCs w:val="28"/>
        </w:rPr>
      </w:pPr>
    </w:p>
    <w:p w:rsidR="009C6248" w:rsidRDefault="009C6248" w:rsidP="009C6248">
      <w:pPr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В. АТРОШЕНКО</w:t>
      </w:r>
    </w:p>
    <w:p w:rsidR="009C6248" w:rsidRDefault="009C6248" w:rsidP="009C6248">
      <w:pPr>
        <w:ind w:right="1" w:firstLine="709"/>
        <w:jc w:val="both"/>
        <w:rPr>
          <w:sz w:val="28"/>
          <w:szCs w:val="28"/>
        </w:rPr>
      </w:pPr>
    </w:p>
    <w:p w:rsidR="00744E2F" w:rsidRDefault="00744E2F" w:rsidP="009C6248">
      <w:pPr>
        <w:ind w:right="1" w:firstLine="709"/>
        <w:jc w:val="both"/>
        <w:rPr>
          <w:sz w:val="28"/>
          <w:szCs w:val="28"/>
        </w:rPr>
      </w:pPr>
    </w:p>
    <w:p w:rsidR="00324B63" w:rsidRDefault="009C6248" w:rsidP="009C6248">
      <w:pPr>
        <w:ind w:right="1" w:firstLine="709"/>
        <w:jc w:val="both"/>
      </w:pPr>
      <w:r>
        <w:rPr>
          <w:sz w:val="28"/>
          <w:szCs w:val="28"/>
        </w:rPr>
        <w:t xml:space="preserve">Секретар міської ради                                                   </w:t>
      </w:r>
      <w:r>
        <w:rPr>
          <w:sz w:val="28"/>
          <w:szCs w:val="28"/>
          <w:lang w:val="ru-RU"/>
        </w:rPr>
        <w:t>М. ЧЕРНЕНОК</w:t>
      </w:r>
    </w:p>
    <w:sectPr w:rsidR="00324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2EA"/>
    <w:rsid w:val="00324B63"/>
    <w:rsid w:val="00744E2F"/>
    <w:rsid w:val="007F1B5C"/>
    <w:rsid w:val="008A2A3A"/>
    <w:rsid w:val="008E42F3"/>
    <w:rsid w:val="009452EA"/>
    <w:rsid w:val="009C6248"/>
    <w:rsid w:val="00C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2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2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2F3"/>
    <w:rPr>
      <w:rFonts w:ascii="Tahoma" w:eastAsia="Calibri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2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2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2F3"/>
    <w:rPr>
      <w:rFonts w:ascii="Tahoma" w:eastAsia="Calibri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Vikusya</dc:creator>
  <cp:keywords/>
  <dc:description/>
  <cp:lastModifiedBy>Вікторія В. Латина</cp:lastModifiedBy>
  <cp:revision>11</cp:revision>
  <dcterms:created xsi:type="dcterms:W3CDTF">2019-03-05T12:36:00Z</dcterms:created>
  <dcterms:modified xsi:type="dcterms:W3CDTF">2019-03-06T07:19:00Z</dcterms:modified>
</cp:coreProperties>
</file>