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D23A4" w:rsidRPr="001040E4" w:rsidTr="007D23A4">
        <w:trPr>
          <w:trHeight w:val="983"/>
        </w:trPr>
        <w:tc>
          <w:tcPr>
            <w:tcW w:w="6487" w:type="dxa"/>
            <w:hideMark/>
          </w:tcPr>
          <w:p w:rsidR="007D23A4" w:rsidRPr="001040E4" w:rsidRDefault="007D23A4" w:rsidP="001040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2D6BF7" w:rsidRP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23A4" w:rsidRPr="001040E4" w:rsidRDefault="002D6BF7" w:rsidP="001040E4">
      <w:pPr>
        <w:pStyle w:val="a3"/>
        <w:spacing w:after="0"/>
        <w:ind w:right="70"/>
        <w:rPr>
          <w:b/>
          <w:sz w:val="28"/>
          <w:szCs w:val="28"/>
        </w:rPr>
      </w:pPr>
      <w:r w:rsidRPr="001040E4">
        <w:rPr>
          <w:b/>
          <w:sz w:val="28"/>
          <w:szCs w:val="28"/>
        </w:rPr>
        <w:t xml:space="preserve">   </w:t>
      </w:r>
      <w:r w:rsidR="007D23A4" w:rsidRPr="001040E4">
        <w:rPr>
          <w:b/>
          <w:sz w:val="28"/>
          <w:szCs w:val="28"/>
        </w:rPr>
        <w:t>УКРАЇНА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1040E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</w:p>
    <w:p w:rsidR="007D23A4" w:rsidRPr="001040E4" w:rsidRDefault="000D6FBC" w:rsidP="001040E4">
      <w:pPr>
        <w:pStyle w:val="a4"/>
        <w:tabs>
          <w:tab w:val="left" w:pos="6300"/>
          <w:tab w:val="left" w:pos="6480"/>
        </w:tabs>
      </w:pPr>
      <w:r>
        <w:t>21 лютого</w:t>
      </w:r>
      <w:bookmarkStart w:id="0" w:name="_GoBack"/>
      <w:bookmarkEnd w:id="0"/>
      <w:r w:rsidR="007D23A4" w:rsidRPr="001040E4">
        <w:t xml:space="preserve"> 201</w:t>
      </w:r>
      <w:r w:rsidR="00AC1264">
        <w:t>9</w:t>
      </w:r>
      <w:r w:rsidR="007D23A4" w:rsidRPr="001040E4">
        <w:t xml:space="preserve"> року                     м. Чернігів                            № </w:t>
      </w:r>
      <w:r>
        <w:t>81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</w:rPr>
        <w:t>Про затвердження  Статуту</w:t>
      </w:r>
    </w:p>
    <w:p w:rsidR="007D23A4" w:rsidRPr="001040E4" w:rsidRDefault="0008337D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к</w:t>
      </w:r>
      <w:r w:rsidR="003437B3">
        <w:rPr>
          <w:rFonts w:ascii="Times New Roman" w:hAnsi="Times New Roman"/>
          <w:sz w:val="28"/>
          <w:szCs w:val="28"/>
          <w:lang w:val="uk-UA"/>
        </w:rPr>
        <w:t>омунального підприємства «</w:t>
      </w:r>
      <w:r w:rsidR="00BD01C9">
        <w:rPr>
          <w:rFonts w:ascii="Times New Roman" w:hAnsi="Times New Roman"/>
          <w:sz w:val="28"/>
          <w:szCs w:val="28"/>
          <w:lang w:val="uk-UA"/>
        </w:rPr>
        <w:t>Новозаводське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</w:t>
      </w:r>
      <w:r w:rsid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1264" w:rsidRPr="0040223D">
        <w:rPr>
          <w:rFonts w:ascii="Times New Roman" w:hAnsi="Times New Roman"/>
          <w:sz w:val="28"/>
          <w:szCs w:val="28"/>
          <w:lang w:val="uk-UA"/>
        </w:rPr>
        <w:t>у зв’язку</w:t>
      </w:r>
      <w:r w:rsidR="0040223D">
        <w:rPr>
          <w:rFonts w:ascii="Times New Roman" w:hAnsi="Times New Roman"/>
          <w:sz w:val="28"/>
          <w:szCs w:val="28"/>
          <w:lang w:val="uk-UA"/>
        </w:rPr>
        <w:t xml:space="preserve"> з необхідність приведення статуту комунального підприємства «</w:t>
      </w:r>
      <w:r w:rsidR="00BD01C9">
        <w:rPr>
          <w:rFonts w:ascii="Times New Roman" w:hAnsi="Times New Roman"/>
          <w:sz w:val="28"/>
          <w:szCs w:val="28"/>
          <w:lang w:val="uk-UA"/>
        </w:rPr>
        <w:t>Новозаводське</w:t>
      </w:r>
      <w:r w:rsidR="0040223D">
        <w:rPr>
          <w:rFonts w:ascii="Times New Roman" w:hAnsi="Times New Roman"/>
          <w:sz w:val="28"/>
          <w:szCs w:val="28"/>
          <w:lang w:val="uk-UA"/>
        </w:rPr>
        <w:t>» Чернігівської міської ради до вимог діючого законодавства в сфері надання житлово-комунальних послуг</w:t>
      </w:r>
      <w:r w:rsidR="00AC1264" w:rsidRP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040E4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 w:rsidRPr="001040E4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1D3B57">
        <w:rPr>
          <w:rFonts w:ascii="Times New Roman" w:hAnsi="Times New Roman"/>
          <w:sz w:val="28"/>
          <w:szCs w:val="28"/>
          <w:lang w:val="uk-UA"/>
        </w:rPr>
        <w:t>омунального підприємства «</w:t>
      </w:r>
      <w:r w:rsidR="00BD01C9">
        <w:rPr>
          <w:rFonts w:ascii="Times New Roman" w:hAnsi="Times New Roman"/>
          <w:sz w:val="28"/>
          <w:szCs w:val="28"/>
          <w:lang w:val="uk-UA"/>
        </w:rPr>
        <w:t>Новозаводське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BD01C9">
        <w:rPr>
          <w:rFonts w:ascii="Times New Roman" w:hAnsi="Times New Roman"/>
          <w:sz w:val="28"/>
          <w:szCs w:val="28"/>
          <w:lang w:val="uk-UA"/>
        </w:rPr>
        <w:t>Новозаводське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BD01C9">
        <w:rPr>
          <w:rFonts w:ascii="Times New Roman" w:hAnsi="Times New Roman"/>
          <w:sz w:val="28"/>
          <w:szCs w:val="28"/>
          <w:lang w:val="uk-UA"/>
        </w:rPr>
        <w:t>Морський</w:t>
      </w:r>
      <w:r w:rsidR="00343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1C9">
        <w:rPr>
          <w:rFonts w:ascii="Times New Roman" w:hAnsi="Times New Roman"/>
          <w:sz w:val="28"/>
          <w:szCs w:val="28"/>
          <w:lang w:val="uk-UA"/>
        </w:rPr>
        <w:t>В</w:t>
      </w:r>
      <w:r w:rsidR="003437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D01C9">
        <w:rPr>
          <w:rFonts w:ascii="Times New Roman" w:hAnsi="Times New Roman"/>
          <w:sz w:val="28"/>
          <w:szCs w:val="28"/>
          <w:lang w:val="uk-UA"/>
        </w:rPr>
        <w:t>І</w:t>
      </w:r>
      <w:r w:rsidR="001D3B57">
        <w:rPr>
          <w:rFonts w:ascii="Times New Roman" w:hAnsi="Times New Roman"/>
          <w:sz w:val="28"/>
          <w:szCs w:val="28"/>
          <w:lang w:val="uk-UA"/>
        </w:rPr>
        <w:t>.</w:t>
      </w:r>
      <w:r w:rsidRPr="001040E4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Черненко А. В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                       В.  АТРОШЕНКО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E918EE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Секретар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8EE">
        <w:rPr>
          <w:rFonts w:ascii="Times New Roman" w:hAnsi="Times New Roman" w:cs="Times New Roman"/>
          <w:sz w:val="28"/>
          <w:szCs w:val="28"/>
        </w:rPr>
        <w:t xml:space="preserve">М. </w:t>
      </w:r>
      <w:r w:rsidR="00E918EE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078" w:rsidRPr="007D23A4" w:rsidRDefault="00DD7078">
      <w:pPr>
        <w:rPr>
          <w:lang w:val="uk-UA"/>
        </w:rPr>
      </w:pPr>
    </w:p>
    <w:sectPr w:rsidR="00DD7078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3A4"/>
    <w:rsid w:val="00022972"/>
    <w:rsid w:val="0008337D"/>
    <w:rsid w:val="000D3D32"/>
    <w:rsid w:val="000D6FBC"/>
    <w:rsid w:val="001040E4"/>
    <w:rsid w:val="001906AD"/>
    <w:rsid w:val="001D3B57"/>
    <w:rsid w:val="001F65AA"/>
    <w:rsid w:val="00215CF7"/>
    <w:rsid w:val="002D6BF7"/>
    <w:rsid w:val="003437B3"/>
    <w:rsid w:val="0040223D"/>
    <w:rsid w:val="00480D0C"/>
    <w:rsid w:val="004A643E"/>
    <w:rsid w:val="00510C90"/>
    <w:rsid w:val="005A0449"/>
    <w:rsid w:val="005D454A"/>
    <w:rsid w:val="0063369B"/>
    <w:rsid w:val="007274A9"/>
    <w:rsid w:val="00744C8C"/>
    <w:rsid w:val="007D23A4"/>
    <w:rsid w:val="008D78E2"/>
    <w:rsid w:val="00A01506"/>
    <w:rsid w:val="00A56432"/>
    <w:rsid w:val="00AA2B96"/>
    <w:rsid w:val="00AC1264"/>
    <w:rsid w:val="00BC484A"/>
    <w:rsid w:val="00BD01C9"/>
    <w:rsid w:val="00C06A15"/>
    <w:rsid w:val="00CC3A65"/>
    <w:rsid w:val="00D907A1"/>
    <w:rsid w:val="00DD7078"/>
    <w:rsid w:val="00E01CDD"/>
    <w:rsid w:val="00E918EE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EFB3-221C-40A4-9A2B-1773F5AD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Вікторія В. Латина</cp:lastModifiedBy>
  <cp:revision>22</cp:revision>
  <cp:lastPrinted>2019-02-18T12:28:00Z</cp:lastPrinted>
  <dcterms:created xsi:type="dcterms:W3CDTF">2016-06-07T06:02:00Z</dcterms:created>
  <dcterms:modified xsi:type="dcterms:W3CDTF">2019-02-21T07:50:00Z</dcterms:modified>
</cp:coreProperties>
</file>