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BD" w:rsidRPr="006E4471" w:rsidRDefault="00386ABD" w:rsidP="00EC259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E4471"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386ABD" w:rsidRPr="006E4471" w:rsidRDefault="00386ABD" w:rsidP="00EC259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Pr="006E4471">
        <w:rPr>
          <w:rFonts w:ascii="Times New Roman" w:hAnsi="Times New Roman"/>
          <w:sz w:val="28"/>
          <w:szCs w:val="28"/>
          <w:lang w:val="uk-UA"/>
        </w:rPr>
        <w:t>о проекту рішення виконавчого комітету  Чернігівської міської ради</w:t>
      </w:r>
    </w:p>
    <w:p w:rsidR="00386ABD" w:rsidRPr="006E4471" w:rsidRDefault="00386ABD" w:rsidP="00EC259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«Про надання згоди на списання транспортного засобу</w:t>
      </w:r>
      <w:r w:rsidRPr="006E4471">
        <w:rPr>
          <w:rFonts w:ascii="Times New Roman" w:hAnsi="Times New Roman"/>
          <w:sz w:val="28"/>
          <w:szCs w:val="28"/>
          <w:lang w:val="uk-UA"/>
        </w:rPr>
        <w:t>»</w:t>
      </w:r>
    </w:p>
    <w:p w:rsidR="00386ABD" w:rsidRDefault="00386ABD" w:rsidP="00EC259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33CA" w:rsidRDefault="009F33CA" w:rsidP="00BB522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Відповідно до Порядку</w:t>
      </w:r>
      <w:r w:rsidRPr="009F33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проведення обов’язкового технічного контролю 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обсягів</w:t>
      </w:r>
      <w:r w:rsidRPr="009F33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перевірки технічного стану  транс</w:t>
      </w:r>
      <w:r w:rsidR="00BB522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портних засобів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затвердженого постановою Кабінету Міністрів України від 30.01.2012 р. № 137</w:t>
      </w:r>
      <w:r w:rsidR="00BB522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762D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109E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 зверненням КПНЗ «ДЮСШ «Атлет» Чернігівської міської ради ,</w:t>
      </w:r>
      <w:r w:rsidR="00762D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товариством з обмеженою відповідальністю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«УНІВЕР-ТЕХСЕРВІС» було проведено технічний контроль на відповідність </w:t>
      </w:r>
      <w:r w:rsidRPr="009F33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експлуатаційним вимогам безпеки</w:t>
      </w:r>
      <w:r w:rsidRPr="009F33C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автомобіль</w:t>
      </w:r>
      <w:r w:rsidRPr="00DD2EC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E4471">
        <w:rPr>
          <w:rFonts w:ascii="Times New Roman" w:hAnsi="Times New Roman"/>
          <w:color w:val="000000"/>
          <w:sz w:val="28"/>
          <w:szCs w:val="28"/>
          <w:lang w:val="uk-UA"/>
        </w:rPr>
        <w:t>марки ГАЗ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3321,  1998</w:t>
      </w:r>
      <w:r w:rsidRPr="006E4471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вип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уску</w:t>
      </w:r>
      <w:r>
        <w:rPr>
          <w:rFonts w:ascii="Times New Roman" w:hAnsi="Times New Roman"/>
          <w:sz w:val="28"/>
          <w:szCs w:val="28"/>
          <w:lang w:val="uk-UA"/>
        </w:rPr>
        <w:t xml:space="preserve">, що перебуває в господарському віданні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КПНЗ «ДЮСШ «АТЛЕТ» Ч</w:t>
      </w:r>
      <w:r w:rsidR="009248FF">
        <w:rPr>
          <w:rFonts w:ascii="Times New Roman" w:hAnsi="Times New Roman"/>
          <w:color w:val="000000"/>
          <w:sz w:val="28"/>
          <w:szCs w:val="28"/>
          <w:lang w:val="uk-UA"/>
        </w:rPr>
        <w:t>ернігівської міської ради. За результатами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проведення технічного контролю</w:t>
      </w:r>
      <w:r w:rsidR="009248FF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B522C">
        <w:rPr>
          <w:rFonts w:ascii="Times New Roman" w:hAnsi="Times New Roman"/>
          <w:color w:val="000000"/>
          <w:sz w:val="28"/>
          <w:szCs w:val="28"/>
          <w:lang w:val="uk-UA"/>
        </w:rPr>
        <w:t>фахівцями Т</w:t>
      </w:r>
      <w:r w:rsidR="00777F99">
        <w:rPr>
          <w:rFonts w:ascii="Times New Roman" w:hAnsi="Times New Roman"/>
          <w:color w:val="000000"/>
          <w:sz w:val="28"/>
          <w:szCs w:val="28"/>
          <w:lang w:val="uk-UA"/>
        </w:rPr>
        <w:t>овариства було встановлено, що основні системи даного транспортного засобу не відповідають вимогам нормативної документ</w:t>
      </w:r>
      <w:r w:rsidR="00BB522C">
        <w:rPr>
          <w:rFonts w:ascii="Times New Roman" w:hAnsi="Times New Roman"/>
          <w:color w:val="000000"/>
          <w:sz w:val="28"/>
          <w:szCs w:val="28"/>
          <w:lang w:val="uk-UA"/>
        </w:rPr>
        <w:t>ації з безпеки дорожнього руху,</w:t>
      </w:r>
      <w:r w:rsidR="00777F99">
        <w:rPr>
          <w:rFonts w:ascii="Times New Roman" w:hAnsi="Times New Roman"/>
          <w:color w:val="000000"/>
          <w:sz w:val="28"/>
          <w:szCs w:val="28"/>
          <w:lang w:val="uk-UA"/>
        </w:rPr>
        <w:t xml:space="preserve"> охорони навколишнього середовища та до подальшої експлуатації непридатні.</w:t>
      </w:r>
    </w:p>
    <w:p w:rsidR="003169FD" w:rsidRDefault="00762D0E" w:rsidP="00BB52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9248FF">
        <w:rPr>
          <w:rFonts w:ascii="Times New Roman" w:hAnsi="Times New Roman"/>
          <w:sz w:val="28"/>
          <w:szCs w:val="28"/>
          <w:lang w:val="uk-UA"/>
        </w:rPr>
        <w:t>погодження пропозиції комунального позашкільного навчального закладу «Дитячо-юнацька спортивна школа «Атлет» Чернігівської міської ради на списання автомобіля</w:t>
      </w:r>
      <w:r w:rsidR="009248FF" w:rsidRPr="00DD2EC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248FF" w:rsidRPr="006E4471">
        <w:rPr>
          <w:rFonts w:ascii="Times New Roman" w:hAnsi="Times New Roman"/>
          <w:color w:val="000000"/>
          <w:sz w:val="28"/>
          <w:szCs w:val="28"/>
          <w:lang w:val="uk-UA"/>
        </w:rPr>
        <w:t>марки ГАЗ</w:t>
      </w:r>
      <w:r w:rsidR="009248FF">
        <w:rPr>
          <w:rFonts w:ascii="Times New Roman" w:hAnsi="Times New Roman"/>
          <w:color w:val="000000"/>
          <w:sz w:val="28"/>
          <w:szCs w:val="28"/>
          <w:lang w:val="uk-UA"/>
        </w:rPr>
        <w:t xml:space="preserve"> 3321,  1998</w:t>
      </w:r>
      <w:r w:rsidR="009248FF" w:rsidRPr="006E4471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вип</w:t>
      </w:r>
      <w:r w:rsidR="009248FF">
        <w:rPr>
          <w:rFonts w:ascii="Times New Roman" w:hAnsi="Times New Roman"/>
          <w:color w:val="000000"/>
          <w:sz w:val="28"/>
          <w:szCs w:val="28"/>
          <w:lang w:val="uk-UA"/>
        </w:rPr>
        <w:t>уску</w:t>
      </w:r>
      <w:r w:rsidR="009248FF">
        <w:rPr>
          <w:rFonts w:ascii="Times New Roman" w:hAnsi="Times New Roman"/>
          <w:sz w:val="28"/>
          <w:szCs w:val="28"/>
          <w:lang w:val="uk-UA"/>
        </w:rPr>
        <w:t>, ухваленої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48FF">
        <w:rPr>
          <w:rFonts w:ascii="Times New Roman" w:hAnsi="Times New Roman"/>
          <w:sz w:val="28"/>
          <w:szCs w:val="28"/>
          <w:lang w:val="uk-UA"/>
        </w:rPr>
        <w:t>робочою групою</w:t>
      </w:r>
      <w:r w:rsidR="003169FD">
        <w:rPr>
          <w:rFonts w:ascii="Times New Roman" w:hAnsi="Times New Roman"/>
          <w:sz w:val="28"/>
          <w:szCs w:val="28"/>
          <w:lang w:val="uk-UA"/>
        </w:rPr>
        <w:t xml:space="preserve"> з питань доцільності списання майна комунальної власності територіальної громади м. Чернігова (витяг з протоколу № 14 від 4 квітня 2019 року)</w:t>
      </w:r>
      <w:r w:rsidR="00A109ED">
        <w:rPr>
          <w:rFonts w:ascii="Times New Roman" w:hAnsi="Times New Roman"/>
          <w:sz w:val="28"/>
          <w:szCs w:val="28"/>
          <w:lang w:val="uk-UA"/>
        </w:rPr>
        <w:t>,</w:t>
      </w:r>
      <w:r w:rsidR="009248F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737B0">
        <w:rPr>
          <w:rFonts w:ascii="Times New Roman" w:hAnsi="Times New Roman"/>
          <w:sz w:val="28"/>
          <w:szCs w:val="28"/>
          <w:lang w:val="uk-UA"/>
        </w:rPr>
        <w:t>пропонується розглянути проект рішення</w:t>
      </w:r>
      <w:bookmarkStart w:id="0" w:name="_GoBack"/>
      <w:bookmarkEnd w:id="0"/>
      <w:r w:rsidR="003169FD">
        <w:rPr>
          <w:rFonts w:ascii="Times New Roman" w:hAnsi="Times New Roman"/>
          <w:sz w:val="28"/>
          <w:szCs w:val="28"/>
          <w:lang w:val="uk-UA"/>
        </w:rPr>
        <w:t xml:space="preserve"> про надання згоди на списання даного транспорт</w:t>
      </w:r>
      <w:r w:rsidR="0019488B">
        <w:rPr>
          <w:rFonts w:ascii="Times New Roman" w:hAnsi="Times New Roman"/>
          <w:sz w:val="28"/>
          <w:szCs w:val="28"/>
          <w:lang w:val="uk-UA"/>
        </w:rPr>
        <w:t>ного засобу відповідно до Положення про порядок відчуження, списання, передачі основних засобів, що є комунальною власністю територіальної громади м. Черніг</w:t>
      </w:r>
      <w:r w:rsidR="00A109ED">
        <w:rPr>
          <w:rFonts w:ascii="Times New Roman" w:hAnsi="Times New Roman"/>
          <w:sz w:val="28"/>
          <w:szCs w:val="28"/>
          <w:lang w:val="uk-UA"/>
        </w:rPr>
        <w:t>о</w:t>
      </w:r>
      <w:r w:rsidR="0019488B">
        <w:rPr>
          <w:rFonts w:ascii="Times New Roman" w:hAnsi="Times New Roman"/>
          <w:sz w:val="28"/>
          <w:szCs w:val="28"/>
          <w:lang w:val="uk-UA"/>
        </w:rPr>
        <w:t>ва.</w:t>
      </w:r>
    </w:p>
    <w:p w:rsidR="003169FD" w:rsidRDefault="003169FD" w:rsidP="00BB52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6ABD" w:rsidRPr="006E4471" w:rsidRDefault="00386ABD" w:rsidP="00386ABD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86ABD" w:rsidRPr="006E4471" w:rsidRDefault="00386ABD" w:rsidP="00386A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471">
        <w:rPr>
          <w:rFonts w:ascii="Times New Roman" w:hAnsi="Times New Roman"/>
          <w:sz w:val="28"/>
          <w:szCs w:val="28"/>
          <w:lang w:val="uk-UA" w:eastAsia="ru-RU"/>
        </w:rPr>
        <w:t xml:space="preserve">Начальник </w:t>
      </w:r>
      <w:r>
        <w:rPr>
          <w:rFonts w:ascii="Times New Roman" w:hAnsi="Times New Roman"/>
          <w:sz w:val="28"/>
          <w:szCs w:val="28"/>
          <w:lang w:val="uk-UA" w:eastAsia="ru-RU"/>
        </w:rPr>
        <w:t>управління у справах, сім’ї,</w:t>
      </w:r>
    </w:p>
    <w:p w:rsidR="00386ABD" w:rsidRDefault="00386ABD" w:rsidP="00386A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молоді та спорту </w:t>
      </w:r>
      <w:r w:rsidRPr="006E4471">
        <w:rPr>
          <w:rFonts w:ascii="Times New Roman" w:hAnsi="Times New Roman"/>
          <w:sz w:val="28"/>
          <w:szCs w:val="28"/>
          <w:lang w:val="uk-UA" w:eastAsia="ru-RU"/>
        </w:rPr>
        <w:t xml:space="preserve"> Чернігівської</w:t>
      </w:r>
    </w:p>
    <w:p w:rsidR="00386ABD" w:rsidRPr="006E4471" w:rsidRDefault="00386ABD" w:rsidP="00386A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471">
        <w:rPr>
          <w:rFonts w:ascii="Times New Roman" w:hAnsi="Times New Roman"/>
          <w:sz w:val="28"/>
          <w:szCs w:val="28"/>
          <w:lang w:val="uk-UA" w:eastAsia="ru-RU"/>
        </w:rPr>
        <w:t xml:space="preserve">міської ради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А. ДЕРИЗЕМЛЯ</w:t>
      </w:r>
    </w:p>
    <w:p w:rsidR="00E52E5E" w:rsidRDefault="00E52E5E"/>
    <w:sectPr w:rsidR="00E5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64"/>
    <w:rsid w:val="000B16B0"/>
    <w:rsid w:val="0019488B"/>
    <w:rsid w:val="00247D8B"/>
    <w:rsid w:val="003169FD"/>
    <w:rsid w:val="00386ABD"/>
    <w:rsid w:val="00451CAD"/>
    <w:rsid w:val="004F2E8D"/>
    <w:rsid w:val="00762D0E"/>
    <w:rsid w:val="00777F99"/>
    <w:rsid w:val="009248FF"/>
    <w:rsid w:val="009F33CA"/>
    <w:rsid w:val="00A109ED"/>
    <w:rsid w:val="00B737B0"/>
    <w:rsid w:val="00BB522C"/>
    <w:rsid w:val="00DD2EC1"/>
    <w:rsid w:val="00E52E5E"/>
    <w:rsid w:val="00EC259F"/>
    <w:rsid w:val="00F2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90870-8EAE-4668-9182-20B873B4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BD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2020-01-27T12:30:00Z</dcterms:created>
  <dcterms:modified xsi:type="dcterms:W3CDTF">2020-01-27T12:31:00Z</dcterms:modified>
</cp:coreProperties>
</file>