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5D6BC1" w:rsidTr="00360625">
        <w:trPr>
          <w:trHeight w:val="983"/>
        </w:trPr>
        <w:tc>
          <w:tcPr>
            <w:tcW w:w="6487" w:type="dxa"/>
          </w:tcPr>
          <w:p w:rsidR="005D6BC1" w:rsidRPr="00E73C24" w:rsidRDefault="005D6BC1" w:rsidP="00360625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5D6BC1" w:rsidRDefault="005D6BC1" w:rsidP="0036062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5D6BC1" w:rsidRDefault="005D6BC1" w:rsidP="0036062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D6BC1" w:rsidRPr="00DA62A7" w:rsidRDefault="005D6BC1" w:rsidP="005D6BC1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5D6BC1" w:rsidRDefault="005D6BC1" w:rsidP="005D6BC1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5D6BC1" w:rsidRDefault="005D6BC1" w:rsidP="005D6BC1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5D6BC1" w:rsidRPr="00575A4E" w:rsidRDefault="005D6BC1" w:rsidP="005D6BC1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75A4E">
        <w:rPr>
          <w:b/>
          <w:sz w:val="28"/>
          <w:szCs w:val="28"/>
          <w:lang w:val="uk-UA"/>
        </w:rPr>
        <w:t>ВИКОНАВЧИЙ КОМІТЕТ</w:t>
      </w:r>
    </w:p>
    <w:p w:rsidR="005D6BC1" w:rsidRDefault="005D6BC1" w:rsidP="005D6BC1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5D6BC1" w:rsidRPr="005F6564" w:rsidTr="00360625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D6BC1" w:rsidRPr="00340F3A" w:rsidRDefault="00340F3A" w:rsidP="00360625">
            <w:pPr>
              <w:keepNext/>
              <w:spacing w:before="60" w:line="240" w:lineRule="exact"/>
              <w:outlineLvl w:val="0"/>
              <w:rPr>
                <w:sz w:val="28"/>
                <w:szCs w:val="28"/>
                <w:lang w:val="uk-UA"/>
              </w:rPr>
            </w:pPr>
            <w:r w:rsidRPr="00340F3A">
              <w:rPr>
                <w:sz w:val="28"/>
                <w:szCs w:val="28"/>
                <w:lang w:val="uk-UA"/>
              </w:rPr>
              <w:t>15 лютого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5D6BC1" w:rsidRPr="00413B61" w:rsidRDefault="005D6BC1" w:rsidP="00340F3A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  <w:lang w:val="uk-UA"/>
              </w:rPr>
              <w:t>20</w:t>
            </w:r>
            <w:r w:rsidR="00340F3A">
              <w:rPr>
                <w:sz w:val="26"/>
                <w:szCs w:val="26"/>
                <w:lang w:val="uk-UA"/>
              </w:rPr>
              <w:t>17</w:t>
            </w:r>
            <w:r w:rsidRPr="00413B61">
              <w:rPr>
                <w:sz w:val="26"/>
                <w:szCs w:val="26"/>
                <w:lang w:val="uk-UA"/>
              </w:rPr>
              <w:t xml:space="preserve"> 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5D6BC1" w:rsidRDefault="005D6BC1" w:rsidP="00360625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D6BC1" w:rsidRPr="00413B61" w:rsidRDefault="005D6BC1" w:rsidP="00360625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5D6BC1" w:rsidRPr="005F6564" w:rsidRDefault="005D6BC1" w:rsidP="00360625">
            <w:pPr>
              <w:jc w:val="center"/>
            </w:pPr>
          </w:p>
        </w:tc>
        <w:tc>
          <w:tcPr>
            <w:tcW w:w="866" w:type="dxa"/>
            <w:vAlign w:val="bottom"/>
          </w:tcPr>
          <w:p w:rsidR="005D6BC1" w:rsidRPr="006546CF" w:rsidRDefault="005D6BC1" w:rsidP="00360625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5D6BC1" w:rsidRPr="007A66CE" w:rsidRDefault="005D6BC1" w:rsidP="00340F3A">
            <w:pPr>
              <w:tabs>
                <w:tab w:val="left" w:pos="1952"/>
              </w:tabs>
              <w:rPr>
                <w:lang w:val="uk-UA"/>
              </w:rPr>
            </w:pPr>
            <w:r w:rsidRPr="00413B6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="00340F3A" w:rsidRPr="00340F3A">
              <w:rPr>
                <w:sz w:val="28"/>
                <w:szCs w:val="28"/>
                <w:lang w:val="uk-UA"/>
              </w:rPr>
              <w:t>67</w:t>
            </w:r>
          </w:p>
        </w:tc>
      </w:tr>
    </w:tbl>
    <w:p w:rsidR="005D6BC1" w:rsidRPr="00FA421C" w:rsidRDefault="005D6BC1" w:rsidP="005D6BC1">
      <w:pPr>
        <w:pStyle w:val="a3"/>
        <w:tabs>
          <w:tab w:val="left" w:pos="6300"/>
          <w:tab w:val="left" w:pos="6480"/>
        </w:tabs>
      </w:pPr>
      <w:bookmarkStart w:id="0" w:name="_GoBack"/>
      <w:bookmarkEnd w:id="0"/>
    </w:p>
    <w:p w:rsidR="005D6BC1" w:rsidRDefault="005D6BC1" w:rsidP="005D6BC1">
      <w:pPr>
        <w:pStyle w:val="Default"/>
        <w:rPr>
          <w:bCs/>
          <w:sz w:val="28"/>
          <w:szCs w:val="28"/>
          <w:lang w:val="uk-UA"/>
        </w:rPr>
      </w:pPr>
      <w:r w:rsidRPr="003F4976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  <w:lang w:val="uk-UA"/>
        </w:rPr>
        <w:t>погодження</w:t>
      </w:r>
      <w:r w:rsidRPr="003F4976">
        <w:rPr>
          <w:bCs/>
          <w:sz w:val="28"/>
          <w:szCs w:val="28"/>
        </w:rPr>
        <w:t xml:space="preserve"> </w:t>
      </w:r>
      <w:r w:rsidRPr="003F4976">
        <w:rPr>
          <w:bCs/>
          <w:sz w:val="28"/>
          <w:szCs w:val="28"/>
          <w:lang w:val="uk-UA"/>
        </w:rPr>
        <w:t>Пр</w:t>
      </w:r>
      <w:r>
        <w:rPr>
          <w:bCs/>
          <w:sz w:val="28"/>
          <w:szCs w:val="28"/>
          <w:lang w:val="uk-UA"/>
        </w:rPr>
        <w:t>ограми</w:t>
      </w:r>
      <w:r w:rsidRPr="003F4976">
        <w:rPr>
          <w:bCs/>
          <w:sz w:val="28"/>
          <w:szCs w:val="28"/>
          <w:lang w:val="uk-UA"/>
        </w:rPr>
        <w:t xml:space="preserve"> </w:t>
      </w:r>
    </w:p>
    <w:p w:rsidR="005D6BC1" w:rsidRDefault="00E8718F" w:rsidP="005D6BC1">
      <w:pPr>
        <w:pStyle w:val="Defaul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встановлення засобів обліку гарячого</w:t>
      </w:r>
    </w:p>
    <w:p w:rsidR="005D6BC1" w:rsidRDefault="00E8718F" w:rsidP="005D6BC1">
      <w:pPr>
        <w:pStyle w:val="Defaul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 холодного водопостачання мешканцям</w:t>
      </w:r>
    </w:p>
    <w:p w:rsidR="005D6BC1" w:rsidRDefault="00E8718F" w:rsidP="005D6BC1">
      <w:pPr>
        <w:pStyle w:val="Defaul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міста Чернігова на 2017</w:t>
      </w:r>
      <w:r w:rsidR="005D6BC1">
        <w:rPr>
          <w:bCs/>
          <w:sz w:val="28"/>
          <w:szCs w:val="28"/>
          <w:lang w:val="uk-UA"/>
        </w:rPr>
        <w:t>-2020 роки</w:t>
      </w:r>
    </w:p>
    <w:p w:rsidR="005D6BC1" w:rsidRDefault="005D6BC1" w:rsidP="005D6BC1">
      <w:pPr>
        <w:rPr>
          <w:sz w:val="28"/>
          <w:szCs w:val="28"/>
          <w:lang w:val="uk-UA"/>
        </w:rPr>
      </w:pPr>
    </w:p>
    <w:p w:rsidR="005D6BC1" w:rsidRDefault="005D6BC1" w:rsidP="005D6BC1">
      <w:pPr>
        <w:jc w:val="both"/>
        <w:rPr>
          <w:sz w:val="28"/>
          <w:szCs w:val="28"/>
          <w:lang w:val="uk-UA"/>
        </w:rPr>
      </w:pPr>
      <w:r w:rsidRPr="0045511B">
        <w:rPr>
          <w:sz w:val="28"/>
          <w:szCs w:val="28"/>
          <w:lang w:val="uk-UA"/>
        </w:rPr>
        <w:tab/>
        <w:t>Відповід</w:t>
      </w:r>
      <w:r>
        <w:rPr>
          <w:sz w:val="28"/>
          <w:szCs w:val="28"/>
          <w:lang w:val="uk-UA"/>
        </w:rPr>
        <w:t>но до пункту 1 частини «а» статті 27 та підпункту 1 частини 2 статті 52 Закону України</w:t>
      </w:r>
      <w:r w:rsidRPr="004551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45511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місцеве самоврядування в </w:t>
      </w:r>
      <w:r w:rsidRPr="001C616F">
        <w:rPr>
          <w:sz w:val="28"/>
          <w:szCs w:val="28"/>
          <w:lang w:val="uk-UA"/>
        </w:rPr>
        <w:t xml:space="preserve">Україні», з метою </w:t>
      </w:r>
      <w:r w:rsidR="001C616F">
        <w:rPr>
          <w:sz w:val="28"/>
          <w:szCs w:val="28"/>
          <w:lang w:val="uk-UA"/>
        </w:rPr>
        <w:t xml:space="preserve">матеріальної </w:t>
      </w:r>
      <w:r w:rsidR="000F2333" w:rsidRPr="001C616F">
        <w:rPr>
          <w:sz w:val="28"/>
          <w:szCs w:val="28"/>
          <w:lang w:val="uk-UA"/>
        </w:rPr>
        <w:t xml:space="preserve">підтримки </w:t>
      </w:r>
      <w:r w:rsidR="000C2F98" w:rsidRPr="001C616F">
        <w:rPr>
          <w:sz w:val="28"/>
          <w:szCs w:val="28"/>
          <w:lang w:val="uk-UA"/>
        </w:rPr>
        <w:t>мешканців</w:t>
      </w:r>
      <w:r w:rsidR="000F2333" w:rsidRPr="001C616F">
        <w:rPr>
          <w:sz w:val="28"/>
          <w:szCs w:val="28"/>
          <w:lang w:val="uk-UA"/>
        </w:rPr>
        <w:t xml:space="preserve"> міста Чернігова</w:t>
      </w:r>
      <w:r w:rsidR="001C616F">
        <w:rPr>
          <w:sz w:val="28"/>
          <w:szCs w:val="28"/>
          <w:lang w:val="uk-UA"/>
        </w:rPr>
        <w:t>,</w:t>
      </w:r>
      <w:r w:rsidR="001C616F" w:rsidRPr="001C616F">
        <w:rPr>
          <w:sz w:val="28"/>
          <w:szCs w:val="28"/>
          <w:lang w:val="uk-UA"/>
        </w:rPr>
        <w:t xml:space="preserve"> </w:t>
      </w:r>
      <w:r w:rsidR="001C616F">
        <w:rPr>
          <w:sz w:val="28"/>
          <w:szCs w:val="28"/>
          <w:lang w:val="uk-UA"/>
        </w:rPr>
        <w:t>які отримують субсидії на сплату вартості отриманих комунальних послуг</w:t>
      </w:r>
      <w:r w:rsidRPr="001C616F">
        <w:rPr>
          <w:sz w:val="28"/>
          <w:szCs w:val="28"/>
          <w:lang w:val="uk-UA"/>
        </w:rPr>
        <w:t>:</w:t>
      </w:r>
    </w:p>
    <w:p w:rsidR="005D6BC1" w:rsidRDefault="005D6BC1" w:rsidP="005D6BC1">
      <w:pPr>
        <w:jc w:val="both"/>
        <w:rPr>
          <w:sz w:val="28"/>
          <w:szCs w:val="28"/>
          <w:lang w:val="uk-UA"/>
        </w:rPr>
      </w:pPr>
    </w:p>
    <w:p w:rsidR="005D6BC1" w:rsidRDefault="005D6BC1" w:rsidP="000F2333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 w:rsidRPr="00645409">
        <w:rPr>
          <w:sz w:val="28"/>
          <w:szCs w:val="28"/>
          <w:lang w:val="uk-UA"/>
        </w:rPr>
        <w:t xml:space="preserve">1. Погодити Програму </w:t>
      </w:r>
      <w:r w:rsidR="000F2333">
        <w:rPr>
          <w:bCs/>
          <w:sz w:val="28"/>
          <w:szCs w:val="28"/>
          <w:lang w:val="uk-UA"/>
        </w:rPr>
        <w:t>встановлення засобів обліку гарячого та холодного водопостачання мешканцям міста Чернігова на 2017-2020 роки</w:t>
      </w:r>
      <w:r>
        <w:rPr>
          <w:bCs/>
          <w:sz w:val="28"/>
          <w:szCs w:val="28"/>
          <w:lang w:val="uk-UA"/>
        </w:rPr>
        <w:t xml:space="preserve"> згідно з додатком.</w:t>
      </w:r>
    </w:p>
    <w:p w:rsidR="005D6BC1" w:rsidRPr="006D4C88" w:rsidRDefault="005D6BC1" w:rsidP="000F2333">
      <w:pPr>
        <w:tabs>
          <w:tab w:val="num" w:pos="1134"/>
        </w:tabs>
        <w:spacing w:before="120"/>
        <w:ind w:firstLine="709"/>
        <w:jc w:val="both"/>
        <w:rPr>
          <w:noProof/>
          <w:sz w:val="28"/>
          <w:szCs w:val="28"/>
          <w:lang w:val="uk-UA"/>
        </w:rPr>
      </w:pPr>
      <w:r w:rsidRPr="006D4C88">
        <w:rPr>
          <w:noProof/>
          <w:sz w:val="28"/>
          <w:szCs w:val="28"/>
          <w:lang w:val="uk-UA"/>
        </w:rPr>
        <w:t xml:space="preserve">2. </w:t>
      </w:r>
      <w:r>
        <w:rPr>
          <w:noProof/>
          <w:sz w:val="28"/>
          <w:szCs w:val="28"/>
          <w:lang w:val="uk-UA"/>
        </w:rPr>
        <w:t>У</w:t>
      </w:r>
      <w:r w:rsidRPr="006D4C88">
        <w:rPr>
          <w:noProof/>
          <w:sz w:val="28"/>
          <w:szCs w:val="28"/>
          <w:lang w:val="uk-UA"/>
        </w:rPr>
        <w:t>правлінн</w:t>
      </w:r>
      <w:r>
        <w:rPr>
          <w:noProof/>
          <w:sz w:val="28"/>
          <w:szCs w:val="28"/>
          <w:lang w:val="uk-UA"/>
        </w:rPr>
        <w:t>ю</w:t>
      </w:r>
      <w:r w:rsidRPr="006D4C88">
        <w:rPr>
          <w:noProof/>
          <w:sz w:val="28"/>
          <w:szCs w:val="28"/>
          <w:lang w:val="uk-UA"/>
        </w:rPr>
        <w:t xml:space="preserve"> житлово-комунальн</w:t>
      </w:r>
      <w:r>
        <w:rPr>
          <w:noProof/>
          <w:sz w:val="28"/>
          <w:szCs w:val="28"/>
          <w:lang w:val="uk-UA"/>
        </w:rPr>
        <w:t>ого господарства Чернігі</w:t>
      </w:r>
      <w:r w:rsidRPr="006D4C88">
        <w:rPr>
          <w:noProof/>
          <w:sz w:val="28"/>
          <w:szCs w:val="28"/>
          <w:lang w:val="uk-UA"/>
        </w:rPr>
        <w:t xml:space="preserve">вської міської ради (Куц Я. В.) </w:t>
      </w:r>
      <w:r>
        <w:rPr>
          <w:noProof/>
          <w:sz w:val="28"/>
          <w:szCs w:val="28"/>
          <w:lang w:val="uk-UA"/>
        </w:rPr>
        <w:t>спільно з постійною комісією міської ради з питань житлово-комунального господарства, транспорту і зв</w:t>
      </w:r>
      <w:r w:rsidRPr="008340CB">
        <w:rPr>
          <w:noProof/>
          <w:sz w:val="28"/>
          <w:szCs w:val="28"/>
        </w:rPr>
        <w:t>’</w:t>
      </w:r>
      <w:r>
        <w:rPr>
          <w:noProof/>
          <w:sz w:val="28"/>
          <w:szCs w:val="28"/>
          <w:lang w:val="uk-UA"/>
        </w:rPr>
        <w:t xml:space="preserve">язку та енергозбереження (Антонов О. С.) </w:t>
      </w:r>
      <w:r w:rsidRPr="006D4C88">
        <w:rPr>
          <w:noProof/>
          <w:sz w:val="28"/>
          <w:szCs w:val="28"/>
          <w:lang w:val="uk-UA"/>
        </w:rPr>
        <w:t xml:space="preserve">внести Програму </w:t>
      </w:r>
      <w:r w:rsidR="000F2333">
        <w:rPr>
          <w:bCs/>
          <w:sz w:val="28"/>
          <w:szCs w:val="28"/>
          <w:lang w:val="uk-UA"/>
        </w:rPr>
        <w:t>встановлення засобів обліку гарячого та холодного водопостачання мешканцям міста Чернігова на 2017-2020 роки</w:t>
      </w:r>
      <w:r w:rsidRPr="006D4C88">
        <w:rPr>
          <w:bCs/>
          <w:sz w:val="28"/>
          <w:szCs w:val="28"/>
          <w:lang w:val="uk-UA"/>
        </w:rPr>
        <w:t xml:space="preserve"> на розгляд Чернігівської міської ради</w:t>
      </w:r>
      <w:r w:rsidRPr="006D4C88">
        <w:rPr>
          <w:noProof/>
          <w:sz w:val="28"/>
          <w:szCs w:val="28"/>
          <w:lang w:val="uk-UA"/>
        </w:rPr>
        <w:t>.</w:t>
      </w:r>
    </w:p>
    <w:p w:rsidR="005D6BC1" w:rsidRPr="00645409" w:rsidRDefault="005D6BC1" w:rsidP="005D6BC1">
      <w:pPr>
        <w:tabs>
          <w:tab w:val="num" w:pos="1260"/>
        </w:tabs>
        <w:spacing w:before="120"/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</w:t>
      </w:r>
      <w:r w:rsidRPr="00645409">
        <w:rPr>
          <w:noProof/>
          <w:sz w:val="28"/>
          <w:szCs w:val="28"/>
          <w:lang w:val="uk-UA"/>
        </w:rPr>
        <w:t>. Контроль за виконанням цього рішення покласти на засту</w:t>
      </w:r>
      <w:r>
        <w:rPr>
          <w:noProof/>
          <w:sz w:val="28"/>
          <w:szCs w:val="28"/>
          <w:lang w:val="uk-UA"/>
        </w:rPr>
        <w:t xml:space="preserve">пника </w:t>
      </w:r>
      <w:r w:rsidRPr="0031694F">
        <w:rPr>
          <w:noProof/>
          <w:sz w:val="28"/>
          <w:szCs w:val="28"/>
          <w:lang w:val="uk-UA"/>
        </w:rPr>
        <w:t xml:space="preserve">міського голови </w:t>
      </w:r>
      <w:r w:rsidR="0031694F" w:rsidRPr="0031694F">
        <w:rPr>
          <w:noProof/>
          <w:sz w:val="28"/>
          <w:szCs w:val="28"/>
          <w:lang w:val="uk-UA"/>
        </w:rPr>
        <w:t>О. А.</w:t>
      </w:r>
      <w:r w:rsidRPr="0031694F">
        <w:rPr>
          <w:noProof/>
          <w:sz w:val="28"/>
          <w:szCs w:val="28"/>
          <w:lang w:val="uk-UA"/>
        </w:rPr>
        <w:t xml:space="preserve"> </w:t>
      </w:r>
      <w:r w:rsidR="0003623E">
        <w:rPr>
          <w:noProof/>
          <w:sz w:val="28"/>
          <w:szCs w:val="28"/>
          <w:lang w:val="uk-UA"/>
        </w:rPr>
        <w:t>Ломаку</w:t>
      </w:r>
      <w:r w:rsidRPr="0031694F">
        <w:rPr>
          <w:noProof/>
          <w:sz w:val="28"/>
          <w:szCs w:val="28"/>
          <w:lang w:val="uk-UA"/>
        </w:rPr>
        <w:t>.</w:t>
      </w:r>
      <w:r w:rsidRPr="00645409">
        <w:rPr>
          <w:noProof/>
          <w:sz w:val="28"/>
          <w:szCs w:val="28"/>
          <w:lang w:val="uk-UA"/>
        </w:rPr>
        <w:t xml:space="preserve"> </w:t>
      </w:r>
    </w:p>
    <w:p w:rsidR="005D6BC1" w:rsidRPr="00DD2495" w:rsidRDefault="005D6BC1" w:rsidP="005D6BC1">
      <w:pPr>
        <w:jc w:val="both"/>
        <w:rPr>
          <w:sz w:val="28"/>
          <w:szCs w:val="28"/>
          <w:highlight w:val="yellow"/>
          <w:lang w:val="uk-UA"/>
        </w:rPr>
      </w:pPr>
    </w:p>
    <w:p w:rsidR="005D6BC1" w:rsidRDefault="005D6BC1" w:rsidP="005D6BC1">
      <w:pPr>
        <w:jc w:val="both"/>
        <w:rPr>
          <w:sz w:val="28"/>
          <w:szCs w:val="28"/>
          <w:lang w:val="uk-UA"/>
        </w:rPr>
      </w:pPr>
    </w:p>
    <w:p w:rsidR="005D6BC1" w:rsidRPr="00645409" w:rsidRDefault="005D6BC1" w:rsidP="005D6BC1">
      <w:pPr>
        <w:jc w:val="both"/>
        <w:rPr>
          <w:sz w:val="28"/>
          <w:szCs w:val="28"/>
          <w:lang w:val="uk-UA"/>
        </w:rPr>
      </w:pPr>
      <w:r w:rsidRPr="00645409">
        <w:rPr>
          <w:sz w:val="28"/>
          <w:szCs w:val="28"/>
          <w:lang w:val="uk-UA"/>
        </w:rPr>
        <w:t>Міський голова</w:t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  <w:t xml:space="preserve">          В. А. Атрошенко </w:t>
      </w:r>
    </w:p>
    <w:p w:rsidR="005D6BC1" w:rsidRPr="00645409" w:rsidRDefault="005D6BC1" w:rsidP="005D6BC1">
      <w:pPr>
        <w:jc w:val="both"/>
        <w:rPr>
          <w:sz w:val="28"/>
          <w:szCs w:val="28"/>
          <w:lang w:val="uk-UA"/>
        </w:rPr>
      </w:pPr>
    </w:p>
    <w:p w:rsidR="005D6BC1" w:rsidRPr="00645409" w:rsidRDefault="005D6BC1" w:rsidP="005D6BC1">
      <w:pPr>
        <w:jc w:val="both"/>
        <w:rPr>
          <w:sz w:val="28"/>
          <w:szCs w:val="28"/>
          <w:lang w:val="uk-UA"/>
        </w:rPr>
      </w:pPr>
    </w:p>
    <w:p w:rsidR="005D6BC1" w:rsidRPr="00347754" w:rsidRDefault="005D6BC1" w:rsidP="005D6BC1">
      <w:pPr>
        <w:jc w:val="both"/>
        <w:rPr>
          <w:sz w:val="28"/>
          <w:szCs w:val="28"/>
          <w:lang w:val="uk-UA"/>
        </w:rPr>
      </w:pPr>
      <w:r w:rsidRPr="00645409">
        <w:rPr>
          <w:sz w:val="28"/>
          <w:szCs w:val="28"/>
          <w:lang w:val="uk-UA"/>
        </w:rPr>
        <w:t>Секретар міської ради</w:t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</w:r>
      <w:r w:rsidRPr="00645409">
        <w:rPr>
          <w:sz w:val="28"/>
          <w:szCs w:val="28"/>
          <w:lang w:val="uk-UA"/>
        </w:rPr>
        <w:tab/>
        <w:t xml:space="preserve">В. Е. </w:t>
      </w:r>
      <w:proofErr w:type="spellStart"/>
      <w:r w:rsidRPr="00645409">
        <w:rPr>
          <w:sz w:val="28"/>
          <w:szCs w:val="28"/>
          <w:lang w:val="uk-UA"/>
        </w:rPr>
        <w:t>Бистров</w:t>
      </w:r>
      <w:proofErr w:type="spellEnd"/>
    </w:p>
    <w:p w:rsidR="005D6BC1" w:rsidRDefault="005D6BC1" w:rsidP="005D6BC1">
      <w:pPr>
        <w:pStyle w:val="Default"/>
        <w:rPr>
          <w:bCs/>
          <w:sz w:val="28"/>
          <w:szCs w:val="28"/>
          <w:lang w:val="uk-UA"/>
        </w:rPr>
      </w:pPr>
    </w:p>
    <w:p w:rsidR="005D6BC1" w:rsidRDefault="005D6BC1" w:rsidP="005D6BC1">
      <w:pPr>
        <w:pStyle w:val="a3"/>
        <w:rPr>
          <w:i/>
        </w:rPr>
      </w:pPr>
    </w:p>
    <w:p w:rsidR="005D6BC1" w:rsidRDefault="005D6BC1" w:rsidP="005D6BC1">
      <w:pPr>
        <w:pStyle w:val="a3"/>
        <w:rPr>
          <w:i/>
        </w:rPr>
      </w:pPr>
    </w:p>
    <w:p w:rsidR="00612793" w:rsidRPr="005D6BC1" w:rsidRDefault="00612793">
      <w:pPr>
        <w:rPr>
          <w:lang w:val="uk-UA"/>
        </w:rPr>
      </w:pPr>
    </w:p>
    <w:sectPr w:rsidR="00612793" w:rsidRPr="005D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C1"/>
    <w:rsid w:val="0003623E"/>
    <w:rsid w:val="000C2F98"/>
    <w:rsid w:val="000F2333"/>
    <w:rsid w:val="001B1A91"/>
    <w:rsid w:val="001C616F"/>
    <w:rsid w:val="0031694F"/>
    <w:rsid w:val="00340F3A"/>
    <w:rsid w:val="005D6BC1"/>
    <w:rsid w:val="00612793"/>
    <w:rsid w:val="007535A1"/>
    <w:rsid w:val="009E059F"/>
    <w:rsid w:val="00E8718F"/>
    <w:rsid w:val="00F32A1D"/>
    <w:rsid w:val="00F3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5D6BC1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5D6BC1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5D6BC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5D6BC1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customStyle="1" w:styleId="Default">
    <w:name w:val="Default"/>
    <w:rsid w:val="005D6B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5D6BC1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5D6BC1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5D6BC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5D6BC1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customStyle="1" w:styleId="Default">
    <w:name w:val="Default"/>
    <w:rsid w:val="005D6B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11</cp:revision>
  <dcterms:created xsi:type="dcterms:W3CDTF">2017-02-07T07:36:00Z</dcterms:created>
  <dcterms:modified xsi:type="dcterms:W3CDTF">2017-02-16T12:58:00Z</dcterms:modified>
</cp:coreProperties>
</file>