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30" w:rsidRPr="00A0334F" w:rsidRDefault="00D40130" w:rsidP="00D40130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en-US" w:eastAsia="uk-UA"/>
        </w:rPr>
        <w:tab/>
      </w:r>
      <w:r w:rsidRPr="00A0334F">
        <w:rPr>
          <w:rFonts w:ascii="Times New Roman" w:hAnsi="Times New Roman"/>
          <w:sz w:val="28"/>
          <w:szCs w:val="28"/>
          <w:lang w:val="uk-UA" w:eastAsia="uk-UA"/>
        </w:rPr>
        <w:t xml:space="preserve">ЗАТВЕРДЖЕНО </w:t>
      </w:r>
    </w:p>
    <w:p w:rsidR="00D40130" w:rsidRPr="00A0334F" w:rsidRDefault="00D40130" w:rsidP="00D40130">
      <w:pPr>
        <w:tabs>
          <w:tab w:val="left" w:pos="993"/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uk-UA"/>
        </w:rPr>
      </w:pPr>
      <w:r w:rsidRPr="00A0334F">
        <w:rPr>
          <w:rFonts w:ascii="Times New Roman" w:hAnsi="Times New Roman"/>
          <w:sz w:val="28"/>
          <w:szCs w:val="28"/>
          <w:lang w:val="uk-UA" w:eastAsia="uk-UA"/>
        </w:rPr>
        <w:t>Розпорядження міського голови</w:t>
      </w:r>
    </w:p>
    <w:p w:rsidR="00D40130" w:rsidRPr="00304C47" w:rsidRDefault="00304C47" w:rsidP="00D40130">
      <w:pPr>
        <w:tabs>
          <w:tab w:val="left" w:pos="5103"/>
        </w:tabs>
        <w:ind w:left="510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A4457D">
        <w:rPr>
          <w:rFonts w:ascii="Times New Roman" w:hAnsi="Times New Roman"/>
          <w:color w:val="000000"/>
          <w:sz w:val="28"/>
          <w:szCs w:val="28"/>
        </w:rPr>
        <w:t>04</w:t>
      </w:r>
      <w:r w:rsidR="00A4457D">
        <w:rPr>
          <w:rFonts w:ascii="Times New Roman" w:hAnsi="Times New Roman"/>
          <w:color w:val="000000"/>
          <w:sz w:val="28"/>
          <w:szCs w:val="28"/>
          <w:lang w:val="uk-UA"/>
        </w:rPr>
        <w:t>» жовтня</w:t>
      </w:r>
      <w:r w:rsidR="008D448B">
        <w:rPr>
          <w:rFonts w:ascii="Times New Roman" w:hAnsi="Times New Roman"/>
          <w:color w:val="000000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Pr="0093334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№</w:t>
      </w:r>
      <w:r w:rsidR="008D448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4457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137</w:t>
      </w:r>
      <w:bookmarkStart w:id="0" w:name="_GoBack"/>
      <w:bookmarkEnd w:id="0"/>
      <w:r w:rsidR="00D40130" w:rsidRPr="0093334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-р</w:t>
      </w:r>
    </w:p>
    <w:p w:rsidR="00D40130" w:rsidRPr="00A0334F" w:rsidRDefault="00D40130" w:rsidP="00D4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A0334F">
        <w:rPr>
          <w:rFonts w:ascii="Times New Roman" w:hAnsi="Times New Roman"/>
          <w:bCs/>
          <w:sz w:val="28"/>
          <w:szCs w:val="24"/>
          <w:lang w:val="uk-UA" w:eastAsia="ru-RU"/>
        </w:rPr>
        <w:t>Склад журі</w:t>
      </w:r>
    </w:p>
    <w:p w:rsidR="00D40130" w:rsidRDefault="008D448B" w:rsidP="00D40130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Два</w:t>
      </w:r>
      <w:r w:rsidR="005026BA">
        <w:rPr>
          <w:rFonts w:ascii="Times New Roman" w:hAnsi="Times New Roman"/>
          <w:bCs/>
          <w:sz w:val="28"/>
          <w:szCs w:val="28"/>
          <w:lang w:val="uk-UA" w:eastAsia="ru-RU"/>
        </w:rPr>
        <w:t>надцятого</w:t>
      </w:r>
      <w:r w:rsidR="00D40130" w:rsidRPr="00A0334F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відкритого міського фестивалю-конкурсу </w:t>
      </w:r>
      <w:r w:rsidR="00D40130"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української </w:t>
      </w:r>
      <w:r w:rsidR="00D40130" w:rsidRPr="00A0334F">
        <w:rPr>
          <w:rFonts w:ascii="Times New Roman" w:hAnsi="Times New Roman"/>
          <w:bCs/>
          <w:sz w:val="28"/>
          <w:szCs w:val="28"/>
          <w:lang w:val="uk-UA" w:eastAsia="ru-RU"/>
        </w:rPr>
        <w:t>патріотичної піс</w:t>
      </w:r>
      <w:r w:rsidR="00D40130">
        <w:rPr>
          <w:rFonts w:ascii="Times New Roman" w:hAnsi="Times New Roman"/>
          <w:bCs/>
          <w:sz w:val="28"/>
          <w:szCs w:val="28"/>
          <w:lang w:val="uk-UA" w:eastAsia="ru-RU"/>
        </w:rPr>
        <w:t>ні</w:t>
      </w:r>
      <w:r w:rsidR="00F046EA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«Поклик серця», присвяченого 77</w:t>
      </w:r>
      <w:r w:rsidR="00D40130">
        <w:rPr>
          <w:rFonts w:ascii="Times New Roman" w:hAnsi="Times New Roman"/>
          <w:bCs/>
          <w:sz w:val="28"/>
          <w:szCs w:val="28"/>
          <w:lang w:val="uk-UA" w:eastAsia="ru-RU"/>
        </w:rPr>
        <w:t xml:space="preserve">-й річниці вигнання </w:t>
      </w:r>
    </w:p>
    <w:p w:rsidR="00D40130" w:rsidRDefault="00D40130" w:rsidP="00D40130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нацистських окупантів з України </w:t>
      </w:r>
    </w:p>
    <w:p w:rsidR="00D40130" w:rsidRPr="00A0334F" w:rsidRDefault="00D40130" w:rsidP="00D4013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6118"/>
      </w:tblGrid>
      <w:tr w:rsidR="00D40130" w:rsidRPr="0099764D" w:rsidTr="00B1262A">
        <w:tc>
          <w:tcPr>
            <w:tcW w:w="3453" w:type="dxa"/>
          </w:tcPr>
          <w:p w:rsidR="007155A4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Мойсієнко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Марина Альбертівна </w:t>
            </w:r>
          </w:p>
        </w:tc>
        <w:tc>
          <w:tcPr>
            <w:tcW w:w="6118" w:type="dxa"/>
          </w:tcPr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спеціаліст вищої категорії, викладач-методист, заступник директора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комунального закладу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позашкільної мистецької освіти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«Чернігівсь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ка музична школа № 2 імені Євгена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 Богословського», голова журі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D40130" w:rsidRPr="0099764D" w:rsidTr="00B1262A">
        <w:tc>
          <w:tcPr>
            <w:tcW w:w="3453" w:type="dxa"/>
          </w:tcPr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Іщенко </w:t>
            </w:r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Валентина Володимирівна</w:t>
            </w:r>
          </w:p>
        </w:tc>
        <w:tc>
          <w:tcPr>
            <w:tcW w:w="6118" w:type="dxa"/>
          </w:tcPr>
          <w:p w:rsidR="00D40130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– викладач комунального закладу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позашкільної мистецької освіти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«Чернігівсь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ка музична школа № 1 імені Стефана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 </w:t>
            </w:r>
            <w:proofErr w:type="spellStart"/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Вільконського</w:t>
            </w:r>
            <w:proofErr w:type="spellEnd"/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», заслужений працівник культури України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, заступник голови журі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D40130" w:rsidRPr="006361CA" w:rsidTr="00B1262A">
        <w:tc>
          <w:tcPr>
            <w:tcW w:w="3453" w:type="dxa"/>
          </w:tcPr>
          <w:p w:rsidR="00D40130" w:rsidRPr="00195BC5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195BC5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Огер</w:t>
            </w:r>
            <w:proofErr w:type="spellEnd"/>
            <w:r w:rsidRPr="00195BC5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195BC5">
              <w:rPr>
                <w:rFonts w:ascii="Times New Roman" w:hAnsi="Times New Roman"/>
                <w:sz w:val="28"/>
                <w:szCs w:val="24"/>
                <w:lang w:val="uk-UA" w:eastAsia="ru-RU"/>
              </w:rPr>
              <w:t>Наталія Григорівна</w:t>
            </w:r>
          </w:p>
        </w:tc>
        <w:tc>
          <w:tcPr>
            <w:tcW w:w="6118" w:type="dxa"/>
          </w:tcPr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– викладач комунального закладу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позашкільної мистецької освіти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«Чернігівська міська школа мистецтв</w:t>
            </w:r>
            <w:r w:rsidR="000932F8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імені Любомира Боднарука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, секретар журі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D40130" w:rsidRPr="0099764D" w:rsidTr="00B1262A">
        <w:tc>
          <w:tcPr>
            <w:tcW w:w="3453" w:type="dxa"/>
          </w:tcPr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Безпала </w:t>
            </w:r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Світлана Станіславівна</w:t>
            </w:r>
          </w:p>
        </w:tc>
        <w:tc>
          <w:tcPr>
            <w:tcW w:w="6118" w:type="dxa"/>
          </w:tcPr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34EE1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завідувачка вечірнім естрадним відділом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комунального закладу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позашкільної мистецької освіти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«Чернігів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ська музична школа № 2 імені Євгена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Богословського»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D40130" w:rsidRPr="0099764D" w:rsidTr="00B1262A">
        <w:tc>
          <w:tcPr>
            <w:tcW w:w="3453" w:type="dxa"/>
          </w:tcPr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Полванюк</w:t>
            </w:r>
            <w:proofErr w:type="spellEnd"/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Вікторія Віталіївна</w:t>
            </w:r>
          </w:p>
        </w:tc>
        <w:tc>
          <w:tcPr>
            <w:tcW w:w="6118" w:type="dxa"/>
          </w:tcPr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– завідувачка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хоровим відділом комунального закладу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позашкільної мистецької освіти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«Чернігі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вська музична школа № 1 імені Стефана Вільконського»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D40130" w:rsidRPr="006361CA" w:rsidTr="00227E46">
        <w:trPr>
          <w:trHeight w:val="1510"/>
        </w:trPr>
        <w:tc>
          <w:tcPr>
            <w:tcW w:w="3453" w:type="dxa"/>
          </w:tcPr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eastAsia="ru-RU"/>
              </w:rPr>
              <w:t>Тимошенко</w:t>
            </w:r>
          </w:p>
          <w:p w:rsidR="00D40130" w:rsidRPr="006361CA" w:rsidRDefault="00D40130" w:rsidP="00B1262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Марина </w:t>
            </w:r>
            <w:proofErr w:type="spellStart"/>
            <w:r w:rsidRPr="006361CA">
              <w:rPr>
                <w:rFonts w:ascii="Times New Roman" w:hAnsi="Times New Roman"/>
                <w:sz w:val="28"/>
                <w:szCs w:val="24"/>
                <w:lang w:eastAsia="ru-RU"/>
              </w:rPr>
              <w:t>Михайл</w:t>
            </w:r>
            <w:proofErr w:type="spellEnd"/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і</w:t>
            </w:r>
            <w:proofErr w:type="spellStart"/>
            <w:r w:rsidRPr="006361CA">
              <w:rPr>
                <w:rFonts w:ascii="Times New Roman" w:hAnsi="Times New Roman"/>
                <w:sz w:val="28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6118" w:type="dxa"/>
          </w:tcPr>
          <w:p w:rsidR="00D40130" w:rsidRPr="00227E46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– викладач комунального закладу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позашкільної мистецької освіти </w:t>
            </w:r>
            <w:r w:rsidRPr="006361CA"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«Черн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ігівська міська школа мистецтв</w:t>
            </w:r>
            <w:r w:rsidR="000932F8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імені Любомира Боднарука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»</w:t>
            </w:r>
          </w:p>
          <w:p w:rsidR="00D40130" w:rsidRPr="006361CA" w:rsidRDefault="00D40130" w:rsidP="00B126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C60E17" w:rsidRPr="00C8346A" w:rsidTr="00011875">
        <w:tc>
          <w:tcPr>
            <w:tcW w:w="3453" w:type="dxa"/>
          </w:tcPr>
          <w:p w:rsidR="00C60E17" w:rsidRDefault="00C60E17" w:rsidP="000118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Тюрюміна</w:t>
            </w:r>
            <w:proofErr w:type="spellEnd"/>
          </w:p>
          <w:p w:rsidR="00C60E17" w:rsidRDefault="00C60E17" w:rsidP="000118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Марина Анатоліївна</w:t>
            </w:r>
          </w:p>
          <w:p w:rsidR="00C60E17" w:rsidRPr="00C8346A" w:rsidRDefault="00C60E17" w:rsidP="0001187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118" w:type="dxa"/>
          </w:tcPr>
          <w:p w:rsidR="00C60E17" w:rsidRPr="009C137E" w:rsidRDefault="0099764D" w:rsidP="00011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– завідуюча організаційно</w:t>
            </w:r>
            <w:r w:rsidRPr="0099764D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="00C60E17" w:rsidRPr="009C137E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масового відділу комунального позашкільного навчального закладу «Чернігівський об</w:t>
            </w:r>
            <w:r w:rsidR="00F046EA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ласний Палац дітей та юнацтва», викладачка вокалу</w:t>
            </w:r>
          </w:p>
          <w:p w:rsidR="00C60E17" w:rsidRPr="00C8346A" w:rsidRDefault="00C60E17" w:rsidP="00011875">
            <w:pPr>
              <w:pStyle w:val="a3"/>
              <w:spacing w:after="0" w:line="240" w:lineRule="auto"/>
              <w:ind w:left="-51" w:firstLine="51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</w:tbl>
    <w:p w:rsidR="00095CCB" w:rsidRPr="00C60E17" w:rsidRDefault="00095CCB" w:rsidP="00227E46">
      <w:pPr>
        <w:rPr>
          <w:lang w:val="uk-UA"/>
        </w:rPr>
      </w:pPr>
    </w:p>
    <w:sectPr w:rsidR="00095CCB" w:rsidRPr="00C60E17" w:rsidSect="000E7D12">
      <w:pgSz w:w="11906" w:h="16838"/>
      <w:pgMar w:top="606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E4950"/>
    <w:multiLevelType w:val="hybridMultilevel"/>
    <w:tmpl w:val="E9B41F40"/>
    <w:lvl w:ilvl="0" w:tplc="E8FE167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30"/>
    <w:rsid w:val="00024D00"/>
    <w:rsid w:val="000932F8"/>
    <w:rsid w:val="00095CCB"/>
    <w:rsid w:val="001318B8"/>
    <w:rsid w:val="00227E46"/>
    <w:rsid w:val="00304C47"/>
    <w:rsid w:val="003C5C81"/>
    <w:rsid w:val="005026BA"/>
    <w:rsid w:val="006738DB"/>
    <w:rsid w:val="007155A4"/>
    <w:rsid w:val="008D448B"/>
    <w:rsid w:val="0093334D"/>
    <w:rsid w:val="0099764D"/>
    <w:rsid w:val="009C137E"/>
    <w:rsid w:val="00A4457D"/>
    <w:rsid w:val="00C60E17"/>
    <w:rsid w:val="00C8346A"/>
    <w:rsid w:val="00CB797C"/>
    <w:rsid w:val="00D40130"/>
    <w:rsid w:val="00F046EA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D97E-B93A-4A70-96DC-8D99FA7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A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16</cp:revision>
  <dcterms:created xsi:type="dcterms:W3CDTF">2019-09-27T08:24:00Z</dcterms:created>
  <dcterms:modified xsi:type="dcterms:W3CDTF">2021-10-04T12:46:00Z</dcterms:modified>
</cp:coreProperties>
</file>