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B3" w:rsidRDefault="00327AB3" w:rsidP="00327AB3">
      <w:pPr>
        <w:pStyle w:val="af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>
            <v:imagedata r:id="rId6" o:title="TSIGN"/>
          </v:shape>
        </w:pict>
      </w:r>
    </w:p>
    <w:p w:rsidR="00327AB3" w:rsidRPr="00327AB3" w:rsidRDefault="00327AB3" w:rsidP="00327AB3">
      <w:pPr>
        <w:pStyle w:val="af0"/>
        <w:rPr>
          <w:szCs w:val="28"/>
        </w:rPr>
      </w:pPr>
    </w:p>
    <w:p w:rsidR="00327AB3" w:rsidRPr="00327AB3" w:rsidRDefault="00327AB3" w:rsidP="00327AB3">
      <w:pPr>
        <w:pStyle w:val="af0"/>
        <w:rPr>
          <w:sz w:val="32"/>
          <w:szCs w:val="32"/>
        </w:rPr>
      </w:pPr>
      <w:r w:rsidRPr="00327AB3">
        <w:rPr>
          <w:sz w:val="32"/>
          <w:szCs w:val="32"/>
        </w:rPr>
        <w:t>УКРАЇНА</w:t>
      </w:r>
    </w:p>
    <w:p w:rsidR="00327AB3" w:rsidRPr="00327AB3" w:rsidRDefault="00327AB3" w:rsidP="00327AB3">
      <w:pPr>
        <w:pStyle w:val="af0"/>
        <w:rPr>
          <w:szCs w:val="28"/>
        </w:rPr>
      </w:pPr>
    </w:p>
    <w:p w:rsidR="00327AB3" w:rsidRPr="00327AB3" w:rsidRDefault="00327AB3" w:rsidP="00327AB3">
      <w:pPr>
        <w:pStyle w:val="af2"/>
        <w:spacing w:after="12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27AB3">
        <w:rPr>
          <w:rFonts w:ascii="Times New Roman" w:hAnsi="Times New Roman" w:cs="Times New Roman"/>
          <w:b/>
          <w:bCs/>
          <w:sz w:val="32"/>
          <w:szCs w:val="32"/>
        </w:rPr>
        <w:t>ЧЕРНІГІВСЬКА МІСЬКА РАДА</w:t>
      </w:r>
    </w:p>
    <w:p w:rsidR="00327AB3" w:rsidRPr="00327AB3" w:rsidRDefault="00327AB3" w:rsidP="00327AB3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327AB3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:rsidR="00327AB3" w:rsidRPr="00327AB3" w:rsidRDefault="00327AB3" w:rsidP="00327AB3">
      <w:pPr>
        <w:spacing w:after="120"/>
        <w:jc w:val="center"/>
        <w:rPr>
          <w:rFonts w:ascii="Times New Roman" w:hAnsi="Times New Roman"/>
          <w:bCs/>
          <w:szCs w:val="28"/>
        </w:rPr>
      </w:pPr>
      <w:r w:rsidRPr="00327AB3">
        <w:rPr>
          <w:rFonts w:ascii="Times New Roman" w:hAnsi="Times New Roman"/>
          <w:b/>
          <w:iCs/>
          <w:sz w:val="32"/>
          <w:szCs w:val="32"/>
        </w:rPr>
        <w:t xml:space="preserve">Р І Ш Е Н </w:t>
      </w:r>
      <w:proofErr w:type="spellStart"/>
      <w:r w:rsidRPr="00327AB3">
        <w:rPr>
          <w:rFonts w:ascii="Times New Roman" w:hAnsi="Times New Roman"/>
          <w:b/>
          <w:iCs/>
          <w:sz w:val="32"/>
          <w:szCs w:val="32"/>
        </w:rPr>
        <w:t>Н</w:t>
      </w:r>
      <w:proofErr w:type="spellEnd"/>
      <w:r w:rsidRPr="00327AB3">
        <w:rPr>
          <w:rFonts w:ascii="Times New Roman" w:hAnsi="Times New Roman"/>
          <w:b/>
          <w:iCs/>
          <w:sz w:val="32"/>
          <w:szCs w:val="32"/>
        </w:rPr>
        <w:t xml:space="preserve"> Я</w:t>
      </w:r>
    </w:p>
    <w:p w:rsidR="00911283" w:rsidRDefault="00911283">
      <w:pPr>
        <w:rPr>
          <w:rFonts w:ascii="Times New Roman" w:hAnsi="Times New Roman"/>
          <w:sz w:val="28"/>
        </w:rPr>
      </w:pPr>
    </w:p>
    <w:p w:rsidR="00911283" w:rsidRPr="0062011C" w:rsidRDefault="009112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травня 2014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27AB3" w:rsidRPr="00327AB3">
        <w:rPr>
          <w:rFonts w:ascii="Times New Roman" w:hAnsi="Times New Roman"/>
          <w:sz w:val="28"/>
          <w:szCs w:val="28"/>
          <w:lang w:val="ru-RU"/>
        </w:rPr>
        <w:tab/>
      </w:r>
      <w:r w:rsidR="00327AB3" w:rsidRPr="00327AB3">
        <w:rPr>
          <w:rFonts w:ascii="Times New Roman" w:hAnsi="Times New Roman"/>
          <w:sz w:val="28"/>
          <w:szCs w:val="28"/>
          <w:lang w:val="ru-RU"/>
        </w:rPr>
        <w:tab/>
      </w:r>
      <w:r w:rsidR="00327AB3" w:rsidRPr="00327AB3">
        <w:rPr>
          <w:rFonts w:ascii="Times New Roman" w:hAnsi="Times New Roman"/>
          <w:sz w:val="28"/>
          <w:szCs w:val="28"/>
          <w:lang w:val="ru-RU"/>
        </w:rPr>
        <w:tab/>
      </w:r>
      <w:r w:rsidR="00327AB3" w:rsidRPr="00327AB3">
        <w:rPr>
          <w:rFonts w:ascii="Times New Roman" w:hAnsi="Times New Roman"/>
          <w:sz w:val="28"/>
          <w:szCs w:val="28"/>
          <w:lang w:val="ru-RU"/>
        </w:rPr>
        <w:tab/>
      </w:r>
      <w:r w:rsidR="00327AB3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№ 162</w:t>
      </w:r>
    </w:p>
    <w:p w:rsidR="00911283" w:rsidRDefault="00911283">
      <w:pPr>
        <w:rPr>
          <w:rFonts w:ascii="Times New Roman" w:hAnsi="Times New Roman"/>
          <w:sz w:val="28"/>
        </w:rPr>
      </w:pPr>
    </w:p>
    <w:p w:rsidR="00911283" w:rsidRDefault="009112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 передачу у комунальну </w:t>
      </w:r>
    </w:p>
    <w:p w:rsidR="00911283" w:rsidRDefault="009112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власність територіальної</w:t>
      </w:r>
    </w:p>
    <w:p w:rsidR="00911283" w:rsidRDefault="009112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громади м. Чернігова квартири</w:t>
      </w:r>
    </w:p>
    <w:p w:rsidR="00911283" w:rsidRDefault="009112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264 по вул. </w:t>
      </w:r>
      <w:proofErr w:type="spellStart"/>
      <w:r>
        <w:rPr>
          <w:rFonts w:ascii="Times New Roman" w:hAnsi="Times New Roman"/>
          <w:sz w:val="28"/>
        </w:rPr>
        <w:t>Старобілоуській</w:t>
      </w:r>
      <w:proofErr w:type="spellEnd"/>
      <w:r>
        <w:rPr>
          <w:rFonts w:ascii="Times New Roman" w:hAnsi="Times New Roman"/>
          <w:sz w:val="28"/>
        </w:rPr>
        <w:t>, 61а</w:t>
      </w:r>
    </w:p>
    <w:p w:rsidR="00911283" w:rsidRDefault="00911283">
      <w:pPr>
        <w:rPr>
          <w:rFonts w:ascii="Times New Roman" w:hAnsi="Times New Roman"/>
          <w:sz w:val="28"/>
        </w:rPr>
      </w:pPr>
    </w:p>
    <w:p w:rsidR="00911283" w:rsidRDefault="00911283">
      <w:pPr>
        <w:pStyle w:val="31"/>
        <w:tabs>
          <w:tab w:val="left" w:pos="6379"/>
        </w:tabs>
        <w:spacing w:before="120"/>
      </w:pPr>
      <w:r>
        <w:t xml:space="preserve">         Відповідно до підпункту 1 пункту “а” статті 29 Закону України                  “Про місцеве самоврядування в Україні”, керуючись Положенням про порядок передачі у комунальну власність територіальної громади м. Чернігова               об’єктів соціальної інфраструктури, затвердженим рішенням міської ради від    6 березня 2014 року (39 сесія 6 скликання) та рішенням міської ради                     від 30 грудня 2013 року </w:t>
      </w:r>
      <w:r w:rsidRPr="00ED7B67">
        <w:t>“</w:t>
      </w:r>
      <w:r>
        <w:t>Про надання згоди на передачу в комунальну власність територіальної громади м. Чернігова житлового фонду та об</w:t>
      </w:r>
      <w:r w:rsidRPr="00ED7B67">
        <w:t>’</w:t>
      </w:r>
      <w:r>
        <w:t>єктів соціальної інфраструктури</w:t>
      </w:r>
      <w:r w:rsidRPr="00ED7B67">
        <w:t>”</w:t>
      </w:r>
      <w:r>
        <w:t xml:space="preserve"> (36 сесія 6 скликання) та розглянувши матеріали комісії з питань </w:t>
      </w:r>
      <w:r w:rsidRPr="00B32CFE">
        <w:rPr>
          <w:color w:val="000000"/>
        </w:rPr>
        <w:t>приймання житлового фонду у комунальну власність територіальної громади м. Чернігова</w:t>
      </w:r>
      <w:r>
        <w:t>, виконавчий комітет міської ради вирішив:</w:t>
      </w:r>
    </w:p>
    <w:p w:rsidR="00911283" w:rsidRDefault="00911283" w:rsidP="00327AB3">
      <w:pPr>
        <w:pStyle w:val="31"/>
        <w:tabs>
          <w:tab w:val="left" w:pos="1134"/>
        </w:tabs>
        <w:rPr>
          <w:szCs w:val="28"/>
        </w:rPr>
      </w:pPr>
      <w:r>
        <w:t xml:space="preserve">         1. Затвердити акт приймання-передачі у комунальну власність територіальної громади м. Чернігова квартири № 264 у житловому будинку             № 61а по вул. </w:t>
      </w:r>
      <w:proofErr w:type="spellStart"/>
      <w:r>
        <w:t>Старобілоуській</w:t>
      </w:r>
      <w:proofErr w:type="spellEnd"/>
      <w:r>
        <w:t xml:space="preserve">, </w:t>
      </w:r>
      <w:r w:rsidRPr="00221202">
        <w:rPr>
          <w:szCs w:val="28"/>
        </w:rPr>
        <w:t xml:space="preserve">яка перебуває на балансі </w:t>
      </w:r>
      <w:proofErr w:type="spellStart"/>
      <w:r w:rsidRPr="00221202">
        <w:rPr>
          <w:szCs w:val="28"/>
        </w:rPr>
        <w:t>Ріпкинської</w:t>
      </w:r>
      <w:proofErr w:type="spellEnd"/>
      <w:r w:rsidRPr="00221202">
        <w:rPr>
          <w:szCs w:val="28"/>
        </w:rPr>
        <w:t xml:space="preserve"> селищної ради </w:t>
      </w:r>
      <w:proofErr w:type="spellStart"/>
      <w:r w:rsidRPr="00221202">
        <w:rPr>
          <w:szCs w:val="28"/>
        </w:rPr>
        <w:t>Ріпкинського</w:t>
      </w:r>
      <w:proofErr w:type="spellEnd"/>
      <w:r w:rsidRPr="00221202">
        <w:rPr>
          <w:szCs w:val="28"/>
        </w:rPr>
        <w:t xml:space="preserve"> району Чернігівської області, що дода</w:t>
      </w:r>
      <w:r>
        <w:rPr>
          <w:szCs w:val="28"/>
        </w:rPr>
        <w:t>ється.</w:t>
      </w:r>
    </w:p>
    <w:p w:rsidR="00911283" w:rsidRPr="00B923D5" w:rsidRDefault="00911283" w:rsidP="00327AB3">
      <w:pPr>
        <w:pStyle w:val="31"/>
        <w:tabs>
          <w:tab w:val="left" w:pos="1134"/>
        </w:tabs>
      </w:pPr>
      <w:r>
        <w:rPr>
          <w:szCs w:val="28"/>
        </w:rPr>
        <w:t xml:space="preserve">         2. Передати у господарське відання </w:t>
      </w:r>
      <w:r>
        <w:t xml:space="preserve">квартиру № 264 у житловому будинку № 61а по вул. </w:t>
      </w:r>
      <w:proofErr w:type="spellStart"/>
      <w:r>
        <w:t>Старобілоуській</w:t>
      </w:r>
      <w:proofErr w:type="spellEnd"/>
      <w:r>
        <w:t xml:space="preserve"> – комунальному підприємству «</w:t>
      </w:r>
      <w:proofErr w:type="spellStart"/>
      <w:r>
        <w:t>Новозаводське</w:t>
      </w:r>
      <w:proofErr w:type="spellEnd"/>
      <w:r>
        <w:t>» Чернігівської міської ради (</w:t>
      </w:r>
      <w:proofErr w:type="spellStart"/>
      <w:r>
        <w:t>Мурач</w:t>
      </w:r>
      <w:proofErr w:type="spellEnd"/>
      <w:r>
        <w:t xml:space="preserve"> Б. С.).</w:t>
      </w:r>
    </w:p>
    <w:p w:rsidR="00911283" w:rsidRDefault="00911283" w:rsidP="00327AB3">
      <w:pPr>
        <w:pStyle w:val="a5"/>
        <w:ind w:left="0"/>
        <w:jc w:val="both"/>
        <w:rPr>
          <w:snapToGrid w:val="0"/>
          <w:color w:val="000000"/>
        </w:rPr>
      </w:pPr>
      <w:r>
        <w:rPr>
          <w:color w:val="000000"/>
        </w:rPr>
        <w:t xml:space="preserve"> </w:t>
      </w:r>
      <w:r>
        <w:t xml:space="preserve">        3. Контроль за виконанням цього рішення покласти на заступника </w:t>
      </w:r>
      <w:r w:rsidRPr="00346613">
        <w:rPr>
          <w:color w:val="000000"/>
        </w:rPr>
        <w:t>міського голови Кривенка В. Г.</w:t>
      </w:r>
      <w:r w:rsidRPr="00221202">
        <w:rPr>
          <w:color w:val="C00000"/>
        </w:rPr>
        <w:t xml:space="preserve"> </w:t>
      </w:r>
    </w:p>
    <w:p w:rsidR="00911283" w:rsidRDefault="00911283" w:rsidP="007F7482">
      <w:pPr>
        <w:pStyle w:val="a3"/>
        <w:tabs>
          <w:tab w:val="left" w:pos="709"/>
          <w:tab w:val="left" w:pos="1276"/>
        </w:tabs>
        <w:spacing w:before="120"/>
      </w:pPr>
    </w:p>
    <w:p w:rsidR="00911283" w:rsidRDefault="00911283">
      <w:pPr>
        <w:pStyle w:val="a3"/>
        <w:jc w:val="left"/>
        <w:rPr>
          <w:sz w:val="28"/>
        </w:rPr>
      </w:pPr>
      <w:r>
        <w:rPr>
          <w:sz w:val="28"/>
        </w:rPr>
        <w:t>Міський голова                                                                                       О. В. Соколов</w:t>
      </w:r>
    </w:p>
    <w:p w:rsidR="00911283" w:rsidRDefault="00911283">
      <w:pPr>
        <w:pStyle w:val="a3"/>
        <w:jc w:val="left"/>
        <w:rPr>
          <w:sz w:val="28"/>
        </w:rPr>
      </w:pPr>
    </w:p>
    <w:p w:rsidR="00911283" w:rsidRDefault="00911283">
      <w:pPr>
        <w:pStyle w:val="a3"/>
        <w:jc w:val="left"/>
        <w:rPr>
          <w:sz w:val="28"/>
        </w:rPr>
      </w:pPr>
      <w:r>
        <w:rPr>
          <w:rFonts w:ascii="Times New Roman" w:hAnsi="Times New Roman"/>
          <w:sz w:val="28"/>
        </w:rPr>
        <w:t>Заступник мі</w:t>
      </w:r>
      <w:r>
        <w:rPr>
          <w:sz w:val="28"/>
        </w:rPr>
        <w:t>ського голови –</w:t>
      </w:r>
    </w:p>
    <w:p w:rsidR="00911283" w:rsidRDefault="00911283" w:rsidP="00327AB3">
      <w:pPr>
        <w:pStyle w:val="a3"/>
        <w:tabs>
          <w:tab w:val="left" w:pos="7938"/>
        </w:tabs>
        <w:jc w:val="left"/>
      </w:pPr>
      <w:r>
        <w:rPr>
          <w:rFonts w:ascii="Times New Roman" w:hAnsi="Times New Roman"/>
          <w:sz w:val="28"/>
        </w:rPr>
        <w:t>керуючий справами виконкому                                                            С. Г. Віхров</w:t>
      </w:r>
      <w:bookmarkStart w:id="0" w:name="_GoBack"/>
      <w:bookmarkEnd w:id="0"/>
    </w:p>
    <w:sectPr w:rsidR="00911283" w:rsidSect="00327AB3">
      <w:pgSz w:w="11907" w:h="16840" w:code="9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F9B"/>
    <w:multiLevelType w:val="singleLevel"/>
    <w:tmpl w:val="23A02E82"/>
    <w:lvl w:ilvl="0">
      <w:numFmt w:val="bullet"/>
      <w:lvlText w:val="-"/>
      <w:lvlJc w:val="left"/>
      <w:pPr>
        <w:tabs>
          <w:tab w:val="num" w:pos="301"/>
        </w:tabs>
        <w:ind w:left="301" w:hanging="360"/>
      </w:pPr>
      <w:rPr>
        <w:rFonts w:hint="default"/>
      </w:rPr>
    </w:lvl>
  </w:abstractNum>
  <w:abstractNum w:abstractNumId="1">
    <w:nsid w:val="06326C8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5A56F3"/>
    <w:multiLevelType w:val="hybridMultilevel"/>
    <w:tmpl w:val="C782695A"/>
    <w:lvl w:ilvl="0" w:tplc="56DEE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2D16C3"/>
    <w:multiLevelType w:val="hybridMultilevel"/>
    <w:tmpl w:val="F25093F2"/>
    <w:lvl w:ilvl="0" w:tplc="F6A47646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116929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DE7728"/>
    <w:multiLevelType w:val="singleLevel"/>
    <w:tmpl w:val="23A02E82"/>
    <w:lvl w:ilvl="0">
      <w:numFmt w:val="bullet"/>
      <w:lvlText w:val="-"/>
      <w:lvlJc w:val="left"/>
      <w:pPr>
        <w:tabs>
          <w:tab w:val="num" w:pos="301"/>
        </w:tabs>
        <w:ind w:left="301" w:hanging="360"/>
      </w:pPr>
      <w:rPr>
        <w:rFonts w:hint="default"/>
      </w:rPr>
    </w:lvl>
  </w:abstractNum>
  <w:abstractNum w:abstractNumId="6">
    <w:nsid w:val="132B1A55"/>
    <w:multiLevelType w:val="hybridMultilevel"/>
    <w:tmpl w:val="B7C230C6"/>
    <w:lvl w:ilvl="0" w:tplc="7946CE3E">
      <w:numFmt w:val="bullet"/>
      <w:lvlText w:val="-"/>
      <w:lvlJc w:val="left"/>
      <w:pPr>
        <w:tabs>
          <w:tab w:val="num" w:pos="1140"/>
        </w:tabs>
        <w:ind w:left="1140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>
    <w:nsid w:val="13845C6C"/>
    <w:multiLevelType w:val="hybridMultilevel"/>
    <w:tmpl w:val="8046A5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ED6622"/>
    <w:multiLevelType w:val="hybridMultilevel"/>
    <w:tmpl w:val="953218AE"/>
    <w:lvl w:ilvl="0" w:tplc="655CE478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>
    <w:nsid w:val="176A70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10">
    <w:nsid w:val="20981EE1"/>
    <w:multiLevelType w:val="hybridMultilevel"/>
    <w:tmpl w:val="909294B2"/>
    <w:lvl w:ilvl="0" w:tplc="2E62A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0A8763F"/>
    <w:multiLevelType w:val="hybridMultilevel"/>
    <w:tmpl w:val="FB8E3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54C9D"/>
    <w:multiLevelType w:val="hybridMultilevel"/>
    <w:tmpl w:val="1F3EDD4E"/>
    <w:lvl w:ilvl="0" w:tplc="4B66EA8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263619FE"/>
    <w:multiLevelType w:val="singleLevel"/>
    <w:tmpl w:val="C018E9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C882B05"/>
    <w:multiLevelType w:val="singleLevel"/>
    <w:tmpl w:val="1A824FFE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</w:abstractNum>
  <w:abstractNum w:abstractNumId="15">
    <w:nsid w:val="2D18285D"/>
    <w:multiLevelType w:val="multilevel"/>
    <w:tmpl w:val="790A188E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2D4442BB"/>
    <w:multiLevelType w:val="singleLevel"/>
    <w:tmpl w:val="95CC42E4"/>
    <w:lvl w:ilvl="0">
      <w:start w:val="3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</w:abstractNum>
  <w:abstractNum w:abstractNumId="17">
    <w:nsid w:val="33434DD2"/>
    <w:multiLevelType w:val="hybridMultilevel"/>
    <w:tmpl w:val="DF32FF16"/>
    <w:lvl w:ilvl="0" w:tplc="BBB0D49C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361921AF"/>
    <w:multiLevelType w:val="hybridMultilevel"/>
    <w:tmpl w:val="FED6F4EA"/>
    <w:lvl w:ilvl="0" w:tplc="8A7C3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6B207B1"/>
    <w:multiLevelType w:val="hybridMultilevel"/>
    <w:tmpl w:val="636A3786"/>
    <w:lvl w:ilvl="0" w:tplc="09BCD614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37DC2145"/>
    <w:multiLevelType w:val="hybridMultilevel"/>
    <w:tmpl w:val="36C81BD4"/>
    <w:lvl w:ilvl="0" w:tplc="E7A8C9F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CC51AC3"/>
    <w:multiLevelType w:val="hybridMultilevel"/>
    <w:tmpl w:val="8D520FE2"/>
    <w:lvl w:ilvl="0" w:tplc="1F50C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438395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E8531A0"/>
    <w:multiLevelType w:val="singleLevel"/>
    <w:tmpl w:val="23A02E82"/>
    <w:lvl w:ilvl="0">
      <w:numFmt w:val="bullet"/>
      <w:lvlText w:val="-"/>
      <w:lvlJc w:val="left"/>
      <w:pPr>
        <w:tabs>
          <w:tab w:val="num" w:pos="301"/>
        </w:tabs>
        <w:ind w:left="301" w:hanging="360"/>
      </w:pPr>
      <w:rPr>
        <w:rFonts w:hint="default"/>
      </w:rPr>
    </w:lvl>
  </w:abstractNum>
  <w:abstractNum w:abstractNumId="23">
    <w:nsid w:val="3F600D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02B6E45"/>
    <w:multiLevelType w:val="hybridMultilevel"/>
    <w:tmpl w:val="D4204626"/>
    <w:lvl w:ilvl="0" w:tplc="28862436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cs="Times New Roman" w:hint="default"/>
      </w:rPr>
    </w:lvl>
    <w:lvl w:ilvl="1" w:tplc="72606F86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5">
    <w:nsid w:val="42127309"/>
    <w:multiLevelType w:val="hybridMultilevel"/>
    <w:tmpl w:val="624EDF5C"/>
    <w:lvl w:ilvl="0" w:tplc="0ABE88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4A1D17"/>
    <w:multiLevelType w:val="hybridMultilevel"/>
    <w:tmpl w:val="75861F12"/>
    <w:lvl w:ilvl="0" w:tplc="9CA636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C62141E"/>
    <w:multiLevelType w:val="multilevel"/>
    <w:tmpl w:val="417EE5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28">
    <w:nsid w:val="4DC41324"/>
    <w:multiLevelType w:val="hybridMultilevel"/>
    <w:tmpl w:val="E10AEE30"/>
    <w:lvl w:ilvl="0" w:tplc="FFFFFFFF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C21CF3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01879BD"/>
    <w:multiLevelType w:val="singleLevel"/>
    <w:tmpl w:val="3F528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77C68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C643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33">
    <w:nsid w:val="68CA492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D325B36"/>
    <w:multiLevelType w:val="singleLevel"/>
    <w:tmpl w:val="D5B8A1F2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 w:hint="default"/>
      </w:rPr>
    </w:lvl>
  </w:abstractNum>
  <w:abstractNum w:abstractNumId="35">
    <w:nsid w:val="6DD9774D"/>
    <w:multiLevelType w:val="hybridMultilevel"/>
    <w:tmpl w:val="95206ABE"/>
    <w:lvl w:ilvl="0" w:tplc="439872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21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1C304F5"/>
    <w:multiLevelType w:val="multilevel"/>
    <w:tmpl w:val="C57E0582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30"/>
        </w:tabs>
        <w:ind w:left="1530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75"/>
        </w:tabs>
        <w:ind w:left="57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5"/>
        </w:tabs>
        <w:ind w:left="808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520"/>
      </w:pPr>
      <w:rPr>
        <w:rFonts w:cs="Times New Roman" w:hint="default"/>
      </w:rPr>
    </w:lvl>
  </w:abstractNum>
  <w:abstractNum w:abstractNumId="38">
    <w:nsid w:val="735D022B"/>
    <w:multiLevelType w:val="hybridMultilevel"/>
    <w:tmpl w:val="2C4015B0"/>
    <w:lvl w:ilvl="0" w:tplc="BC98A068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9">
    <w:nsid w:val="7FA1278C"/>
    <w:multiLevelType w:val="hybridMultilevel"/>
    <w:tmpl w:val="46048278"/>
    <w:lvl w:ilvl="0" w:tplc="740EBD3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4"/>
  </w:num>
  <w:num w:numId="4">
    <w:abstractNumId w:val="15"/>
  </w:num>
  <w:num w:numId="5">
    <w:abstractNumId w:val="13"/>
  </w:num>
  <w:num w:numId="6">
    <w:abstractNumId w:val="37"/>
  </w:num>
  <w:num w:numId="7">
    <w:abstractNumId w:val="14"/>
  </w:num>
  <w:num w:numId="8">
    <w:abstractNumId w:val="12"/>
  </w:num>
  <w:num w:numId="9">
    <w:abstractNumId w:val="26"/>
  </w:num>
  <w:num w:numId="10">
    <w:abstractNumId w:val="6"/>
  </w:num>
  <w:num w:numId="11">
    <w:abstractNumId w:val="19"/>
  </w:num>
  <w:num w:numId="12">
    <w:abstractNumId w:val="8"/>
  </w:num>
  <w:num w:numId="13">
    <w:abstractNumId w:val="39"/>
  </w:num>
  <w:num w:numId="14">
    <w:abstractNumId w:val="24"/>
  </w:num>
  <w:num w:numId="15">
    <w:abstractNumId w:val="11"/>
  </w:num>
  <w:num w:numId="16">
    <w:abstractNumId w:val="21"/>
  </w:num>
  <w:num w:numId="17">
    <w:abstractNumId w:val="3"/>
  </w:num>
  <w:num w:numId="18">
    <w:abstractNumId w:val="23"/>
  </w:num>
  <w:num w:numId="19">
    <w:abstractNumId w:val="9"/>
  </w:num>
  <w:num w:numId="20">
    <w:abstractNumId w:val="29"/>
  </w:num>
  <w:num w:numId="21">
    <w:abstractNumId w:val="32"/>
  </w:num>
  <w:num w:numId="22">
    <w:abstractNumId w:val="33"/>
  </w:num>
  <w:num w:numId="23">
    <w:abstractNumId w:val="1"/>
  </w:num>
  <w:num w:numId="24">
    <w:abstractNumId w:val="28"/>
  </w:num>
  <w:num w:numId="25">
    <w:abstractNumId w:val="7"/>
  </w:num>
  <w:num w:numId="26">
    <w:abstractNumId w:val="5"/>
  </w:num>
  <w:num w:numId="27">
    <w:abstractNumId w:val="22"/>
  </w:num>
  <w:num w:numId="28">
    <w:abstractNumId w:val="0"/>
  </w:num>
  <w:num w:numId="29">
    <w:abstractNumId w:val="30"/>
  </w:num>
  <w:num w:numId="30">
    <w:abstractNumId w:val="36"/>
  </w:num>
  <w:num w:numId="31">
    <w:abstractNumId w:val="31"/>
  </w:num>
  <w:num w:numId="32">
    <w:abstractNumId w:val="4"/>
  </w:num>
  <w:num w:numId="33">
    <w:abstractNumId w:val="18"/>
  </w:num>
  <w:num w:numId="34">
    <w:abstractNumId w:val="10"/>
  </w:num>
  <w:num w:numId="35">
    <w:abstractNumId w:val="20"/>
  </w:num>
  <w:num w:numId="36">
    <w:abstractNumId w:val="2"/>
  </w:num>
  <w:num w:numId="37">
    <w:abstractNumId w:val="35"/>
  </w:num>
  <w:num w:numId="38">
    <w:abstractNumId w:val="25"/>
  </w:num>
  <w:num w:numId="39">
    <w:abstractNumId w:val="3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467"/>
    <w:rsid w:val="000015FA"/>
    <w:rsid w:val="0001165D"/>
    <w:rsid w:val="00017902"/>
    <w:rsid w:val="00053C55"/>
    <w:rsid w:val="000564B1"/>
    <w:rsid w:val="00090331"/>
    <w:rsid w:val="000A55AF"/>
    <w:rsid w:val="000A69D4"/>
    <w:rsid w:val="000D25AB"/>
    <w:rsid w:val="000F337B"/>
    <w:rsid w:val="000F3C04"/>
    <w:rsid w:val="00105B3F"/>
    <w:rsid w:val="00114AF1"/>
    <w:rsid w:val="00152300"/>
    <w:rsid w:val="00195BC0"/>
    <w:rsid w:val="001966C2"/>
    <w:rsid w:val="001B76EE"/>
    <w:rsid w:val="001E3386"/>
    <w:rsid w:val="001F45A2"/>
    <w:rsid w:val="00221202"/>
    <w:rsid w:val="00227835"/>
    <w:rsid w:val="00227AAC"/>
    <w:rsid w:val="0024071D"/>
    <w:rsid w:val="0024694B"/>
    <w:rsid w:val="002546E2"/>
    <w:rsid w:val="00260DB4"/>
    <w:rsid w:val="00261672"/>
    <w:rsid w:val="00266131"/>
    <w:rsid w:val="002678EE"/>
    <w:rsid w:val="00286264"/>
    <w:rsid w:val="002878DF"/>
    <w:rsid w:val="002A2202"/>
    <w:rsid w:val="002C02D6"/>
    <w:rsid w:val="00327AB3"/>
    <w:rsid w:val="003318DA"/>
    <w:rsid w:val="003325C1"/>
    <w:rsid w:val="00345A6E"/>
    <w:rsid w:val="00346613"/>
    <w:rsid w:val="00355CB3"/>
    <w:rsid w:val="003666BE"/>
    <w:rsid w:val="003674D0"/>
    <w:rsid w:val="00381B0F"/>
    <w:rsid w:val="003B11C1"/>
    <w:rsid w:val="003C3451"/>
    <w:rsid w:val="00414E2E"/>
    <w:rsid w:val="00432263"/>
    <w:rsid w:val="00464715"/>
    <w:rsid w:val="004854AD"/>
    <w:rsid w:val="0049020C"/>
    <w:rsid w:val="0049795F"/>
    <w:rsid w:val="004A4851"/>
    <w:rsid w:val="004A7E9C"/>
    <w:rsid w:val="004B31A5"/>
    <w:rsid w:val="004C1151"/>
    <w:rsid w:val="004C3953"/>
    <w:rsid w:val="004E338B"/>
    <w:rsid w:val="004F2FAF"/>
    <w:rsid w:val="0052469A"/>
    <w:rsid w:val="00527372"/>
    <w:rsid w:val="005459F7"/>
    <w:rsid w:val="00546C11"/>
    <w:rsid w:val="00563A79"/>
    <w:rsid w:val="0057321F"/>
    <w:rsid w:val="00575EE2"/>
    <w:rsid w:val="005768C1"/>
    <w:rsid w:val="005B12C1"/>
    <w:rsid w:val="005B1C8A"/>
    <w:rsid w:val="005B4AD9"/>
    <w:rsid w:val="005B4D6D"/>
    <w:rsid w:val="005C56D4"/>
    <w:rsid w:val="005D5EFD"/>
    <w:rsid w:val="0062011C"/>
    <w:rsid w:val="006355BC"/>
    <w:rsid w:val="00636213"/>
    <w:rsid w:val="00670BF7"/>
    <w:rsid w:val="00694ADA"/>
    <w:rsid w:val="006B7876"/>
    <w:rsid w:val="007027FA"/>
    <w:rsid w:val="00713C80"/>
    <w:rsid w:val="00731ABB"/>
    <w:rsid w:val="007548AA"/>
    <w:rsid w:val="00793CC9"/>
    <w:rsid w:val="007A7419"/>
    <w:rsid w:val="007E23CA"/>
    <w:rsid w:val="007F4C23"/>
    <w:rsid w:val="007F7482"/>
    <w:rsid w:val="00807F86"/>
    <w:rsid w:val="00833F21"/>
    <w:rsid w:val="008705A4"/>
    <w:rsid w:val="00895341"/>
    <w:rsid w:val="008B7DC9"/>
    <w:rsid w:val="008C1D91"/>
    <w:rsid w:val="008C484C"/>
    <w:rsid w:val="008E396C"/>
    <w:rsid w:val="00911283"/>
    <w:rsid w:val="009178A3"/>
    <w:rsid w:val="00947D51"/>
    <w:rsid w:val="009767BD"/>
    <w:rsid w:val="009F0C56"/>
    <w:rsid w:val="009F56DC"/>
    <w:rsid w:val="00A05381"/>
    <w:rsid w:val="00A1196D"/>
    <w:rsid w:val="00A12467"/>
    <w:rsid w:val="00A16A7B"/>
    <w:rsid w:val="00A25AF9"/>
    <w:rsid w:val="00A3045B"/>
    <w:rsid w:val="00A6490B"/>
    <w:rsid w:val="00A65BE3"/>
    <w:rsid w:val="00A7772C"/>
    <w:rsid w:val="00A81459"/>
    <w:rsid w:val="00A83CA0"/>
    <w:rsid w:val="00A86E1E"/>
    <w:rsid w:val="00A92A1B"/>
    <w:rsid w:val="00AA2918"/>
    <w:rsid w:val="00AD7DAD"/>
    <w:rsid w:val="00B0664E"/>
    <w:rsid w:val="00B31E97"/>
    <w:rsid w:val="00B32CFE"/>
    <w:rsid w:val="00B3357A"/>
    <w:rsid w:val="00B34192"/>
    <w:rsid w:val="00B44524"/>
    <w:rsid w:val="00B923D5"/>
    <w:rsid w:val="00BA1237"/>
    <w:rsid w:val="00BB049A"/>
    <w:rsid w:val="00BC4451"/>
    <w:rsid w:val="00BD556B"/>
    <w:rsid w:val="00BE2847"/>
    <w:rsid w:val="00C10839"/>
    <w:rsid w:val="00C1354F"/>
    <w:rsid w:val="00C35336"/>
    <w:rsid w:val="00C364CB"/>
    <w:rsid w:val="00C42DED"/>
    <w:rsid w:val="00C44DE8"/>
    <w:rsid w:val="00C85EE4"/>
    <w:rsid w:val="00C946EF"/>
    <w:rsid w:val="00CA7CC3"/>
    <w:rsid w:val="00CB3B8F"/>
    <w:rsid w:val="00CC17C2"/>
    <w:rsid w:val="00CE7D1D"/>
    <w:rsid w:val="00CF2BDA"/>
    <w:rsid w:val="00D06509"/>
    <w:rsid w:val="00D20269"/>
    <w:rsid w:val="00D252EF"/>
    <w:rsid w:val="00D26D56"/>
    <w:rsid w:val="00D34DD6"/>
    <w:rsid w:val="00D37BBC"/>
    <w:rsid w:val="00D42506"/>
    <w:rsid w:val="00D6581F"/>
    <w:rsid w:val="00D73731"/>
    <w:rsid w:val="00D746AE"/>
    <w:rsid w:val="00D8662F"/>
    <w:rsid w:val="00D945A8"/>
    <w:rsid w:val="00DA2ACA"/>
    <w:rsid w:val="00DA49F2"/>
    <w:rsid w:val="00DB2FA9"/>
    <w:rsid w:val="00DB4F9C"/>
    <w:rsid w:val="00DE10A5"/>
    <w:rsid w:val="00E07F08"/>
    <w:rsid w:val="00E118E2"/>
    <w:rsid w:val="00E739DD"/>
    <w:rsid w:val="00EA11B8"/>
    <w:rsid w:val="00EB0242"/>
    <w:rsid w:val="00EC1310"/>
    <w:rsid w:val="00ED7B67"/>
    <w:rsid w:val="00F05F68"/>
    <w:rsid w:val="00F2705E"/>
    <w:rsid w:val="00F40022"/>
    <w:rsid w:val="00F639A4"/>
    <w:rsid w:val="00F761E8"/>
    <w:rsid w:val="00F86158"/>
    <w:rsid w:val="00F91451"/>
    <w:rsid w:val="00FA1413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45A6E"/>
    <w:rPr>
      <w:rFonts w:ascii="UkrainianPeterburg" w:hAnsi="UkrainianPeterburg"/>
      <w:sz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45A6E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345A6E"/>
    <w:pPr>
      <w:keepNext/>
      <w:jc w:val="both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uiPriority w:val="99"/>
    <w:qFormat/>
    <w:rsid w:val="00345A6E"/>
    <w:pPr>
      <w:keepNext/>
      <w:ind w:left="3600" w:hanging="3600"/>
      <w:outlineLvl w:val="2"/>
    </w:pPr>
    <w:rPr>
      <w:rFonts w:ascii="Times New Roman CYR" w:hAnsi="Times New Roman CYR"/>
      <w:sz w:val="28"/>
    </w:rPr>
  </w:style>
  <w:style w:type="paragraph" w:styleId="4">
    <w:name w:val="heading 4"/>
    <w:basedOn w:val="a"/>
    <w:next w:val="a"/>
    <w:link w:val="40"/>
    <w:uiPriority w:val="99"/>
    <w:qFormat/>
    <w:rsid w:val="00345A6E"/>
    <w:pPr>
      <w:keepNext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345A6E"/>
    <w:pPr>
      <w:keepNext/>
      <w:framePr w:hSpace="180" w:wrap="around" w:vAnchor="page" w:hAnchor="margin" w:y="1625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345A6E"/>
    <w:pPr>
      <w:keepNext/>
      <w:jc w:val="center"/>
      <w:outlineLvl w:val="5"/>
    </w:pPr>
    <w:rPr>
      <w:rFonts w:ascii="Times New Roman" w:hAnsi="Times New Roman"/>
      <w:bCs/>
      <w:sz w:val="28"/>
    </w:rPr>
  </w:style>
  <w:style w:type="paragraph" w:styleId="9">
    <w:name w:val="heading 9"/>
    <w:basedOn w:val="a"/>
    <w:next w:val="a"/>
    <w:link w:val="90"/>
    <w:uiPriority w:val="99"/>
    <w:qFormat/>
    <w:rsid w:val="00345A6E"/>
    <w:pPr>
      <w:keepNext/>
      <w:spacing w:before="120"/>
      <w:ind w:left="112"/>
      <w:outlineLvl w:val="8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2AE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semiHidden/>
    <w:rsid w:val="00EF2AE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semiHidden/>
    <w:rsid w:val="00EF2AE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"/>
    <w:semiHidden/>
    <w:rsid w:val="00EF2AE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"/>
    <w:semiHidden/>
    <w:rsid w:val="00EF2AE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uiPriority w:val="9"/>
    <w:semiHidden/>
    <w:rsid w:val="00EF2AE4"/>
    <w:rPr>
      <w:rFonts w:ascii="Calibri" w:eastAsia="Times New Roman" w:hAnsi="Calibri" w:cs="Times New Roman"/>
      <w:b/>
      <w:bCs/>
      <w:lang w:val="uk-UA"/>
    </w:rPr>
  </w:style>
  <w:style w:type="character" w:customStyle="1" w:styleId="90">
    <w:name w:val="Заголовок 9 Знак"/>
    <w:link w:val="9"/>
    <w:uiPriority w:val="9"/>
    <w:semiHidden/>
    <w:rsid w:val="00EF2AE4"/>
    <w:rPr>
      <w:rFonts w:ascii="Cambria" w:eastAsia="Times New Roman" w:hAnsi="Cambria" w:cs="Times New Roman"/>
      <w:lang w:val="uk-UA"/>
    </w:rPr>
  </w:style>
  <w:style w:type="paragraph" w:styleId="a3">
    <w:name w:val="Body Text"/>
    <w:basedOn w:val="a"/>
    <w:link w:val="a4"/>
    <w:uiPriority w:val="99"/>
    <w:semiHidden/>
    <w:rsid w:val="00345A6E"/>
    <w:pPr>
      <w:jc w:val="both"/>
    </w:pPr>
    <w:rPr>
      <w:rFonts w:ascii="Times New Roman CYR" w:hAnsi="Times New Roman CYR"/>
    </w:rPr>
  </w:style>
  <w:style w:type="character" w:customStyle="1" w:styleId="a4">
    <w:name w:val="Основной текст Знак"/>
    <w:link w:val="a3"/>
    <w:uiPriority w:val="99"/>
    <w:semiHidden/>
    <w:rsid w:val="00EF2AE4"/>
    <w:rPr>
      <w:rFonts w:ascii="UkrainianPeterburg" w:hAnsi="UkrainianPeterburg"/>
      <w:sz w:val="24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rsid w:val="00345A6E"/>
    <w:pPr>
      <w:ind w:left="6096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EF2AE4"/>
    <w:rPr>
      <w:rFonts w:ascii="UkrainianPeterburg" w:hAnsi="UkrainianPeterburg"/>
      <w:sz w:val="24"/>
      <w:szCs w:val="20"/>
      <w:lang w:val="uk-UA"/>
    </w:rPr>
  </w:style>
  <w:style w:type="paragraph" w:styleId="21">
    <w:name w:val="Body Text 2"/>
    <w:basedOn w:val="a"/>
    <w:link w:val="22"/>
    <w:uiPriority w:val="99"/>
    <w:semiHidden/>
    <w:rsid w:val="00345A6E"/>
    <w:pPr>
      <w:tabs>
        <w:tab w:val="left" w:pos="567"/>
        <w:tab w:val="left" w:pos="709"/>
      </w:tabs>
      <w:jc w:val="both"/>
    </w:pPr>
    <w:rPr>
      <w:rFonts w:ascii="Times New Roman" w:hAnsi="Times New Roman"/>
      <w:color w:val="000000"/>
      <w:sz w:val="28"/>
    </w:rPr>
  </w:style>
  <w:style w:type="character" w:customStyle="1" w:styleId="22">
    <w:name w:val="Основной текст 2 Знак"/>
    <w:link w:val="21"/>
    <w:uiPriority w:val="99"/>
    <w:semiHidden/>
    <w:rsid w:val="00EF2AE4"/>
    <w:rPr>
      <w:rFonts w:ascii="UkrainianPeterburg" w:hAnsi="UkrainianPeterburg"/>
      <w:sz w:val="24"/>
      <w:szCs w:val="20"/>
      <w:lang w:val="uk-UA"/>
    </w:rPr>
  </w:style>
  <w:style w:type="paragraph" w:styleId="31">
    <w:name w:val="Body Text 3"/>
    <w:basedOn w:val="a"/>
    <w:link w:val="32"/>
    <w:uiPriority w:val="99"/>
    <w:semiHidden/>
    <w:rsid w:val="00345A6E"/>
    <w:pPr>
      <w:tabs>
        <w:tab w:val="left" w:pos="709"/>
      </w:tabs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3 Знак"/>
    <w:link w:val="31"/>
    <w:uiPriority w:val="99"/>
    <w:semiHidden/>
    <w:rsid w:val="00EF2AE4"/>
    <w:rPr>
      <w:rFonts w:ascii="UkrainianPeterburg" w:hAnsi="UkrainianPeterburg"/>
      <w:sz w:val="16"/>
      <w:szCs w:val="16"/>
      <w:lang w:val="uk-UA"/>
    </w:rPr>
  </w:style>
  <w:style w:type="paragraph" w:styleId="a7">
    <w:name w:val="Document Map"/>
    <w:basedOn w:val="a"/>
    <w:link w:val="a8"/>
    <w:uiPriority w:val="99"/>
    <w:semiHidden/>
    <w:rsid w:val="00345A6E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rsid w:val="00EF2AE4"/>
    <w:rPr>
      <w:sz w:val="0"/>
      <w:szCs w:val="0"/>
      <w:lang w:val="uk-UA"/>
    </w:rPr>
  </w:style>
  <w:style w:type="paragraph" w:styleId="a9">
    <w:name w:val="footer"/>
    <w:basedOn w:val="a"/>
    <w:link w:val="aa"/>
    <w:uiPriority w:val="99"/>
    <w:semiHidden/>
    <w:rsid w:val="00345A6E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uk-UA"/>
    </w:rPr>
  </w:style>
  <w:style w:type="character" w:customStyle="1" w:styleId="aa">
    <w:name w:val="Нижний колонтитул Знак"/>
    <w:link w:val="a9"/>
    <w:uiPriority w:val="99"/>
    <w:semiHidden/>
    <w:rsid w:val="00EF2AE4"/>
    <w:rPr>
      <w:rFonts w:ascii="UkrainianPeterburg" w:hAnsi="UkrainianPeterburg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345A6E"/>
    <w:pPr>
      <w:jc w:val="right"/>
    </w:pPr>
    <w:rPr>
      <w:rFonts w:ascii="Times New Roman" w:hAnsi="Times New Roman"/>
    </w:rPr>
  </w:style>
  <w:style w:type="paragraph" w:styleId="ac">
    <w:name w:val="Block Text"/>
    <w:basedOn w:val="a"/>
    <w:uiPriority w:val="99"/>
    <w:semiHidden/>
    <w:rsid w:val="00345A6E"/>
    <w:pPr>
      <w:ind w:left="112" w:right="254"/>
      <w:jc w:val="both"/>
    </w:pPr>
    <w:rPr>
      <w:rFonts w:ascii="Times New Roman" w:hAnsi="Times New Roman"/>
      <w:sz w:val="28"/>
      <w:lang w:eastAsia="uk-UA"/>
    </w:rPr>
  </w:style>
  <w:style w:type="paragraph" w:styleId="33">
    <w:name w:val="Body Text Indent 3"/>
    <w:basedOn w:val="a"/>
    <w:link w:val="34"/>
    <w:uiPriority w:val="99"/>
    <w:semiHidden/>
    <w:rsid w:val="00345A6E"/>
    <w:pPr>
      <w:ind w:left="360"/>
      <w:jc w:val="both"/>
    </w:pPr>
    <w:rPr>
      <w:rFonts w:ascii="Times New Roman" w:hAnsi="Times New Roman"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EF2AE4"/>
    <w:rPr>
      <w:rFonts w:ascii="UkrainianPeterburg" w:hAnsi="UkrainianPeterburg"/>
      <w:sz w:val="16"/>
      <w:szCs w:val="16"/>
      <w:lang w:val="uk-UA"/>
    </w:rPr>
  </w:style>
  <w:style w:type="paragraph" w:styleId="23">
    <w:name w:val="Body Text Indent 2"/>
    <w:basedOn w:val="a"/>
    <w:link w:val="24"/>
    <w:uiPriority w:val="99"/>
    <w:semiHidden/>
    <w:rsid w:val="00345A6E"/>
    <w:pPr>
      <w:ind w:left="-59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EF2AE4"/>
    <w:rPr>
      <w:rFonts w:ascii="UkrainianPeterburg" w:hAnsi="UkrainianPeterburg"/>
      <w:sz w:val="24"/>
      <w:szCs w:val="20"/>
      <w:lang w:val="uk-UA"/>
    </w:rPr>
  </w:style>
  <w:style w:type="character" w:styleId="ad">
    <w:name w:val="page number"/>
    <w:uiPriority w:val="99"/>
    <w:semiHidden/>
    <w:rsid w:val="000F337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D252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252EF"/>
    <w:rPr>
      <w:rFonts w:ascii="Tahoma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locked/>
    <w:rsid w:val="00327AB3"/>
    <w:pPr>
      <w:jc w:val="center"/>
    </w:pPr>
    <w:rPr>
      <w:rFonts w:ascii="Times New Roman" w:hAnsi="Times New Roman"/>
      <w:b/>
      <w:sz w:val="28"/>
    </w:rPr>
  </w:style>
  <w:style w:type="character" w:customStyle="1" w:styleId="af1">
    <w:name w:val="Название Знак"/>
    <w:link w:val="af0"/>
    <w:rsid w:val="00327AB3"/>
    <w:rPr>
      <w:b/>
      <w:sz w:val="28"/>
      <w:szCs w:val="20"/>
      <w:lang w:val="uk-UA"/>
    </w:rPr>
  </w:style>
  <w:style w:type="paragraph" w:styleId="af2">
    <w:name w:val="Subtitle"/>
    <w:basedOn w:val="a"/>
    <w:link w:val="af3"/>
    <w:qFormat/>
    <w:locked/>
    <w:rsid w:val="00327AB3"/>
    <w:pPr>
      <w:spacing w:after="60"/>
      <w:jc w:val="center"/>
      <w:outlineLvl w:val="1"/>
    </w:pPr>
    <w:rPr>
      <w:rFonts w:ascii="Arial" w:hAnsi="Arial" w:cs="Arial"/>
      <w:szCs w:val="24"/>
      <w:lang w:val="ru-RU"/>
    </w:rPr>
  </w:style>
  <w:style w:type="character" w:customStyle="1" w:styleId="af3">
    <w:name w:val="Подзаголовок Знак"/>
    <w:link w:val="af2"/>
    <w:rsid w:val="00327AB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1559</Characters>
  <Application>Microsoft Office Word</Application>
  <DocSecurity>0</DocSecurity>
  <Lines>12</Lines>
  <Paragraphs>3</Paragraphs>
  <ScaleCrop>false</ScaleCrop>
  <Company> 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Про передачу в оренду цiлiсного</dc:title>
  <dc:subject/>
  <dc:creator>Word Development</dc:creator>
  <cp:keywords/>
  <dc:description/>
  <cp:lastModifiedBy>Sasha</cp:lastModifiedBy>
  <cp:revision>15</cp:revision>
  <cp:lastPrinted>2014-05-12T06:30:00Z</cp:lastPrinted>
  <dcterms:created xsi:type="dcterms:W3CDTF">2014-05-08T13:02:00Z</dcterms:created>
  <dcterms:modified xsi:type="dcterms:W3CDTF">2014-06-04T09:41:00Z</dcterms:modified>
</cp:coreProperties>
</file>