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3A" w:rsidRDefault="00AC313A" w:rsidP="00AC313A">
      <w:pPr>
        <w:ind w:firstLine="1080"/>
        <w:jc w:val="both"/>
        <w:rPr>
          <w:sz w:val="28"/>
          <w:szCs w:val="28"/>
          <w:lang w:val="en-US"/>
        </w:rPr>
      </w:pPr>
    </w:p>
    <w:p w:rsidR="00AC313A" w:rsidRDefault="00AC313A" w:rsidP="00AC31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Додаток </w:t>
      </w:r>
    </w:p>
    <w:p w:rsidR="00AC313A" w:rsidRDefault="00AC313A" w:rsidP="00AC313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рішення виконавчого</w:t>
      </w:r>
    </w:p>
    <w:p w:rsidR="00AC313A" w:rsidRDefault="00AC313A" w:rsidP="00AC313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комітету Чернігівської</w:t>
      </w:r>
    </w:p>
    <w:p w:rsidR="00AC313A" w:rsidRDefault="00AC313A" w:rsidP="00AC313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міської ради</w:t>
      </w:r>
    </w:p>
    <w:p w:rsidR="00AC313A" w:rsidRDefault="00AC313A" w:rsidP="00AC313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B70F4" w:rsidRPr="00123D21">
        <w:rPr>
          <w:sz w:val="28"/>
          <w:szCs w:val="28"/>
        </w:rPr>
        <w:t>20 вересня</w:t>
      </w:r>
      <w:r>
        <w:rPr>
          <w:sz w:val="28"/>
          <w:szCs w:val="28"/>
        </w:rPr>
        <w:t xml:space="preserve">  2018 року</w:t>
      </w:r>
    </w:p>
    <w:p w:rsidR="00AC313A" w:rsidRDefault="00AC313A" w:rsidP="00AC313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FB70F4">
        <w:rPr>
          <w:sz w:val="28"/>
          <w:szCs w:val="28"/>
        </w:rPr>
        <w:t>454</w:t>
      </w:r>
      <w:bookmarkStart w:id="0" w:name="_GoBack"/>
      <w:bookmarkEnd w:id="0"/>
    </w:p>
    <w:p w:rsidR="00AC313A" w:rsidRPr="00FB70F4" w:rsidRDefault="00AC313A" w:rsidP="00AC313A">
      <w:pPr>
        <w:pStyle w:val="1"/>
        <w:jc w:val="center"/>
      </w:pPr>
    </w:p>
    <w:p w:rsidR="00AC313A" w:rsidRDefault="00AC313A" w:rsidP="00AC313A"/>
    <w:p w:rsidR="00AC313A" w:rsidRDefault="00AC313A" w:rsidP="00AC313A">
      <w:pPr>
        <w:pStyle w:val="1"/>
        <w:jc w:val="center"/>
        <w:rPr>
          <w:rFonts w:eastAsia="Arial Unicode MS"/>
        </w:rPr>
      </w:pPr>
      <w:r>
        <w:t>СПИСОК</w:t>
      </w:r>
    </w:p>
    <w:p w:rsidR="00AC313A" w:rsidRDefault="00AC313A" w:rsidP="00AC313A">
      <w:pPr>
        <w:jc w:val="center"/>
        <w:rPr>
          <w:sz w:val="28"/>
          <w:szCs w:val="28"/>
        </w:rPr>
      </w:pPr>
      <w:r>
        <w:rPr>
          <w:sz w:val="28"/>
          <w:szCs w:val="28"/>
        </w:rPr>
        <w:t>житлових приміщень, що передаються у власність громадян</w:t>
      </w:r>
    </w:p>
    <w:p w:rsidR="00AC313A" w:rsidRDefault="00AC313A" w:rsidP="00AC313A">
      <w:pPr>
        <w:jc w:val="center"/>
        <w:rPr>
          <w:sz w:val="28"/>
          <w:szCs w:val="28"/>
        </w:rPr>
      </w:pPr>
    </w:p>
    <w:p w:rsidR="00AC313A" w:rsidRPr="00FB70F4" w:rsidRDefault="00AC313A" w:rsidP="00AC313A">
      <w:pPr>
        <w:pStyle w:val="a4"/>
        <w:ind w:firstLine="708"/>
      </w:pPr>
    </w:p>
    <w:p w:rsidR="00AC313A" w:rsidRDefault="00AC313A" w:rsidP="00AC313A">
      <w:pPr>
        <w:pStyle w:val="a4"/>
        <w:ind w:firstLine="708"/>
      </w:pPr>
    </w:p>
    <w:p w:rsidR="00AC313A" w:rsidRDefault="00AC313A" w:rsidP="00AC313A">
      <w:pPr>
        <w:pStyle w:val="a4"/>
        <w:ind w:firstLine="708"/>
      </w:pPr>
      <w:r>
        <w:rPr>
          <w:lang w:val="ru-RU"/>
        </w:rPr>
        <w:t>1</w:t>
      </w:r>
      <w:r>
        <w:t>.</w:t>
      </w:r>
      <w:r>
        <w:rPr>
          <w:lang w:val="ru-RU"/>
        </w:rPr>
        <w:t xml:space="preserve"> </w:t>
      </w:r>
      <w:r>
        <w:t xml:space="preserve">Надати дозвіл на приватизацію кімнати № </w:t>
      </w:r>
      <w:r>
        <w:rPr>
          <w:lang w:val="ru-RU"/>
        </w:rPr>
        <w:t>…</w:t>
      </w:r>
      <w:r>
        <w:t xml:space="preserve"> гуртожитку по вул. Попова, буд. № …, м. Чернігів, житловою та загальною  площею 22,0  кв. м,  у приватну власність на ім’я Бутенко Людмили Іванівни. Інші допоміжні приміщення передаються у спільну сумісну власність власникам жилих приміщень.</w:t>
      </w:r>
    </w:p>
    <w:p w:rsidR="00AC313A" w:rsidRDefault="00AC313A" w:rsidP="00AC313A"/>
    <w:p w:rsidR="00AC313A" w:rsidRDefault="00AC313A" w:rsidP="00AC313A">
      <w:pPr>
        <w:pStyle w:val="a4"/>
        <w:ind w:firstLine="708"/>
      </w:pPr>
      <w:r>
        <w:t xml:space="preserve">2. Надати дозвіл на приватизацію кімнати № … кв. № … гуртожитку по вул. Кільцевій, буд. № …, м. Чернігів, житлової площею </w:t>
      </w:r>
      <w:smartTag w:uri="urn:schemas-microsoft-com:office:smarttags" w:element="metricconverter">
        <w:smartTagPr>
          <w:attr w:name="ProductID" w:val="13,7 кв. м"/>
        </w:smartTagPr>
        <w:r>
          <w:t>13,7 кв. м</w:t>
        </w:r>
      </w:smartTag>
      <w:r>
        <w:t xml:space="preserve">, та частини підсобних приміщень, які знаходяться у спільному користуванні, що в цілому складає </w:t>
      </w:r>
      <w:smartTag w:uri="urn:schemas-microsoft-com:office:smarttags" w:element="metricconverter">
        <w:smartTagPr>
          <w:attr w:name="ProductID" w:val="20,3 кв. м"/>
        </w:smartTagPr>
        <w:r>
          <w:t>20,3 кв. м</w:t>
        </w:r>
      </w:smartTag>
      <w:r>
        <w:t xml:space="preserve"> загальної площі (1/10 частина цієї квартири), у приватну спільну часткову в рівних частинах власність на ім’я: Похилько Ольги Михайлівни, Похилька Дмитра Олександровича. </w:t>
      </w:r>
    </w:p>
    <w:p w:rsidR="00AC313A" w:rsidRDefault="00AC313A" w:rsidP="00AC313A">
      <w:pPr>
        <w:pStyle w:val="a4"/>
        <w:ind w:firstLine="708"/>
      </w:pPr>
      <w:r>
        <w:t xml:space="preserve">  </w:t>
      </w:r>
    </w:p>
    <w:p w:rsidR="00AC313A" w:rsidRDefault="00AC313A" w:rsidP="00AC313A"/>
    <w:p w:rsidR="00AC313A" w:rsidRDefault="00AC313A" w:rsidP="00AC313A">
      <w:r>
        <w:rPr>
          <w:sz w:val="28"/>
          <w:szCs w:val="28"/>
        </w:rPr>
        <w:t>Секретар міського голови                                                             М. П. Черненок</w:t>
      </w:r>
    </w:p>
    <w:p w:rsidR="00AC313A" w:rsidRDefault="00AC313A" w:rsidP="00AC313A"/>
    <w:p w:rsidR="00AC313A" w:rsidRPr="00FB70F4" w:rsidRDefault="00AC313A" w:rsidP="00AC313A">
      <w:pPr>
        <w:ind w:firstLine="1080"/>
        <w:jc w:val="both"/>
        <w:rPr>
          <w:sz w:val="28"/>
          <w:szCs w:val="28"/>
          <w:lang w:val="ru-RU"/>
        </w:rPr>
      </w:pPr>
    </w:p>
    <w:p w:rsidR="00AC313A" w:rsidRPr="00FB70F4" w:rsidRDefault="00AC313A" w:rsidP="00AC313A">
      <w:pPr>
        <w:ind w:firstLine="1080"/>
        <w:jc w:val="both"/>
        <w:rPr>
          <w:sz w:val="28"/>
          <w:szCs w:val="28"/>
          <w:lang w:val="ru-RU"/>
        </w:rPr>
      </w:pPr>
    </w:p>
    <w:p w:rsidR="00B95DA2" w:rsidRDefault="00B95DA2" w:rsidP="00AC313A">
      <w:pPr>
        <w:pStyle w:val="a3"/>
        <w:jc w:val="both"/>
      </w:pPr>
    </w:p>
    <w:sectPr w:rsidR="00B95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3A"/>
    <w:rsid w:val="00AC313A"/>
    <w:rsid w:val="00B95DA2"/>
    <w:rsid w:val="00FB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3A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313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1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C313A"/>
    <w:rPr>
      <w:rFonts w:eastAsia="Times New Roman"/>
      <w:szCs w:val="24"/>
      <w:lang w:val="uk-UA" w:eastAsia="ru-RU"/>
    </w:rPr>
  </w:style>
  <w:style w:type="paragraph" w:styleId="a4">
    <w:name w:val="Body Text"/>
    <w:basedOn w:val="a"/>
    <w:link w:val="a5"/>
    <w:semiHidden/>
    <w:unhideWhenUsed/>
    <w:rsid w:val="00AC313A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AC313A"/>
    <w:rPr>
      <w:rFonts w:eastAsia="Times New Roman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3A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313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1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C313A"/>
    <w:rPr>
      <w:rFonts w:eastAsia="Times New Roman"/>
      <w:szCs w:val="24"/>
      <w:lang w:val="uk-UA" w:eastAsia="ru-RU"/>
    </w:rPr>
  </w:style>
  <w:style w:type="paragraph" w:styleId="a4">
    <w:name w:val="Body Text"/>
    <w:basedOn w:val="a"/>
    <w:link w:val="a5"/>
    <w:semiHidden/>
    <w:unhideWhenUsed/>
    <w:rsid w:val="00AC313A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AC313A"/>
    <w:rPr>
      <w:rFonts w:eastAsia="Times New Roman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2</cp:revision>
  <dcterms:created xsi:type="dcterms:W3CDTF">2018-09-14T13:22:00Z</dcterms:created>
  <dcterms:modified xsi:type="dcterms:W3CDTF">2018-09-21T08:50:00Z</dcterms:modified>
</cp:coreProperties>
</file>