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58F" w:rsidRDefault="000A258F" w:rsidP="000A258F">
      <w:pPr>
        <w:pStyle w:val="a3"/>
        <w:ind w:firstLine="300"/>
        <w:jc w:val="center"/>
        <w:rPr>
          <w:rFonts w:ascii="Verdana" w:hAnsi="Verdana"/>
          <w:b/>
          <w:bCs/>
          <w:i/>
          <w:iCs/>
          <w:color w:val="1605FF"/>
          <w:sz w:val="20"/>
          <w:szCs w:val="20"/>
          <w:u w:val="single"/>
          <w:shd w:val="clear" w:color="auto" w:fill="FFFFFF"/>
          <w:lang w:val="uk-UA"/>
        </w:rPr>
      </w:pPr>
      <w:r>
        <w:rPr>
          <w:rFonts w:ascii="Verdana" w:hAnsi="Verdana"/>
          <w:b/>
          <w:bCs/>
          <w:i/>
          <w:iCs/>
          <w:color w:val="1605FF"/>
          <w:sz w:val="20"/>
          <w:szCs w:val="20"/>
          <w:u w:val="single"/>
          <w:shd w:val="clear" w:color="auto" w:fill="FFFFFF"/>
          <w:lang w:val="uk-UA"/>
        </w:rPr>
        <w:t xml:space="preserve">Ілюстративні </w:t>
      </w:r>
      <w:proofErr w:type="spellStart"/>
      <w:r>
        <w:rPr>
          <w:rFonts w:ascii="Verdana" w:hAnsi="Verdana"/>
          <w:b/>
          <w:bCs/>
          <w:i/>
          <w:iCs/>
          <w:color w:val="1605FF"/>
          <w:sz w:val="20"/>
          <w:szCs w:val="20"/>
          <w:u w:val="single"/>
          <w:shd w:val="clear" w:color="auto" w:fill="FFFFFF"/>
          <w:lang w:val="uk-UA"/>
        </w:rPr>
        <w:t>метеріали</w:t>
      </w:r>
      <w:proofErr w:type="spellEnd"/>
      <w:r>
        <w:rPr>
          <w:rFonts w:ascii="Verdana" w:hAnsi="Verdana"/>
          <w:b/>
          <w:bCs/>
          <w:i/>
          <w:iCs/>
          <w:color w:val="1605FF"/>
          <w:sz w:val="20"/>
          <w:szCs w:val="20"/>
          <w:u w:val="single"/>
          <w:shd w:val="clear" w:color="auto" w:fill="FFFFFF"/>
          <w:lang w:val="uk-UA"/>
        </w:rPr>
        <w:t xml:space="preserve"> </w:t>
      </w:r>
    </w:p>
    <w:p w:rsidR="000A258F" w:rsidRDefault="000A258F" w:rsidP="000A258F">
      <w:pPr>
        <w:pStyle w:val="a3"/>
        <w:ind w:firstLine="300"/>
        <w:jc w:val="center"/>
        <w:rPr>
          <w:rFonts w:ascii="Verdana" w:hAnsi="Verdana"/>
          <w:b/>
          <w:bCs/>
          <w:i/>
          <w:iCs/>
          <w:color w:val="1605FF"/>
          <w:sz w:val="20"/>
          <w:szCs w:val="20"/>
          <w:u w:val="single"/>
          <w:shd w:val="clear" w:color="auto" w:fill="FFFFFF"/>
          <w:lang w:val="uk-UA"/>
        </w:rPr>
      </w:pPr>
      <w:r>
        <w:rPr>
          <w:rFonts w:ascii="Verdana" w:hAnsi="Verdana"/>
          <w:b/>
          <w:bCs/>
          <w:i/>
          <w:iCs/>
          <w:color w:val="1605FF"/>
          <w:sz w:val="20"/>
          <w:szCs w:val="20"/>
          <w:u w:val="single"/>
          <w:shd w:val="clear" w:color="auto" w:fill="FFFFFF"/>
          <w:lang w:val="uk-UA"/>
        </w:rPr>
        <w:t xml:space="preserve">до проекту </w:t>
      </w:r>
      <w:proofErr w:type="spellStart"/>
      <w:r>
        <w:rPr>
          <w:rFonts w:ascii="Verdana" w:hAnsi="Verdana"/>
          <w:b/>
          <w:bCs/>
          <w:i/>
          <w:iCs/>
          <w:color w:val="1605FF"/>
          <w:sz w:val="20"/>
          <w:szCs w:val="20"/>
          <w:u w:val="single"/>
          <w:shd w:val="clear" w:color="auto" w:fill="FFFFFF"/>
        </w:rPr>
        <w:t>міського</w:t>
      </w:r>
      <w:proofErr w:type="spellEnd"/>
      <w:r>
        <w:rPr>
          <w:rFonts w:ascii="Verdana" w:hAnsi="Verdana"/>
          <w:b/>
          <w:bCs/>
          <w:i/>
          <w:iCs/>
          <w:color w:val="1605FF"/>
          <w:sz w:val="20"/>
          <w:szCs w:val="20"/>
          <w:u w:val="single"/>
          <w:shd w:val="clear" w:color="auto" w:fill="FFFFFF"/>
        </w:rPr>
        <w:t xml:space="preserve"> бюджету </w:t>
      </w:r>
      <w:r>
        <w:rPr>
          <w:rFonts w:ascii="Verdana" w:hAnsi="Verdana"/>
          <w:b/>
          <w:bCs/>
          <w:i/>
          <w:iCs/>
          <w:color w:val="1605FF"/>
          <w:sz w:val="20"/>
          <w:szCs w:val="20"/>
          <w:u w:val="single"/>
          <w:shd w:val="clear" w:color="auto" w:fill="FFFFFF"/>
          <w:lang w:val="uk-UA"/>
        </w:rPr>
        <w:t xml:space="preserve">м. Чернігова </w:t>
      </w:r>
      <w:r>
        <w:rPr>
          <w:rFonts w:ascii="Verdana" w:hAnsi="Verdana"/>
          <w:b/>
          <w:bCs/>
          <w:i/>
          <w:iCs/>
          <w:color w:val="1605FF"/>
          <w:sz w:val="20"/>
          <w:szCs w:val="20"/>
          <w:u w:val="single"/>
          <w:shd w:val="clear" w:color="auto" w:fill="FFFFFF"/>
        </w:rPr>
        <w:t xml:space="preserve">на 2018 </w:t>
      </w:r>
      <w:proofErr w:type="spellStart"/>
      <w:r>
        <w:rPr>
          <w:rFonts w:ascii="Verdana" w:hAnsi="Verdana"/>
          <w:b/>
          <w:bCs/>
          <w:i/>
          <w:iCs/>
          <w:color w:val="1605FF"/>
          <w:sz w:val="20"/>
          <w:szCs w:val="20"/>
          <w:u w:val="single"/>
          <w:shd w:val="clear" w:color="auto" w:fill="FFFFFF"/>
        </w:rPr>
        <w:t>рік</w:t>
      </w:r>
      <w:proofErr w:type="spellEnd"/>
    </w:p>
    <w:p w:rsidR="000A258F" w:rsidRPr="000A258F" w:rsidRDefault="000A258F" w:rsidP="000A258F">
      <w:pPr>
        <w:pStyle w:val="a3"/>
        <w:ind w:firstLine="300"/>
        <w:jc w:val="center"/>
        <w:rPr>
          <w:rFonts w:ascii="Verdana" w:hAnsi="Verdana"/>
          <w:color w:val="000000"/>
          <w:sz w:val="20"/>
          <w:szCs w:val="20"/>
          <w:lang w:val="uk-UA"/>
        </w:rPr>
      </w:pPr>
    </w:p>
    <w:p w:rsidR="000A258F" w:rsidRDefault="000A258F" w:rsidP="000A258F">
      <w:pPr>
        <w:pStyle w:val="a3"/>
        <w:ind w:firstLine="300"/>
        <w:jc w:val="center"/>
        <w:rPr>
          <w:rFonts w:ascii="Verdana" w:hAnsi="Verdana"/>
          <w:b/>
          <w:bCs/>
          <w:i/>
          <w:iCs/>
          <w:color w:val="000000"/>
          <w:sz w:val="20"/>
          <w:szCs w:val="20"/>
          <w:u w:val="single"/>
          <w:lang w:val="en-US"/>
        </w:rPr>
      </w:pPr>
      <w:proofErr w:type="spellStart"/>
      <w:r>
        <w:rPr>
          <w:rFonts w:ascii="Verdana" w:hAnsi="Verdana"/>
          <w:b/>
          <w:bCs/>
          <w:i/>
          <w:iCs/>
          <w:color w:val="000000"/>
          <w:sz w:val="20"/>
          <w:szCs w:val="20"/>
          <w:u w:val="single"/>
        </w:rPr>
        <w:t>Дохідна</w:t>
      </w:r>
      <w:proofErr w:type="spellEnd"/>
      <w:r>
        <w:rPr>
          <w:rFonts w:ascii="Verdana" w:hAnsi="Verdana"/>
          <w:b/>
          <w:bCs/>
          <w:i/>
          <w:iCs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Verdana" w:hAnsi="Verdana"/>
          <w:b/>
          <w:bCs/>
          <w:i/>
          <w:iCs/>
          <w:color w:val="000000"/>
          <w:sz w:val="20"/>
          <w:szCs w:val="20"/>
          <w:u w:val="single"/>
        </w:rPr>
        <w:t>частина</w:t>
      </w:r>
      <w:proofErr w:type="spellEnd"/>
      <w:r>
        <w:rPr>
          <w:rFonts w:ascii="Verdana" w:hAnsi="Verdana"/>
          <w:b/>
          <w:bCs/>
          <w:i/>
          <w:iCs/>
          <w:color w:val="000000"/>
          <w:sz w:val="20"/>
          <w:szCs w:val="20"/>
          <w:u w:val="single"/>
        </w:rPr>
        <w:t xml:space="preserve"> бюджету</w:t>
      </w:r>
    </w:p>
    <w:p w:rsidR="002E7D31" w:rsidRPr="002E7D31" w:rsidRDefault="002E7D31" w:rsidP="000A258F">
      <w:pPr>
        <w:pStyle w:val="a3"/>
        <w:ind w:firstLine="300"/>
        <w:jc w:val="center"/>
        <w:rPr>
          <w:rFonts w:ascii="Verdana" w:hAnsi="Verdana"/>
          <w:color w:val="000000"/>
          <w:sz w:val="20"/>
          <w:szCs w:val="20"/>
          <w:lang w:val="en-US"/>
        </w:rPr>
      </w:pPr>
    </w:p>
    <w:p w:rsidR="000A258F" w:rsidRDefault="000A258F" w:rsidP="002E7D31">
      <w:pPr>
        <w:pStyle w:val="a3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i/>
          <w:iCs/>
          <w:noProof/>
          <w:color w:val="000000"/>
          <w:sz w:val="20"/>
          <w:szCs w:val="20"/>
        </w:rPr>
        <w:drawing>
          <wp:inline distT="0" distB="0" distL="0" distR="0">
            <wp:extent cx="6222248" cy="3505200"/>
            <wp:effectExtent l="0" t="0" r="7620" b="0"/>
            <wp:docPr id="4" name="Рисунок 4" descr="http://www.chernigiv-rada.gov.ua/files/Pressa/17.11.2017/1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hernigiv-rada.gov.ua/files/Pressa/17.11.2017/1/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7002" cy="3507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D31" w:rsidRDefault="002E7D31" w:rsidP="000A258F">
      <w:pPr>
        <w:pStyle w:val="a3"/>
        <w:ind w:firstLine="300"/>
        <w:jc w:val="both"/>
        <w:rPr>
          <w:rFonts w:ascii="Verdana" w:hAnsi="Verdana"/>
          <w:b/>
          <w:bCs/>
          <w:color w:val="000000"/>
          <w:sz w:val="20"/>
          <w:szCs w:val="20"/>
          <w:lang w:val="en-US"/>
        </w:rPr>
      </w:pPr>
    </w:p>
    <w:p w:rsidR="000A258F" w:rsidRDefault="000A258F" w:rsidP="002E7D31">
      <w:pPr>
        <w:pStyle w:val="a3"/>
        <w:jc w:val="both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Загальний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обсяг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доходів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міського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</w:rPr>
        <w:t xml:space="preserve"> бюджету</w:t>
      </w:r>
      <w:r>
        <w:rPr>
          <w:rFonts w:ascii="Verdana" w:hAnsi="Verdana"/>
          <w:color w:val="000000"/>
          <w:sz w:val="20"/>
          <w:szCs w:val="20"/>
        </w:rPr>
        <w:t> </w:t>
      </w:r>
      <w:proofErr w:type="spellStart"/>
      <w:r>
        <w:rPr>
          <w:rFonts w:ascii="Verdana" w:hAnsi="Verdana"/>
          <w:color w:val="000000"/>
          <w:sz w:val="20"/>
          <w:szCs w:val="20"/>
        </w:rPr>
        <w:t>Чернігова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на 2018 </w:t>
      </w:r>
      <w:proofErr w:type="spellStart"/>
      <w:proofErr w:type="gramStart"/>
      <w:r>
        <w:rPr>
          <w:rFonts w:ascii="Verdana" w:hAnsi="Verdana"/>
          <w:color w:val="000000"/>
          <w:sz w:val="20"/>
          <w:szCs w:val="20"/>
        </w:rPr>
        <w:t>р</w:t>
      </w:r>
      <w:proofErr w:type="gramEnd"/>
      <w:r>
        <w:rPr>
          <w:rFonts w:ascii="Verdana" w:hAnsi="Verdana"/>
          <w:color w:val="000000"/>
          <w:sz w:val="20"/>
          <w:szCs w:val="20"/>
        </w:rPr>
        <w:t>ік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з </w:t>
      </w:r>
      <w:proofErr w:type="spellStart"/>
      <w:r>
        <w:rPr>
          <w:rFonts w:ascii="Verdana" w:hAnsi="Verdana"/>
          <w:color w:val="000000"/>
          <w:sz w:val="20"/>
          <w:szCs w:val="20"/>
        </w:rPr>
        <w:t>урахуванням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міжбюджетних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трансфертів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прогнозується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в </w:t>
      </w:r>
      <w:proofErr w:type="spellStart"/>
      <w:r>
        <w:rPr>
          <w:rFonts w:ascii="Verdana" w:hAnsi="Verdana"/>
          <w:color w:val="000000"/>
          <w:sz w:val="20"/>
          <w:szCs w:val="20"/>
        </w:rPr>
        <w:t>обсязі</w:t>
      </w:r>
      <w:proofErr w:type="spellEnd"/>
      <w:r>
        <w:rPr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</w:rPr>
        <w:t>3 048,8</w:t>
      </w:r>
      <w:r>
        <w:rPr>
          <w:rFonts w:ascii="Verdana" w:hAnsi="Verdana"/>
          <w:color w:val="000000"/>
          <w:sz w:val="20"/>
          <w:szCs w:val="20"/>
        </w:rPr>
        <w:t> млн </w:t>
      </w:r>
      <w:proofErr w:type="spellStart"/>
      <w:r>
        <w:rPr>
          <w:rFonts w:ascii="Verdana" w:hAnsi="Verdana"/>
          <w:color w:val="000000"/>
          <w:sz w:val="20"/>
          <w:szCs w:val="20"/>
        </w:rPr>
        <w:t>грн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</w:rPr>
        <w:t>що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на 3,8 </w:t>
      </w:r>
      <w:proofErr w:type="spellStart"/>
      <w:r>
        <w:rPr>
          <w:rFonts w:ascii="Verdana" w:hAnsi="Verdana"/>
          <w:color w:val="000000"/>
          <w:sz w:val="20"/>
          <w:szCs w:val="20"/>
        </w:rPr>
        <w:t>відсотка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більше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уточненого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річного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планового </w:t>
      </w:r>
      <w:proofErr w:type="spellStart"/>
      <w:r>
        <w:rPr>
          <w:rFonts w:ascii="Verdana" w:hAnsi="Verdana"/>
          <w:color w:val="000000"/>
          <w:sz w:val="20"/>
          <w:szCs w:val="20"/>
        </w:rPr>
        <w:t>показника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2017 року, у тому </w:t>
      </w:r>
      <w:proofErr w:type="spellStart"/>
      <w:r>
        <w:rPr>
          <w:rFonts w:ascii="Verdana" w:hAnsi="Verdana"/>
          <w:color w:val="000000"/>
          <w:sz w:val="20"/>
          <w:szCs w:val="20"/>
        </w:rPr>
        <w:t>числі</w:t>
      </w:r>
      <w:proofErr w:type="spellEnd"/>
      <w:r>
        <w:rPr>
          <w:rFonts w:ascii="Verdana" w:hAnsi="Verdana"/>
          <w:color w:val="000000"/>
          <w:sz w:val="20"/>
          <w:szCs w:val="20"/>
        </w:rPr>
        <w:t>:</w:t>
      </w:r>
    </w:p>
    <w:p w:rsidR="000A258F" w:rsidRDefault="000A258F" w:rsidP="000A258F">
      <w:pPr>
        <w:pStyle w:val="a3"/>
        <w:ind w:firstLine="30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− за </w:t>
      </w:r>
      <w:proofErr w:type="spellStart"/>
      <w:r>
        <w:rPr>
          <w:rFonts w:ascii="Verdana" w:hAnsi="Verdana"/>
          <w:color w:val="000000"/>
          <w:sz w:val="20"/>
          <w:szCs w:val="20"/>
        </w:rPr>
        <w:t>загальним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фондом – </w:t>
      </w:r>
      <w:r>
        <w:rPr>
          <w:rFonts w:ascii="Verdana" w:hAnsi="Verdana"/>
          <w:b/>
          <w:bCs/>
          <w:color w:val="000000"/>
          <w:sz w:val="20"/>
          <w:szCs w:val="20"/>
        </w:rPr>
        <w:t>2 959,7 </w:t>
      </w:r>
      <w:proofErr w:type="gramStart"/>
      <w:r>
        <w:rPr>
          <w:rFonts w:ascii="Verdana" w:hAnsi="Verdana"/>
          <w:b/>
          <w:bCs/>
          <w:color w:val="000000"/>
          <w:sz w:val="20"/>
          <w:szCs w:val="20"/>
        </w:rPr>
        <w:t>млн</w:t>
      </w:r>
      <w:proofErr w:type="gramEnd"/>
      <w:r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грн</w:t>
      </w:r>
      <w:proofErr w:type="spellEnd"/>
      <w:r>
        <w:rPr>
          <w:rFonts w:ascii="Verdana" w:hAnsi="Verdana"/>
          <w:b/>
          <w:bCs/>
          <w:i/>
          <w:iCs/>
          <w:color w:val="000000"/>
          <w:sz w:val="20"/>
          <w:szCs w:val="20"/>
        </w:rPr>
        <w:t>(</w:t>
      </w:r>
      <w:proofErr w:type="spellStart"/>
      <w:r>
        <w:rPr>
          <w:rFonts w:ascii="Verdana" w:hAnsi="Verdana"/>
          <w:b/>
          <w:bCs/>
          <w:i/>
          <w:iCs/>
          <w:color w:val="000000"/>
          <w:sz w:val="20"/>
          <w:szCs w:val="20"/>
        </w:rPr>
        <w:t>приріст</w:t>
      </w:r>
      <w:proofErr w:type="spellEnd"/>
      <w:r>
        <w:rPr>
          <w:rFonts w:ascii="Verdana" w:hAnsi="Verdana"/>
          <w:b/>
          <w:bCs/>
          <w:i/>
          <w:iCs/>
          <w:color w:val="000000"/>
          <w:sz w:val="20"/>
          <w:szCs w:val="20"/>
        </w:rPr>
        <w:t xml:space="preserve"> у 3,5%</w:t>
      </w:r>
      <w:r>
        <w:rPr>
          <w:rFonts w:ascii="Verdana" w:hAnsi="Verdana"/>
          <w:i/>
          <w:iCs/>
          <w:color w:val="000000"/>
          <w:sz w:val="20"/>
          <w:szCs w:val="20"/>
        </w:rPr>
        <w:t>),</w:t>
      </w:r>
    </w:p>
    <w:p w:rsidR="000A258F" w:rsidRDefault="000A258F" w:rsidP="000A258F">
      <w:pPr>
        <w:pStyle w:val="a3"/>
        <w:ind w:firstLine="30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− за </w:t>
      </w:r>
      <w:proofErr w:type="spellStart"/>
      <w:r>
        <w:rPr>
          <w:rFonts w:ascii="Verdana" w:hAnsi="Verdana"/>
          <w:color w:val="000000"/>
          <w:sz w:val="20"/>
          <w:szCs w:val="20"/>
        </w:rPr>
        <w:t>спеціальним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фондом – </w:t>
      </w:r>
      <w:r>
        <w:rPr>
          <w:rFonts w:ascii="Verdana" w:hAnsi="Verdana"/>
          <w:b/>
          <w:bCs/>
          <w:color w:val="000000"/>
          <w:sz w:val="20"/>
          <w:szCs w:val="20"/>
        </w:rPr>
        <w:t>89,2 </w:t>
      </w:r>
      <w:proofErr w:type="gramStart"/>
      <w:r>
        <w:rPr>
          <w:rFonts w:ascii="Verdana" w:hAnsi="Verdana"/>
          <w:b/>
          <w:bCs/>
          <w:color w:val="000000"/>
          <w:sz w:val="20"/>
          <w:szCs w:val="20"/>
        </w:rPr>
        <w:t>млн</w:t>
      </w:r>
      <w:proofErr w:type="gramEnd"/>
      <w:r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грн</w:t>
      </w:r>
      <w:proofErr w:type="spellEnd"/>
      <w:r>
        <w:rPr>
          <w:rFonts w:ascii="Verdana" w:hAnsi="Verdana"/>
          <w:i/>
          <w:iCs/>
          <w:color w:val="000000"/>
          <w:sz w:val="20"/>
          <w:szCs w:val="20"/>
        </w:rPr>
        <w:t>(</w:t>
      </w:r>
      <w:proofErr w:type="spellStart"/>
      <w:r>
        <w:rPr>
          <w:rFonts w:ascii="Verdana" w:hAnsi="Verdana"/>
          <w:b/>
          <w:bCs/>
          <w:i/>
          <w:iCs/>
          <w:color w:val="000000"/>
          <w:sz w:val="20"/>
          <w:szCs w:val="20"/>
        </w:rPr>
        <w:t>приріст</w:t>
      </w:r>
      <w:proofErr w:type="spellEnd"/>
      <w:r>
        <w:rPr>
          <w:rFonts w:ascii="Verdana" w:hAnsi="Verdana"/>
          <w:b/>
          <w:bCs/>
          <w:i/>
          <w:iCs/>
          <w:color w:val="000000"/>
          <w:sz w:val="20"/>
          <w:szCs w:val="20"/>
        </w:rPr>
        <w:t xml:space="preserve"> у 12,1%</w:t>
      </w:r>
      <w:r>
        <w:rPr>
          <w:rFonts w:ascii="Verdana" w:hAnsi="Verdana"/>
          <w:i/>
          <w:iCs/>
          <w:color w:val="000000"/>
          <w:sz w:val="20"/>
          <w:szCs w:val="20"/>
        </w:rPr>
        <w:t>).</w:t>
      </w:r>
    </w:p>
    <w:p w:rsidR="000A258F" w:rsidRDefault="000A258F" w:rsidP="000A258F">
      <w:pPr>
        <w:pStyle w:val="a3"/>
        <w:ind w:firstLine="300"/>
        <w:jc w:val="center"/>
        <w:rPr>
          <w:rFonts w:ascii="Verdana" w:hAnsi="Verdana"/>
          <w:color w:val="000000"/>
          <w:sz w:val="20"/>
          <w:szCs w:val="20"/>
        </w:rPr>
      </w:pPr>
    </w:p>
    <w:p w:rsidR="000A258F" w:rsidRDefault="000A258F" w:rsidP="000A258F">
      <w:pPr>
        <w:pStyle w:val="a3"/>
        <w:ind w:firstLine="30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У </w:t>
      </w:r>
      <w:proofErr w:type="spellStart"/>
      <w:r>
        <w:rPr>
          <w:rFonts w:ascii="Verdana" w:hAnsi="Verdana"/>
          <w:color w:val="000000"/>
          <w:sz w:val="20"/>
          <w:szCs w:val="20"/>
        </w:rPr>
        <w:t>загальному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обсязі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враховано</w:t>
      </w:r>
      <w:proofErr w:type="spellEnd"/>
      <w:r>
        <w:rPr>
          <w:rFonts w:ascii="Verdana" w:hAnsi="Verdana"/>
          <w:color w:val="000000"/>
          <w:sz w:val="20"/>
          <w:szCs w:val="20"/>
        </w:rPr>
        <w:t> 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офіційні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трансферти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 у </w:t>
      </w:r>
      <w:proofErr w:type="spellStart"/>
      <w:r>
        <w:rPr>
          <w:rFonts w:ascii="Verdana" w:hAnsi="Verdana"/>
          <w:color w:val="000000"/>
          <w:sz w:val="20"/>
          <w:szCs w:val="20"/>
        </w:rPr>
        <w:t>сумі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1 523,2 </w:t>
      </w:r>
      <w:proofErr w:type="gramStart"/>
      <w:r>
        <w:rPr>
          <w:rFonts w:ascii="Verdana" w:hAnsi="Verdana"/>
          <w:color w:val="000000"/>
          <w:sz w:val="20"/>
          <w:szCs w:val="20"/>
        </w:rPr>
        <w:t>млн</w:t>
      </w:r>
      <w:proofErr w:type="gramEnd"/>
      <w:r>
        <w:rPr>
          <w:rFonts w:ascii="Verdana" w:hAnsi="Verdana"/>
          <w:color w:val="000000"/>
          <w:sz w:val="20"/>
          <w:szCs w:val="20"/>
        </w:rPr>
        <w:t> </w:t>
      </w:r>
      <w:proofErr w:type="spellStart"/>
      <w:r>
        <w:rPr>
          <w:rFonts w:ascii="Verdana" w:hAnsi="Verdana"/>
          <w:color w:val="000000"/>
          <w:sz w:val="20"/>
          <w:szCs w:val="20"/>
        </w:rPr>
        <w:t>гривень</w:t>
      </w:r>
      <w:proofErr w:type="spellEnd"/>
      <w:r>
        <w:rPr>
          <w:rFonts w:ascii="Verdana" w:hAnsi="Verdana"/>
          <w:color w:val="000000"/>
          <w:sz w:val="20"/>
          <w:szCs w:val="20"/>
        </w:rPr>
        <w:t>. </w:t>
      </w:r>
    </w:p>
    <w:p w:rsidR="000A258F" w:rsidRDefault="000A258F" w:rsidP="000A258F">
      <w:pPr>
        <w:pStyle w:val="a3"/>
        <w:ind w:firstLine="30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У 2018 </w:t>
      </w:r>
      <w:proofErr w:type="spellStart"/>
      <w:r>
        <w:rPr>
          <w:rFonts w:ascii="Verdana" w:hAnsi="Verdana"/>
          <w:color w:val="000000"/>
          <w:sz w:val="20"/>
          <w:szCs w:val="20"/>
        </w:rPr>
        <w:t>році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планується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отримати</w:t>
      </w:r>
      <w:proofErr w:type="spellEnd"/>
      <w:r>
        <w:rPr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</w:rPr>
        <w:t>1 525,6 </w:t>
      </w:r>
      <w:proofErr w:type="gramStart"/>
      <w:r>
        <w:rPr>
          <w:rFonts w:ascii="Verdana" w:hAnsi="Verdana"/>
          <w:b/>
          <w:bCs/>
          <w:color w:val="000000"/>
          <w:sz w:val="20"/>
          <w:szCs w:val="20"/>
        </w:rPr>
        <w:t>млн</w:t>
      </w:r>
      <w:proofErr w:type="gramEnd"/>
      <w:r>
        <w:rPr>
          <w:rFonts w:ascii="Verdana" w:hAnsi="Verdana"/>
          <w:b/>
          <w:bCs/>
          <w:color w:val="000000"/>
          <w:sz w:val="20"/>
          <w:szCs w:val="20"/>
        </w:rPr>
        <w:t> 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грн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власних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доходів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</w:rPr>
        <w:t>що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на </w:t>
      </w:r>
      <w:r>
        <w:rPr>
          <w:rFonts w:ascii="Verdana" w:hAnsi="Verdana"/>
          <w:b/>
          <w:bCs/>
          <w:color w:val="000000"/>
          <w:sz w:val="20"/>
          <w:szCs w:val="20"/>
        </w:rPr>
        <w:t>12,2 %</w:t>
      </w:r>
      <w:proofErr w:type="spellStart"/>
      <w:r>
        <w:rPr>
          <w:rFonts w:ascii="Verdana" w:hAnsi="Verdana"/>
          <w:color w:val="000000"/>
          <w:sz w:val="20"/>
          <w:szCs w:val="20"/>
        </w:rPr>
        <w:t>більше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річного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планового </w:t>
      </w:r>
      <w:proofErr w:type="spellStart"/>
      <w:r>
        <w:rPr>
          <w:rFonts w:ascii="Verdana" w:hAnsi="Verdana"/>
          <w:color w:val="000000"/>
          <w:sz w:val="20"/>
          <w:szCs w:val="20"/>
        </w:rPr>
        <w:t>показника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2017 року з </w:t>
      </w:r>
      <w:proofErr w:type="spellStart"/>
      <w:r>
        <w:rPr>
          <w:rFonts w:ascii="Verdana" w:hAnsi="Verdana"/>
          <w:color w:val="000000"/>
          <w:sz w:val="20"/>
          <w:szCs w:val="20"/>
        </w:rPr>
        <w:t>урахуванням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змін</w:t>
      </w:r>
      <w:proofErr w:type="spellEnd"/>
      <w:r>
        <w:rPr>
          <w:rFonts w:ascii="Verdana" w:hAnsi="Verdana"/>
          <w:color w:val="000000"/>
          <w:sz w:val="20"/>
          <w:szCs w:val="20"/>
        </w:rPr>
        <w:t>, </w:t>
      </w:r>
      <w:r>
        <w:rPr>
          <w:rFonts w:ascii="Verdana" w:hAnsi="Verdana"/>
          <w:i/>
          <w:iCs/>
          <w:color w:val="000000"/>
          <w:sz w:val="20"/>
          <w:szCs w:val="20"/>
        </w:rPr>
        <w:t xml:space="preserve">у тому </w:t>
      </w:r>
      <w:proofErr w:type="spellStart"/>
      <w:r>
        <w:rPr>
          <w:rFonts w:ascii="Verdana" w:hAnsi="Verdana"/>
          <w:i/>
          <w:iCs/>
          <w:color w:val="000000"/>
          <w:sz w:val="20"/>
          <w:szCs w:val="20"/>
        </w:rPr>
        <w:t>числі</w:t>
      </w:r>
      <w:proofErr w:type="spellEnd"/>
      <w:r>
        <w:rPr>
          <w:rFonts w:ascii="Verdana" w:hAnsi="Verdana"/>
          <w:i/>
          <w:iCs/>
          <w:color w:val="000000"/>
          <w:sz w:val="20"/>
          <w:szCs w:val="20"/>
        </w:rPr>
        <w:t xml:space="preserve">, доходи </w:t>
      </w:r>
      <w:proofErr w:type="spellStart"/>
      <w:r>
        <w:rPr>
          <w:rFonts w:ascii="Verdana" w:hAnsi="Verdana"/>
          <w:i/>
          <w:iCs/>
          <w:color w:val="000000"/>
          <w:sz w:val="20"/>
          <w:szCs w:val="20"/>
        </w:rPr>
        <w:t>загального</w:t>
      </w:r>
      <w:proofErr w:type="spellEnd"/>
      <w:r>
        <w:rPr>
          <w:rFonts w:ascii="Verdana" w:hAnsi="Verdana"/>
          <w:i/>
          <w:iCs/>
          <w:color w:val="000000"/>
          <w:sz w:val="20"/>
          <w:szCs w:val="20"/>
        </w:rPr>
        <w:t xml:space="preserve"> фонду – </w:t>
      </w:r>
      <w:r>
        <w:rPr>
          <w:rFonts w:ascii="Verdana" w:hAnsi="Verdana"/>
          <w:b/>
          <w:bCs/>
          <w:i/>
          <w:iCs/>
          <w:color w:val="000000"/>
          <w:sz w:val="20"/>
          <w:szCs w:val="20"/>
        </w:rPr>
        <w:t>1</w:t>
      </w:r>
      <w:r>
        <w:rPr>
          <w:rFonts w:ascii="Verdana" w:hAnsi="Verdana"/>
          <w:i/>
          <w:iCs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i/>
          <w:iCs/>
          <w:color w:val="000000"/>
          <w:sz w:val="20"/>
          <w:szCs w:val="20"/>
        </w:rPr>
        <w:t>436,4</w:t>
      </w:r>
      <w:r>
        <w:rPr>
          <w:rFonts w:ascii="Verdana" w:hAnsi="Verdana"/>
          <w:i/>
          <w:iCs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i/>
          <w:iCs/>
          <w:color w:val="000000"/>
          <w:sz w:val="20"/>
          <w:szCs w:val="20"/>
        </w:rPr>
        <w:t>млн</w:t>
      </w:r>
      <w:r>
        <w:rPr>
          <w:rFonts w:ascii="Verdana" w:hAnsi="Verdana"/>
          <w:i/>
          <w:iCs/>
          <w:color w:val="000000"/>
          <w:sz w:val="20"/>
          <w:szCs w:val="20"/>
        </w:rPr>
        <w:t> </w:t>
      </w:r>
      <w:proofErr w:type="spellStart"/>
      <w:r>
        <w:rPr>
          <w:rFonts w:ascii="Verdana" w:hAnsi="Verdana"/>
          <w:b/>
          <w:bCs/>
          <w:i/>
          <w:iCs/>
          <w:color w:val="000000"/>
          <w:sz w:val="20"/>
          <w:szCs w:val="20"/>
        </w:rPr>
        <w:t>грн</w:t>
      </w:r>
      <w:proofErr w:type="spellEnd"/>
      <w:r>
        <w:rPr>
          <w:rFonts w:ascii="Verdana" w:hAnsi="Verdana"/>
          <w:b/>
          <w:bCs/>
          <w:i/>
          <w:iCs/>
          <w:color w:val="000000"/>
          <w:sz w:val="20"/>
          <w:szCs w:val="20"/>
        </w:rPr>
        <w:t> </w:t>
      </w:r>
      <w:proofErr w:type="spellStart"/>
      <w:r>
        <w:rPr>
          <w:rFonts w:ascii="Verdana" w:hAnsi="Verdana"/>
          <w:i/>
          <w:iCs/>
          <w:color w:val="000000"/>
          <w:sz w:val="20"/>
          <w:szCs w:val="20"/>
        </w:rPr>
        <w:t>або</w:t>
      </w:r>
      <w:proofErr w:type="spellEnd"/>
      <w:r>
        <w:rPr>
          <w:rFonts w:ascii="Verdana" w:hAnsi="Verdana"/>
          <w:i/>
          <w:iCs/>
          <w:color w:val="000000"/>
          <w:sz w:val="20"/>
          <w:szCs w:val="20"/>
        </w:rPr>
        <w:t xml:space="preserve"> на 11,0 % </w:t>
      </w:r>
      <w:proofErr w:type="spellStart"/>
      <w:r>
        <w:rPr>
          <w:rFonts w:ascii="Verdana" w:hAnsi="Verdana"/>
          <w:i/>
          <w:iCs/>
          <w:color w:val="000000"/>
          <w:sz w:val="20"/>
          <w:szCs w:val="20"/>
        </w:rPr>
        <w:t>більше</w:t>
      </w:r>
      <w:proofErr w:type="spellEnd"/>
      <w:r>
        <w:rPr>
          <w:rFonts w:ascii="Verdana" w:hAnsi="Verdan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iCs/>
          <w:color w:val="000000"/>
          <w:sz w:val="20"/>
          <w:szCs w:val="20"/>
        </w:rPr>
        <w:t>уточненого</w:t>
      </w:r>
      <w:proofErr w:type="spellEnd"/>
      <w:r>
        <w:rPr>
          <w:rFonts w:ascii="Verdana" w:hAnsi="Verdan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iCs/>
          <w:color w:val="000000"/>
          <w:sz w:val="20"/>
          <w:szCs w:val="20"/>
        </w:rPr>
        <w:t>річного</w:t>
      </w:r>
      <w:proofErr w:type="spellEnd"/>
      <w:r>
        <w:rPr>
          <w:rFonts w:ascii="Verdana" w:hAnsi="Verdana"/>
          <w:i/>
          <w:iCs/>
          <w:color w:val="000000"/>
          <w:sz w:val="20"/>
          <w:szCs w:val="20"/>
        </w:rPr>
        <w:t xml:space="preserve"> планового </w:t>
      </w:r>
      <w:proofErr w:type="spellStart"/>
      <w:r>
        <w:rPr>
          <w:rFonts w:ascii="Verdana" w:hAnsi="Verdana"/>
          <w:i/>
          <w:iCs/>
          <w:color w:val="000000"/>
          <w:sz w:val="20"/>
          <w:szCs w:val="20"/>
        </w:rPr>
        <w:t>показника</w:t>
      </w:r>
      <w:proofErr w:type="spellEnd"/>
      <w:r>
        <w:rPr>
          <w:rFonts w:ascii="Verdana" w:hAnsi="Verdana"/>
          <w:i/>
          <w:iCs/>
          <w:color w:val="000000"/>
          <w:sz w:val="20"/>
          <w:szCs w:val="20"/>
        </w:rPr>
        <w:t xml:space="preserve"> 2017 </w:t>
      </w:r>
      <w:proofErr w:type="spellStart"/>
      <w:r>
        <w:rPr>
          <w:rFonts w:ascii="Verdana" w:hAnsi="Verdana"/>
          <w:i/>
          <w:iCs/>
          <w:color w:val="000000"/>
          <w:sz w:val="20"/>
          <w:szCs w:val="20"/>
        </w:rPr>
        <w:t>року,доходи</w:t>
      </w:r>
      <w:proofErr w:type="spellEnd"/>
      <w:r>
        <w:rPr>
          <w:rFonts w:ascii="Verdana" w:hAnsi="Verdan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iCs/>
          <w:color w:val="000000"/>
          <w:sz w:val="20"/>
          <w:szCs w:val="20"/>
        </w:rPr>
        <w:t>спеціального</w:t>
      </w:r>
      <w:proofErr w:type="spellEnd"/>
      <w:r>
        <w:rPr>
          <w:rFonts w:ascii="Verdana" w:hAnsi="Verdana"/>
          <w:i/>
          <w:iCs/>
          <w:color w:val="000000"/>
          <w:sz w:val="20"/>
          <w:szCs w:val="20"/>
        </w:rPr>
        <w:t xml:space="preserve"> фонду– </w:t>
      </w:r>
      <w:r>
        <w:rPr>
          <w:rFonts w:ascii="Verdana" w:hAnsi="Verdana"/>
          <w:b/>
          <w:bCs/>
          <w:i/>
          <w:iCs/>
          <w:color w:val="000000"/>
          <w:sz w:val="20"/>
          <w:szCs w:val="20"/>
        </w:rPr>
        <w:t>89,2 млн </w:t>
      </w:r>
      <w:proofErr w:type="spellStart"/>
      <w:r>
        <w:rPr>
          <w:rFonts w:ascii="Verdana" w:hAnsi="Verdana"/>
          <w:b/>
          <w:bCs/>
          <w:i/>
          <w:iCs/>
          <w:color w:val="000000"/>
          <w:sz w:val="20"/>
          <w:szCs w:val="20"/>
        </w:rPr>
        <w:t>грн</w:t>
      </w:r>
      <w:proofErr w:type="spellEnd"/>
      <w:r>
        <w:rPr>
          <w:rFonts w:ascii="Verdana" w:hAnsi="Verdana"/>
          <w:b/>
          <w:bCs/>
          <w:i/>
          <w:iCs/>
          <w:color w:val="000000"/>
          <w:sz w:val="20"/>
          <w:szCs w:val="20"/>
        </w:rPr>
        <w:t> </w:t>
      </w:r>
      <w:r>
        <w:rPr>
          <w:rFonts w:ascii="Verdana" w:hAnsi="Verdana"/>
          <w:i/>
          <w:iCs/>
          <w:color w:val="000000"/>
          <w:sz w:val="20"/>
          <w:szCs w:val="20"/>
        </w:rPr>
        <w:t>(</w:t>
      </w:r>
      <w:proofErr w:type="spellStart"/>
      <w:r>
        <w:rPr>
          <w:rFonts w:ascii="Verdana" w:hAnsi="Verdana"/>
          <w:i/>
          <w:iCs/>
          <w:color w:val="000000"/>
          <w:sz w:val="20"/>
          <w:szCs w:val="20"/>
        </w:rPr>
        <w:t>або</w:t>
      </w:r>
      <w:proofErr w:type="spellEnd"/>
      <w:r>
        <w:rPr>
          <w:rFonts w:ascii="Verdana" w:hAnsi="Verdana"/>
          <w:i/>
          <w:iCs/>
          <w:color w:val="000000"/>
          <w:sz w:val="20"/>
          <w:szCs w:val="20"/>
        </w:rPr>
        <w:t xml:space="preserve"> на 36,2 % </w:t>
      </w:r>
      <w:proofErr w:type="spellStart"/>
      <w:r>
        <w:rPr>
          <w:rFonts w:ascii="Verdana" w:hAnsi="Verdana"/>
          <w:i/>
          <w:iCs/>
          <w:color w:val="000000"/>
          <w:sz w:val="20"/>
          <w:szCs w:val="20"/>
        </w:rPr>
        <w:t>більше</w:t>
      </w:r>
      <w:proofErr w:type="spellEnd"/>
      <w:r>
        <w:rPr>
          <w:rFonts w:ascii="Verdana" w:hAnsi="Verdan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iCs/>
          <w:color w:val="000000"/>
          <w:sz w:val="20"/>
          <w:szCs w:val="20"/>
        </w:rPr>
        <w:t>уточненого</w:t>
      </w:r>
      <w:proofErr w:type="spellEnd"/>
      <w:r>
        <w:rPr>
          <w:rFonts w:ascii="Verdana" w:hAnsi="Verdana"/>
          <w:i/>
          <w:iCs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Verdana" w:hAnsi="Verdana"/>
          <w:i/>
          <w:iCs/>
          <w:color w:val="000000"/>
          <w:sz w:val="20"/>
          <w:szCs w:val="20"/>
        </w:rPr>
        <w:t>р</w:t>
      </w:r>
      <w:proofErr w:type="gramEnd"/>
      <w:r>
        <w:rPr>
          <w:rFonts w:ascii="Verdana" w:hAnsi="Verdana"/>
          <w:i/>
          <w:iCs/>
          <w:color w:val="000000"/>
          <w:sz w:val="20"/>
          <w:szCs w:val="20"/>
        </w:rPr>
        <w:t>ічного</w:t>
      </w:r>
      <w:proofErr w:type="spellEnd"/>
      <w:r>
        <w:rPr>
          <w:rFonts w:ascii="Verdana" w:hAnsi="Verdana"/>
          <w:i/>
          <w:iCs/>
          <w:color w:val="000000"/>
          <w:sz w:val="20"/>
          <w:szCs w:val="20"/>
        </w:rPr>
        <w:t xml:space="preserve"> планового </w:t>
      </w:r>
      <w:proofErr w:type="spellStart"/>
      <w:r>
        <w:rPr>
          <w:rFonts w:ascii="Verdana" w:hAnsi="Verdana"/>
          <w:i/>
          <w:iCs/>
          <w:color w:val="000000"/>
          <w:sz w:val="20"/>
          <w:szCs w:val="20"/>
        </w:rPr>
        <w:t>показника</w:t>
      </w:r>
      <w:proofErr w:type="spellEnd"/>
      <w:r>
        <w:rPr>
          <w:rFonts w:ascii="Verdana" w:hAnsi="Verdana"/>
          <w:i/>
          <w:iCs/>
          <w:color w:val="000000"/>
          <w:sz w:val="20"/>
          <w:szCs w:val="20"/>
        </w:rPr>
        <w:t xml:space="preserve"> 2017 року), з них бюджет </w:t>
      </w:r>
      <w:proofErr w:type="spellStart"/>
      <w:r>
        <w:rPr>
          <w:rFonts w:ascii="Verdana" w:hAnsi="Verdana"/>
          <w:i/>
          <w:iCs/>
          <w:color w:val="000000"/>
          <w:sz w:val="20"/>
          <w:szCs w:val="20"/>
        </w:rPr>
        <w:t>розвитку</w:t>
      </w:r>
      <w:proofErr w:type="spellEnd"/>
      <w:r>
        <w:rPr>
          <w:rFonts w:ascii="Verdana" w:hAnsi="Verdana"/>
          <w:i/>
          <w:iCs/>
          <w:color w:val="000000"/>
          <w:sz w:val="20"/>
          <w:szCs w:val="20"/>
        </w:rPr>
        <w:t xml:space="preserve"> – </w:t>
      </w:r>
      <w:r>
        <w:rPr>
          <w:rFonts w:ascii="Verdana" w:hAnsi="Verdana"/>
          <w:b/>
          <w:bCs/>
          <w:i/>
          <w:iCs/>
          <w:color w:val="000000"/>
          <w:sz w:val="20"/>
          <w:szCs w:val="20"/>
        </w:rPr>
        <w:t>17,55 млн</w:t>
      </w:r>
      <w:r>
        <w:rPr>
          <w:rFonts w:ascii="Verdana" w:hAnsi="Verdana"/>
          <w:i/>
          <w:iCs/>
          <w:color w:val="000000"/>
          <w:sz w:val="20"/>
          <w:szCs w:val="20"/>
        </w:rPr>
        <w:t> </w:t>
      </w:r>
      <w:proofErr w:type="spellStart"/>
      <w:r>
        <w:rPr>
          <w:rFonts w:ascii="Verdana" w:hAnsi="Verdana"/>
          <w:b/>
          <w:bCs/>
          <w:i/>
          <w:iCs/>
          <w:color w:val="000000"/>
          <w:sz w:val="20"/>
          <w:szCs w:val="20"/>
        </w:rPr>
        <w:t>грн</w:t>
      </w:r>
      <w:proofErr w:type="spellEnd"/>
      <w:r>
        <w:rPr>
          <w:rFonts w:ascii="Verdana" w:hAnsi="Verdana"/>
          <w:i/>
          <w:iCs/>
          <w:color w:val="000000"/>
          <w:sz w:val="20"/>
          <w:szCs w:val="20"/>
        </w:rPr>
        <w:t> </w:t>
      </w:r>
      <w:proofErr w:type="spellStart"/>
      <w:r>
        <w:rPr>
          <w:rFonts w:ascii="Verdana" w:hAnsi="Verdana"/>
          <w:i/>
          <w:iCs/>
          <w:color w:val="000000"/>
          <w:sz w:val="20"/>
          <w:szCs w:val="20"/>
        </w:rPr>
        <w:t>або</w:t>
      </w:r>
      <w:proofErr w:type="spellEnd"/>
      <w:r>
        <w:rPr>
          <w:rFonts w:ascii="Verdana" w:hAnsi="Verdana"/>
          <w:i/>
          <w:iCs/>
          <w:color w:val="000000"/>
          <w:sz w:val="20"/>
          <w:szCs w:val="20"/>
        </w:rPr>
        <w:t xml:space="preserve"> у 1,2 рази </w:t>
      </w:r>
      <w:proofErr w:type="spellStart"/>
      <w:r>
        <w:rPr>
          <w:rFonts w:ascii="Verdana" w:hAnsi="Verdana"/>
          <w:i/>
          <w:iCs/>
          <w:color w:val="000000"/>
          <w:sz w:val="20"/>
          <w:szCs w:val="20"/>
        </w:rPr>
        <w:t>більше</w:t>
      </w:r>
      <w:proofErr w:type="spellEnd"/>
      <w:r>
        <w:rPr>
          <w:rFonts w:ascii="Verdana" w:hAnsi="Verdana"/>
          <w:i/>
          <w:iCs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hAnsi="Verdana"/>
          <w:i/>
          <w:iCs/>
          <w:color w:val="000000"/>
          <w:sz w:val="20"/>
          <w:szCs w:val="20"/>
        </w:rPr>
        <w:t>ніж</w:t>
      </w:r>
      <w:proofErr w:type="spellEnd"/>
      <w:r>
        <w:rPr>
          <w:rFonts w:ascii="Verdana" w:hAnsi="Verdan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iCs/>
          <w:color w:val="000000"/>
          <w:sz w:val="20"/>
          <w:szCs w:val="20"/>
        </w:rPr>
        <w:t>очікується</w:t>
      </w:r>
      <w:proofErr w:type="spellEnd"/>
      <w:r>
        <w:rPr>
          <w:rFonts w:ascii="Verdana" w:hAnsi="Verdan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iCs/>
          <w:color w:val="000000"/>
          <w:sz w:val="20"/>
          <w:szCs w:val="20"/>
        </w:rPr>
        <w:t>мобілізувати</w:t>
      </w:r>
      <w:proofErr w:type="spellEnd"/>
      <w:r>
        <w:rPr>
          <w:rFonts w:ascii="Verdana" w:hAnsi="Verdana"/>
          <w:i/>
          <w:iCs/>
          <w:color w:val="000000"/>
          <w:sz w:val="20"/>
          <w:szCs w:val="20"/>
        </w:rPr>
        <w:t xml:space="preserve"> у 2017 </w:t>
      </w:r>
      <w:proofErr w:type="spellStart"/>
      <w:r>
        <w:rPr>
          <w:rFonts w:ascii="Verdana" w:hAnsi="Verdana"/>
          <w:i/>
          <w:iCs/>
          <w:color w:val="000000"/>
          <w:sz w:val="20"/>
          <w:szCs w:val="20"/>
        </w:rPr>
        <w:t>році</w:t>
      </w:r>
      <w:proofErr w:type="spellEnd"/>
      <w:r>
        <w:rPr>
          <w:rFonts w:ascii="Verdana" w:hAnsi="Verdana"/>
          <w:i/>
          <w:iCs/>
          <w:color w:val="000000"/>
          <w:sz w:val="20"/>
          <w:szCs w:val="20"/>
        </w:rPr>
        <w:t>.</w:t>
      </w:r>
    </w:p>
    <w:p w:rsidR="000A258F" w:rsidRDefault="000A258F" w:rsidP="000A258F">
      <w:pPr>
        <w:pStyle w:val="a3"/>
        <w:ind w:firstLine="300"/>
        <w:jc w:val="center"/>
        <w:rPr>
          <w:rFonts w:ascii="Verdana" w:hAnsi="Verdana"/>
          <w:color w:val="000000"/>
          <w:sz w:val="20"/>
          <w:szCs w:val="20"/>
        </w:rPr>
      </w:pPr>
    </w:p>
    <w:p w:rsidR="000A258F" w:rsidRDefault="000A258F" w:rsidP="000A258F">
      <w:pPr>
        <w:pStyle w:val="a3"/>
        <w:ind w:firstLine="300"/>
        <w:jc w:val="center"/>
        <w:rPr>
          <w:rFonts w:ascii="Verdana" w:hAnsi="Verdana"/>
          <w:b/>
          <w:bCs/>
          <w:i/>
          <w:iCs/>
          <w:color w:val="000000"/>
          <w:sz w:val="20"/>
          <w:szCs w:val="20"/>
          <w:u w:val="single"/>
          <w:lang w:val="en-US"/>
        </w:rPr>
      </w:pPr>
      <w:proofErr w:type="spellStart"/>
      <w:r>
        <w:rPr>
          <w:rFonts w:ascii="Verdana" w:hAnsi="Verdana"/>
          <w:b/>
          <w:bCs/>
          <w:i/>
          <w:iCs/>
          <w:color w:val="000000"/>
          <w:sz w:val="20"/>
          <w:szCs w:val="20"/>
          <w:u w:val="single"/>
        </w:rPr>
        <w:lastRenderedPageBreak/>
        <w:t>Видаткова</w:t>
      </w:r>
      <w:proofErr w:type="spellEnd"/>
      <w:r>
        <w:rPr>
          <w:rFonts w:ascii="Verdana" w:hAnsi="Verdana"/>
          <w:b/>
          <w:bCs/>
          <w:i/>
          <w:iCs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Verdana" w:hAnsi="Verdana"/>
          <w:b/>
          <w:bCs/>
          <w:i/>
          <w:iCs/>
          <w:color w:val="000000"/>
          <w:sz w:val="20"/>
          <w:szCs w:val="20"/>
          <w:u w:val="single"/>
        </w:rPr>
        <w:t>частина</w:t>
      </w:r>
      <w:proofErr w:type="spellEnd"/>
    </w:p>
    <w:p w:rsidR="002E7D31" w:rsidRPr="002E7D31" w:rsidRDefault="002E7D31" w:rsidP="002E7D31">
      <w:pPr>
        <w:pStyle w:val="a3"/>
        <w:ind w:left="-284" w:firstLine="584"/>
        <w:jc w:val="center"/>
        <w:rPr>
          <w:rFonts w:ascii="Verdana" w:hAnsi="Verdana"/>
          <w:color w:val="000000"/>
          <w:sz w:val="20"/>
          <w:szCs w:val="20"/>
          <w:lang w:val="en-US"/>
        </w:rPr>
      </w:pPr>
    </w:p>
    <w:p w:rsidR="000A258F" w:rsidRDefault="000A258F" w:rsidP="002E7D31">
      <w:pPr>
        <w:pStyle w:val="a3"/>
        <w:ind w:hanging="426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i/>
          <w:iCs/>
          <w:noProof/>
          <w:color w:val="000000"/>
          <w:sz w:val="20"/>
          <w:szCs w:val="20"/>
        </w:rPr>
        <w:drawing>
          <wp:inline distT="0" distB="0" distL="0" distR="0" wp14:anchorId="31DDFFAA" wp14:editId="2CA5DC86">
            <wp:extent cx="6357515" cy="3581400"/>
            <wp:effectExtent l="0" t="0" r="5715" b="0"/>
            <wp:docPr id="3" name="Рисунок 3" descr="http://www.chernigiv-rada.gov.ua/files/Pressa/17.11.2017/1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hernigiv-rada.gov.ua/files/Pressa/17.11.2017/1/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1253" cy="3583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D31" w:rsidRDefault="002E7D31" w:rsidP="000A258F">
      <w:pPr>
        <w:pStyle w:val="a3"/>
        <w:ind w:firstLine="300"/>
        <w:jc w:val="both"/>
        <w:rPr>
          <w:rFonts w:ascii="Verdana" w:hAnsi="Verdana"/>
          <w:color w:val="000000"/>
          <w:sz w:val="20"/>
          <w:szCs w:val="20"/>
          <w:lang w:val="en-US"/>
        </w:rPr>
      </w:pPr>
    </w:p>
    <w:p w:rsidR="000A258F" w:rsidRPr="002E7D31" w:rsidRDefault="000A258F" w:rsidP="000A258F">
      <w:pPr>
        <w:pStyle w:val="a3"/>
        <w:ind w:firstLine="300"/>
        <w:jc w:val="both"/>
        <w:rPr>
          <w:rFonts w:ascii="Verdana" w:hAnsi="Verdana"/>
          <w:color w:val="000000"/>
          <w:sz w:val="20"/>
          <w:szCs w:val="20"/>
          <w:lang w:val="en-US"/>
        </w:rPr>
      </w:pPr>
      <w:proofErr w:type="spellStart"/>
      <w:r>
        <w:rPr>
          <w:rFonts w:ascii="Verdana" w:hAnsi="Verdana"/>
          <w:color w:val="000000"/>
          <w:sz w:val="20"/>
          <w:szCs w:val="20"/>
        </w:rPr>
        <w:t>Загальний</w:t>
      </w:r>
      <w:proofErr w:type="spellEnd"/>
      <w:r w:rsidRPr="002E7D31">
        <w:rPr>
          <w:rFonts w:ascii="Verdana" w:hAnsi="Verdan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обсяг</w:t>
      </w:r>
      <w:proofErr w:type="spellEnd"/>
      <w:r w:rsidRPr="002E7D31">
        <w:rPr>
          <w:rFonts w:ascii="Verdana" w:hAnsi="Verdan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видатків</w:t>
      </w:r>
      <w:proofErr w:type="spellEnd"/>
      <w:r w:rsidRPr="002E7D31">
        <w:rPr>
          <w:rFonts w:ascii="Verdana" w:hAnsi="Verdana"/>
          <w:color w:val="000000"/>
          <w:sz w:val="20"/>
          <w:szCs w:val="20"/>
          <w:lang w:val="en-US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та</w:t>
      </w:r>
      <w:r w:rsidRPr="002E7D31">
        <w:rPr>
          <w:rFonts w:ascii="Verdana" w:hAnsi="Verdan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кредитування</w:t>
      </w:r>
      <w:proofErr w:type="spellEnd"/>
      <w:r w:rsidRPr="002E7D31">
        <w:rPr>
          <w:rFonts w:ascii="Verdana" w:hAnsi="Verdan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міського</w:t>
      </w:r>
      <w:proofErr w:type="spellEnd"/>
      <w:r w:rsidRPr="002E7D31">
        <w:rPr>
          <w:rFonts w:ascii="Verdana" w:hAnsi="Verdana"/>
          <w:color w:val="000000"/>
          <w:sz w:val="20"/>
          <w:szCs w:val="20"/>
          <w:lang w:val="en-US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бюджету</w:t>
      </w:r>
      <w:r w:rsidRPr="002E7D31">
        <w:rPr>
          <w:rFonts w:ascii="Verdana" w:hAnsi="Verdan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міста</w:t>
      </w:r>
      <w:proofErr w:type="spellEnd"/>
      <w:r w:rsidRPr="002E7D31">
        <w:rPr>
          <w:rFonts w:ascii="Verdana" w:hAnsi="Verdana"/>
          <w:color w:val="000000"/>
          <w:sz w:val="20"/>
          <w:szCs w:val="20"/>
          <w:lang w:val="en-US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на</w:t>
      </w:r>
      <w:r w:rsidRPr="002E7D31">
        <w:rPr>
          <w:rFonts w:ascii="Verdana" w:hAnsi="Verdana"/>
          <w:color w:val="000000"/>
          <w:sz w:val="20"/>
          <w:szCs w:val="20"/>
          <w:lang w:val="en-US"/>
        </w:rPr>
        <w:t xml:space="preserve"> 2018 </w:t>
      </w:r>
      <w:proofErr w:type="spellStart"/>
      <w:proofErr w:type="gramStart"/>
      <w:r>
        <w:rPr>
          <w:rFonts w:ascii="Verdana" w:hAnsi="Verdana"/>
          <w:color w:val="000000"/>
          <w:sz w:val="20"/>
          <w:szCs w:val="20"/>
        </w:rPr>
        <w:t>р</w:t>
      </w:r>
      <w:proofErr w:type="gramEnd"/>
      <w:r>
        <w:rPr>
          <w:rFonts w:ascii="Verdana" w:hAnsi="Verdana"/>
          <w:color w:val="000000"/>
          <w:sz w:val="20"/>
          <w:szCs w:val="20"/>
        </w:rPr>
        <w:t>ік</w:t>
      </w:r>
      <w:proofErr w:type="spellEnd"/>
      <w:r w:rsidRPr="002E7D31">
        <w:rPr>
          <w:rFonts w:ascii="Verdana" w:hAnsi="Verdana"/>
          <w:color w:val="000000"/>
          <w:sz w:val="20"/>
          <w:szCs w:val="20"/>
          <w:lang w:val="en-US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з</w:t>
      </w:r>
      <w:r w:rsidRPr="002E7D31">
        <w:rPr>
          <w:rFonts w:ascii="Verdana" w:hAnsi="Verdan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урахуванням</w:t>
      </w:r>
      <w:proofErr w:type="spellEnd"/>
      <w:r w:rsidRPr="002E7D31">
        <w:rPr>
          <w:rFonts w:ascii="Verdana" w:hAnsi="Verdan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міжбюджетних</w:t>
      </w:r>
      <w:proofErr w:type="spellEnd"/>
      <w:r w:rsidRPr="002E7D31">
        <w:rPr>
          <w:rFonts w:ascii="Verdana" w:hAnsi="Verdan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трансфертів</w:t>
      </w:r>
      <w:proofErr w:type="spellEnd"/>
      <w:r w:rsidRPr="002E7D31">
        <w:rPr>
          <w:rFonts w:ascii="Verdana" w:hAnsi="Verdan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прогнозується</w:t>
      </w:r>
      <w:proofErr w:type="spellEnd"/>
      <w:r w:rsidRPr="002E7D31">
        <w:rPr>
          <w:rFonts w:ascii="Verdana" w:hAnsi="Verdana"/>
          <w:color w:val="000000"/>
          <w:sz w:val="20"/>
          <w:szCs w:val="20"/>
          <w:lang w:val="en-US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в</w:t>
      </w:r>
      <w:r w:rsidRPr="002E7D31">
        <w:rPr>
          <w:rFonts w:ascii="Verdana" w:hAnsi="Verdan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обсязі</w:t>
      </w:r>
      <w:proofErr w:type="spellEnd"/>
      <w:r w:rsidRPr="002E7D31">
        <w:rPr>
          <w:rFonts w:ascii="Verdana" w:hAnsi="Verdana"/>
          <w:color w:val="000000"/>
          <w:sz w:val="20"/>
          <w:szCs w:val="20"/>
          <w:lang w:val="en-US"/>
        </w:rPr>
        <w:t xml:space="preserve"> 3,1 </w:t>
      </w:r>
      <w:proofErr w:type="spellStart"/>
      <w:r>
        <w:rPr>
          <w:rFonts w:ascii="Verdana" w:hAnsi="Verdana"/>
          <w:color w:val="000000"/>
          <w:sz w:val="20"/>
          <w:szCs w:val="20"/>
        </w:rPr>
        <w:t>млдр</w:t>
      </w:r>
      <w:proofErr w:type="spellEnd"/>
      <w:r w:rsidRPr="002E7D31">
        <w:rPr>
          <w:rFonts w:ascii="Verdana" w:hAnsi="Verdan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грн</w:t>
      </w:r>
      <w:proofErr w:type="spellEnd"/>
      <w:r w:rsidRPr="002E7D31">
        <w:rPr>
          <w:rFonts w:ascii="Verdana" w:hAnsi="Verdana"/>
          <w:color w:val="000000"/>
          <w:sz w:val="20"/>
          <w:szCs w:val="20"/>
          <w:lang w:val="en-US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</w:rPr>
        <w:t>що</w:t>
      </w:r>
      <w:proofErr w:type="spellEnd"/>
      <w:r w:rsidRPr="002E7D31">
        <w:rPr>
          <w:rFonts w:ascii="Verdana" w:hAnsi="Verdana"/>
          <w:color w:val="000000"/>
          <w:sz w:val="20"/>
          <w:szCs w:val="20"/>
          <w:lang w:val="en-US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на</w:t>
      </w:r>
      <w:r w:rsidRPr="002E7D31">
        <w:rPr>
          <w:rFonts w:ascii="Verdana" w:hAnsi="Verdana"/>
          <w:color w:val="000000"/>
          <w:sz w:val="20"/>
          <w:szCs w:val="20"/>
          <w:lang w:val="en-US"/>
        </w:rPr>
        <w:t xml:space="preserve"> 19,2 % </w:t>
      </w:r>
      <w:proofErr w:type="spellStart"/>
      <w:r>
        <w:rPr>
          <w:rFonts w:ascii="Verdana" w:hAnsi="Verdana"/>
          <w:color w:val="000000"/>
          <w:sz w:val="20"/>
          <w:szCs w:val="20"/>
        </w:rPr>
        <w:t>більше</w:t>
      </w:r>
      <w:proofErr w:type="spellEnd"/>
      <w:r w:rsidRPr="002E7D31">
        <w:rPr>
          <w:rFonts w:ascii="Verdana" w:hAnsi="Verdan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порівняно</w:t>
      </w:r>
      <w:proofErr w:type="spellEnd"/>
      <w:r w:rsidRPr="002E7D31">
        <w:rPr>
          <w:rFonts w:ascii="Verdana" w:hAnsi="Verdana"/>
          <w:color w:val="000000"/>
          <w:sz w:val="20"/>
          <w:szCs w:val="20"/>
          <w:lang w:val="en-US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з</w:t>
      </w:r>
      <w:r w:rsidRPr="002E7D31">
        <w:rPr>
          <w:rFonts w:ascii="Verdana" w:hAnsi="Verdan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початковим</w:t>
      </w:r>
      <w:proofErr w:type="spellEnd"/>
      <w:r w:rsidRPr="002E7D31">
        <w:rPr>
          <w:rFonts w:ascii="Verdana" w:hAnsi="Verdana"/>
          <w:color w:val="000000"/>
          <w:sz w:val="20"/>
          <w:szCs w:val="20"/>
          <w:lang w:val="en-US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планом</w:t>
      </w:r>
      <w:r w:rsidRPr="002E7D31">
        <w:rPr>
          <w:rFonts w:ascii="Verdana" w:hAnsi="Verdana"/>
          <w:color w:val="000000"/>
          <w:sz w:val="20"/>
          <w:szCs w:val="20"/>
          <w:lang w:val="en-US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на</w:t>
      </w:r>
      <w:r w:rsidRPr="002E7D31">
        <w:rPr>
          <w:rFonts w:ascii="Verdana" w:hAnsi="Verdana"/>
          <w:color w:val="000000"/>
          <w:sz w:val="20"/>
          <w:szCs w:val="20"/>
          <w:lang w:val="en-US"/>
        </w:rPr>
        <w:t xml:space="preserve"> 2017 </w:t>
      </w:r>
      <w:proofErr w:type="spellStart"/>
      <w:r>
        <w:rPr>
          <w:rFonts w:ascii="Verdana" w:hAnsi="Verdana"/>
          <w:color w:val="000000"/>
          <w:sz w:val="20"/>
          <w:szCs w:val="20"/>
        </w:rPr>
        <w:t>рік</w:t>
      </w:r>
      <w:proofErr w:type="spellEnd"/>
      <w:r w:rsidRPr="002E7D31">
        <w:rPr>
          <w:rFonts w:ascii="Verdana" w:hAnsi="Verdana"/>
          <w:color w:val="000000"/>
          <w:sz w:val="20"/>
          <w:szCs w:val="20"/>
          <w:lang w:val="en-US"/>
        </w:rPr>
        <w:t xml:space="preserve">, </w:t>
      </w:r>
      <w:r>
        <w:rPr>
          <w:rFonts w:ascii="Verdana" w:hAnsi="Verdana"/>
          <w:color w:val="000000"/>
          <w:sz w:val="20"/>
          <w:szCs w:val="20"/>
        </w:rPr>
        <w:t>у</w:t>
      </w:r>
      <w:r w:rsidRPr="002E7D31">
        <w:rPr>
          <w:rFonts w:ascii="Verdana" w:hAnsi="Verdana"/>
          <w:color w:val="000000"/>
          <w:sz w:val="20"/>
          <w:szCs w:val="20"/>
          <w:lang w:val="en-US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тому</w:t>
      </w:r>
      <w:r w:rsidRPr="002E7D31">
        <w:rPr>
          <w:rFonts w:ascii="Verdana" w:hAnsi="Verdan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числі</w:t>
      </w:r>
      <w:proofErr w:type="spellEnd"/>
      <w:r w:rsidRPr="002E7D31">
        <w:rPr>
          <w:rFonts w:ascii="Verdana" w:hAnsi="Verdana"/>
          <w:color w:val="000000"/>
          <w:sz w:val="20"/>
          <w:szCs w:val="20"/>
          <w:lang w:val="en-US"/>
        </w:rPr>
        <w:t>:</w:t>
      </w:r>
    </w:p>
    <w:p w:rsidR="000A258F" w:rsidRDefault="000A258F" w:rsidP="000A258F">
      <w:pPr>
        <w:pStyle w:val="a3"/>
        <w:ind w:firstLine="30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− за </w:t>
      </w:r>
      <w:proofErr w:type="spellStart"/>
      <w:r>
        <w:rPr>
          <w:rFonts w:ascii="Verdana" w:hAnsi="Verdana"/>
          <w:color w:val="000000"/>
          <w:sz w:val="20"/>
          <w:szCs w:val="20"/>
        </w:rPr>
        <w:t>загальним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фондом – 2,5 </w:t>
      </w:r>
      <w:proofErr w:type="spellStart"/>
      <w:r>
        <w:rPr>
          <w:rFonts w:ascii="Verdana" w:hAnsi="Verdana"/>
          <w:color w:val="000000"/>
          <w:sz w:val="20"/>
          <w:szCs w:val="20"/>
        </w:rPr>
        <w:t>млдр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грн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(+8,7%),</w:t>
      </w:r>
    </w:p>
    <w:p w:rsidR="000A258F" w:rsidRDefault="000A258F" w:rsidP="000A258F">
      <w:pPr>
        <w:pStyle w:val="a3"/>
        <w:ind w:firstLine="30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− </w:t>
      </w:r>
      <w:proofErr w:type="gramStart"/>
      <w:r>
        <w:rPr>
          <w:rFonts w:ascii="Verdana" w:hAnsi="Verdana"/>
          <w:color w:val="000000"/>
          <w:sz w:val="20"/>
          <w:szCs w:val="20"/>
        </w:rPr>
        <w:t>за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  <w:sz w:val="20"/>
          <w:szCs w:val="20"/>
        </w:rPr>
        <w:t>спец</w:t>
      </w:r>
      <w:proofErr w:type="gramEnd"/>
      <w:r>
        <w:rPr>
          <w:rFonts w:ascii="Verdana" w:hAnsi="Verdana"/>
          <w:color w:val="000000"/>
          <w:sz w:val="20"/>
          <w:szCs w:val="20"/>
        </w:rPr>
        <w:t>іальним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фондом – 0,6 </w:t>
      </w:r>
      <w:proofErr w:type="spellStart"/>
      <w:r>
        <w:rPr>
          <w:rFonts w:ascii="Verdana" w:hAnsi="Verdana"/>
          <w:color w:val="000000"/>
          <w:sz w:val="20"/>
          <w:szCs w:val="20"/>
        </w:rPr>
        <w:t>млдр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гривень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(+2 рази).</w:t>
      </w:r>
    </w:p>
    <w:p w:rsidR="000A258F" w:rsidRDefault="000A258F" w:rsidP="000A258F">
      <w:pPr>
        <w:pStyle w:val="a3"/>
        <w:ind w:firstLine="30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Проектом </w:t>
      </w:r>
      <w:proofErr w:type="spellStart"/>
      <w:r>
        <w:rPr>
          <w:rFonts w:ascii="Verdana" w:hAnsi="Verdana"/>
          <w:color w:val="000000"/>
          <w:sz w:val="20"/>
          <w:szCs w:val="20"/>
        </w:rPr>
        <w:t>міського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бюджету на 2018 </w:t>
      </w:r>
      <w:proofErr w:type="spellStart"/>
      <w:proofErr w:type="gramStart"/>
      <w:r>
        <w:rPr>
          <w:rFonts w:ascii="Verdana" w:hAnsi="Verdana"/>
          <w:color w:val="000000"/>
          <w:sz w:val="20"/>
          <w:szCs w:val="20"/>
        </w:rPr>
        <w:t>р</w:t>
      </w:r>
      <w:proofErr w:type="gramEnd"/>
      <w:r>
        <w:rPr>
          <w:rFonts w:ascii="Verdana" w:hAnsi="Verdana"/>
          <w:color w:val="000000"/>
          <w:sz w:val="20"/>
          <w:szCs w:val="20"/>
        </w:rPr>
        <w:t>ік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також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передбачено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підвищення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мінімальної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заробітної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плати та </w:t>
      </w:r>
      <w:proofErr w:type="spellStart"/>
      <w:r>
        <w:rPr>
          <w:rFonts w:ascii="Verdana" w:hAnsi="Verdana"/>
          <w:color w:val="000000"/>
          <w:sz w:val="20"/>
          <w:szCs w:val="20"/>
        </w:rPr>
        <w:t>встановлення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її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у </w:t>
      </w:r>
      <w:proofErr w:type="spellStart"/>
      <w:r>
        <w:rPr>
          <w:rFonts w:ascii="Verdana" w:hAnsi="Verdana"/>
          <w:color w:val="000000"/>
          <w:sz w:val="20"/>
          <w:szCs w:val="20"/>
        </w:rPr>
        <w:t>розмірі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з 1 </w:t>
      </w:r>
      <w:proofErr w:type="spellStart"/>
      <w:r>
        <w:rPr>
          <w:rFonts w:ascii="Verdana" w:hAnsi="Verdana"/>
          <w:color w:val="000000"/>
          <w:sz w:val="20"/>
          <w:szCs w:val="20"/>
        </w:rPr>
        <w:t>січня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2018 року – 3 723 </w:t>
      </w:r>
      <w:proofErr w:type="spellStart"/>
      <w:r>
        <w:rPr>
          <w:rFonts w:ascii="Verdana" w:hAnsi="Verdana"/>
          <w:color w:val="000000"/>
          <w:sz w:val="20"/>
          <w:szCs w:val="20"/>
        </w:rPr>
        <w:t>гривень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на </w:t>
      </w:r>
      <w:proofErr w:type="spellStart"/>
      <w:r>
        <w:rPr>
          <w:rFonts w:ascii="Verdana" w:hAnsi="Verdana"/>
          <w:color w:val="000000"/>
          <w:sz w:val="20"/>
          <w:szCs w:val="20"/>
        </w:rPr>
        <w:t>місяць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. </w:t>
      </w:r>
      <w:proofErr w:type="spellStart"/>
      <w:r>
        <w:rPr>
          <w:rFonts w:ascii="Verdana" w:hAnsi="Verdana"/>
          <w:color w:val="000000"/>
          <w:sz w:val="20"/>
          <w:szCs w:val="20"/>
        </w:rPr>
        <w:t>Обсяг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ресурсу </w:t>
      </w:r>
      <w:proofErr w:type="spellStart"/>
      <w:r>
        <w:rPr>
          <w:rFonts w:ascii="Verdana" w:hAnsi="Verdana"/>
          <w:color w:val="000000"/>
          <w:sz w:val="20"/>
          <w:szCs w:val="20"/>
        </w:rPr>
        <w:t>міського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бюджету для </w:t>
      </w:r>
      <w:proofErr w:type="spellStart"/>
      <w:r>
        <w:rPr>
          <w:rFonts w:ascii="Verdana" w:hAnsi="Verdana"/>
          <w:color w:val="000000"/>
          <w:sz w:val="20"/>
          <w:szCs w:val="20"/>
        </w:rPr>
        <w:t>виплати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заробітної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плати з </w:t>
      </w:r>
      <w:proofErr w:type="spellStart"/>
      <w:r>
        <w:rPr>
          <w:rFonts w:ascii="Verdana" w:hAnsi="Verdana"/>
          <w:color w:val="000000"/>
          <w:sz w:val="20"/>
          <w:szCs w:val="20"/>
        </w:rPr>
        <w:t>нарахуваннями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працівникам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бюджетних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установ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</w:rPr>
        <w:t>розраховувався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виходячи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з </w:t>
      </w:r>
      <w:proofErr w:type="spellStart"/>
      <w:r>
        <w:rPr>
          <w:rFonts w:ascii="Verdana" w:hAnsi="Verdana"/>
          <w:color w:val="000000"/>
          <w:sz w:val="20"/>
          <w:szCs w:val="20"/>
        </w:rPr>
        <w:t>наступних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  <w:sz w:val="20"/>
          <w:szCs w:val="20"/>
        </w:rPr>
        <w:t>соц</w:t>
      </w:r>
      <w:proofErr w:type="gramEnd"/>
      <w:r>
        <w:rPr>
          <w:rFonts w:ascii="Verdana" w:hAnsi="Verdana"/>
          <w:color w:val="000000"/>
          <w:sz w:val="20"/>
          <w:szCs w:val="20"/>
        </w:rPr>
        <w:t>іальних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стандартів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- </w:t>
      </w:r>
      <w:proofErr w:type="spellStart"/>
      <w:r>
        <w:rPr>
          <w:rFonts w:ascii="Verdana" w:hAnsi="Verdana"/>
          <w:color w:val="000000"/>
          <w:sz w:val="20"/>
          <w:szCs w:val="20"/>
        </w:rPr>
        <w:t>розмірів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мінімальної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заробітної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плати і </w:t>
      </w:r>
      <w:proofErr w:type="spellStart"/>
      <w:r>
        <w:rPr>
          <w:rFonts w:ascii="Verdana" w:hAnsi="Verdana"/>
          <w:color w:val="000000"/>
          <w:sz w:val="20"/>
          <w:szCs w:val="20"/>
        </w:rPr>
        <w:t>посадового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окладу (</w:t>
      </w:r>
      <w:proofErr w:type="spellStart"/>
      <w:r>
        <w:rPr>
          <w:rFonts w:ascii="Verdana" w:hAnsi="Verdana"/>
          <w:color w:val="000000"/>
          <w:sz w:val="20"/>
          <w:szCs w:val="20"/>
        </w:rPr>
        <w:t>тарифної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ставки) </w:t>
      </w:r>
      <w:proofErr w:type="spellStart"/>
      <w:r>
        <w:rPr>
          <w:rFonts w:ascii="Verdana" w:hAnsi="Verdana"/>
          <w:color w:val="000000"/>
          <w:sz w:val="20"/>
          <w:szCs w:val="20"/>
        </w:rPr>
        <w:t>першого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тарифного </w:t>
      </w:r>
      <w:proofErr w:type="spellStart"/>
      <w:r>
        <w:rPr>
          <w:rFonts w:ascii="Verdana" w:hAnsi="Verdana"/>
          <w:color w:val="000000"/>
          <w:sz w:val="20"/>
          <w:szCs w:val="20"/>
        </w:rPr>
        <w:t>розряду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Єдиної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тарифної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сітки</w:t>
      </w:r>
      <w:proofErr w:type="spellEnd"/>
      <w:r>
        <w:rPr>
          <w:rFonts w:ascii="Verdana" w:hAnsi="Verdana"/>
          <w:color w:val="000000"/>
          <w:sz w:val="20"/>
          <w:szCs w:val="20"/>
        </w:rPr>
        <w:t>:</w:t>
      </w:r>
    </w:p>
    <w:p w:rsidR="000A258F" w:rsidRDefault="000A258F" w:rsidP="000A258F">
      <w:pPr>
        <w:pStyle w:val="a3"/>
        <w:ind w:firstLine="30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-  </w:t>
      </w:r>
      <w:proofErr w:type="spellStart"/>
      <w:proofErr w:type="gramStart"/>
      <w:r>
        <w:rPr>
          <w:rFonts w:ascii="Verdana" w:hAnsi="Verdana"/>
          <w:color w:val="000000"/>
          <w:sz w:val="20"/>
          <w:szCs w:val="20"/>
        </w:rPr>
        <w:t>м</w:t>
      </w:r>
      <w:proofErr w:type="gramEnd"/>
      <w:r>
        <w:rPr>
          <w:rFonts w:ascii="Verdana" w:hAnsi="Verdana"/>
          <w:color w:val="000000"/>
          <w:sz w:val="20"/>
          <w:szCs w:val="20"/>
        </w:rPr>
        <w:t>інімальна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заробітна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плата з 1 </w:t>
      </w:r>
      <w:proofErr w:type="spellStart"/>
      <w:r>
        <w:rPr>
          <w:rFonts w:ascii="Verdana" w:hAnsi="Verdana"/>
          <w:color w:val="000000"/>
          <w:sz w:val="20"/>
          <w:szCs w:val="20"/>
        </w:rPr>
        <w:t>січня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– 3 723 </w:t>
      </w:r>
      <w:proofErr w:type="spellStart"/>
      <w:r>
        <w:rPr>
          <w:rFonts w:ascii="Verdana" w:hAnsi="Verdana"/>
          <w:color w:val="000000"/>
          <w:sz w:val="20"/>
          <w:szCs w:val="20"/>
        </w:rPr>
        <w:t>гривень</w:t>
      </w:r>
      <w:proofErr w:type="spellEnd"/>
      <w:r>
        <w:rPr>
          <w:rFonts w:ascii="Verdana" w:hAnsi="Verdana"/>
          <w:color w:val="000000"/>
          <w:sz w:val="20"/>
          <w:szCs w:val="20"/>
        </w:rPr>
        <w:t>;</w:t>
      </w:r>
    </w:p>
    <w:p w:rsidR="000A258F" w:rsidRDefault="000A258F" w:rsidP="000A258F">
      <w:pPr>
        <w:pStyle w:val="a3"/>
        <w:ind w:firstLine="30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  </w:t>
      </w:r>
      <w:proofErr w:type="spellStart"/>
      <w:r>
        <w:rPr>
          <w:rFonts w:ascii="Verdana" w:hAnsi="Verdana"/>
          <w:color w:val="000000"/>
          <w:sz w:val="20"/>
          <w:szCs w:val="20"/>
        </w:rPr>
        <w:t>посадовий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оклад (</w:t>
      </w:r>
      <w:proofErr w:type="spellStart"/>
      <w:r>
        <w:rPr>
          <w:rFonts w:ascii="Verdana" w:hAnsi="Verdana"/>
          <w:color w:val="000000"/>
          <w:sz w:val="20"/>
          <w:szCs w:val="20"/>
        </w:rPr>
        <w:t>тарифна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ставка) </w:t>
      </w:r>
      <w:proofErr w:type="spellStart"/>
      <w:r>
        <w:rPr>
          <w:rFonts w:ascii="Verdana" w:hAnsi="Verdana"/>
          <w:color w:val="000000"/>
          <w:sz w:val="20"/>
          <w:szCs w:val="20"/>
        </w:rPr>
        <w:t>першого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тарифного </w:t>
      </w:r>
      <w:proofErr w:type="spellStart"/>
      <w:r>
        <w:rPr>
          <w:rFonts w:ascii="Verdana" w:hAnsi="Verdana"/>
          <w:color w:val="000000"/>
          <w:sz w:val="20"/>
          <w:szCs w:val="20"/>
        </w:rPr>
        <w:t>розряду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ЄТС з 1 </w:t>
      </w:r>
      <w:proofErr w:type="spellStart"/>
      <w:r>
        <w:rPr>
          <w:rFonts w:ascii="Verdana" w:hAnsi="Verdana"/>
          <w:color w:val="000000"/>
          <w:sz w:val="20"/>
          <w:szCs w:val="20"/>
        </w:rPr>
        <w:t>січня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– 1 762 </w:t>
      </w:r>
      <w:proofErr w:type="spellStart"/>
      <w:r>
        <w:rPr>
          <w:rFonts w:ascii="Verdana" w:hAnsi="Verdana"/>
          <w:color w:val="000000"/>
          <w:sz w:val="20"/>
          <w:szCs w:val="20"/>
        </w:rPr>
        <w:t>гривень</w:t>
      </w:r>
      <w:proofErr w:type="spellEnd"/>
      <w:r>
        <w:rPr>
          <w:rFonts w:ascii="Verdana" w:hAnsi="Verdana"/>
          <w:color w:val="000000"/>
          <w:sz w:val="20"/>
          <w:szCs w:val="20"/>
        </w:rPr>
        <w:t>.</w:t>
      </w:r>
    </w:p>
    <w:p w:rsidR="000A258F" w:rsidRDefault="000A258F" w:rsidP="000A258F">
      <w:pPr>
        <w:pStyle w:val="a3"/>
        <w:ind w:firstLine="30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2E7D31" w:rsidRDefault="002E7D31" w:rsidP="000A258F">
      <w:pPr>
        <w:pStyle w:val="a3"/>
        <w:ind w:firstLine="300"/>
        <w:jc w:val="center"/>
        <w:rPr>
          <w:rFonts w:ascii="Verdana" w:hAnsi="Verdana"/>
          <w:b/>
          <w:bCs/>
          <w:color w:val="000000"/>
          <w:sz w:val="20"/>
          <w:szCs w:val="20"/>
          <w:u w:val="single"/>
          <w:lang w:val="en-US"/>
        </w:rPr>
      </w:pPr>
    </w:p>
    <w:p w:rsidR="002E7D31" w:rsidRDefault="002E7D31" w:rsidP="000A258F">
      <w:pPr>
        <w:pStyle w:val="a3"/>
        <w:ind w:firstLine="300"/>
        <w:jc w:val="center"/>
        <w:rPr>
          <w:rFonts w:ascii="Verdana" w:hAnsi="Verdana"/>
          <w:b/>
          <w:bCs/>
          <w:color w:val="000000"/>
          <w:sz w:val="20"/>
          <w:szCs w:val="20"/>
          <w:u w:val="single"/>
          <w:lang w:val="en-US"/>
        </w:rPr>
      </w:pPr>
    </w:p>
    <w:p w:rsidR="002E7D31" w:rsidRDefault="002E7D31" w:rsidP="000A258F">
      <w:pPr>
        <w:pStyle w:val="a3"/>
        <w:ind w:firstLine="300"/>
        <w:jc w:val="center"/>
        <w:rPr>
          <w:rFonts w:ascii="Verdana" w:hAnsi="Verdana"/>
          <w:b/>
          <w:bCs/>
          <w:color w:val="000000"/>
          <w:sz w:val="20"/>
          <w:szCs w:val="20"/>
          <w:u w:val="single"/>
          <w:lang w:val="en-US"/>
        </w:rPr>
      </w:pPr>
    </w:p>
    <w:p w:rsidR="000A258F" w:rsidRDefault="000A258F" w:rsidP="000A258F">
      <w:pPr>
        <w:pStyle w:val="a3"/>
        <w:ind w:firstLine="30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  <w:u w:val="single"/>
        </w:rPr>
        <w:lastRenderedPageBreak/>
        <w:t xml:space="preserve">На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  <w:u w:val="single"/>
        </w:rPr>
        <w:t>благоустрій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  <w:u w:val="single"/>
        </w:rPr>
        <w:t>міста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  <w:u w:val="single"/>
        </w:rPr>
        <w:t xml:space="preserve"> у 2018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  <w:u w:val="single"/>
        </w:rPr>
        <w:t>році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  <w:u w:val="single"/>
        </w:rPr>
        <w:t>прогнозується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  <w:u w:val="single"/>
        </w:rPr>
        <w:t>спрямувати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  <w:u w:val="single"/>
        </w:rPr>
        <w:t xml:space="preserve"> 158,9 </w:t>
      </w:r>
      <w:proofErr w:type="gramStart"/>
      <w:r>
        <w:rPr>
          <w:rFonts w:ascii="Verdana" w:hAnsi="Verdana"/>
          <w:b/>
          <w:bCs/>
          <w:color w:val="000000"/>
          <w:sz w:val="20"/>
          <w:szCs w:val="20"/>
          <w:u w:val="single"/>
        </w:rPr>
        <w:t>млн</w:t>
      </w:r>
      <w:proofErr w:type="gramEnd"/>
      <w:r>
        <w:rPr>
          <w:rFonts w:ascii="Verdana" w:hAnsi="Verdana"/>
          <w:b/>
          <w:bCs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  <w:u w:val="single"/>
        </w:rPr>
        <w:t>грн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  <w:u w:val="single"/>
        </w:rPr>
        <w:t xml:space="preserve">, у тому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  <w:u w:val="single"/>
        </w:rPr>
        <w:t>числі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  <w:u w:val="single"/>
        </w:rPr>
        <w:t>:</w:t>
      </w:r>
    </w:p>
    <w:p w:rsidR="000A258F" w:rsidRDefault="000A258F" w:rsidP="000A258F">
      <w:pPr>
        <w:pStyle w:val="a3"/>
        <w:ind w:firstLine="30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noProof/>
          <w:color w:val="000000"/>
          <w:sz w:val="20"/>
          <w:szCs w:val="20"/>
        </w:rPr>
        <w:drawing>
          <wp:inline distT="0" distB="0" distL="0" distR="0">
            <wp:extent cx="5715000" cy="3219450"/>
            <wp:effectExtent l="0" t="0" r="0" b="0"/>
            <wp:docPr id="2" name="Рисунок 2" descr="http://www.chernigiv-rada.gov.ua/files/Pressa/17.11.2017/1/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hernigiv-rada.gov.ua/files/Pressa/17.11.2017/1/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58F" w:rsidRDefault="000A258F" w:rsidP="000A258F">
      <w:pPr>
        <w:pStyle w:val="a3"/>
        <w:ind w:firstLine="30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 </w:t>
      </w:r>
      <w:r>
        <w:rPr>
          <w:rFonts w:ascii="Verdana" w:hAnsi="Verdana"/>
          <w:i/>
          <w:iCs/>
          <w:color w:val="000000"/>
          <w:sz w:val="20"/>
          <w:szCs w:val="20"/>
        </w:rPr>
        <w:t xml:space="preserve">на </w:t>
      </w:r>
      <w:proofErr w:type="spellStart"/>
      <w:r>
        <w:rPr>
          <w:rFonts w:ascii="Verdana" w:hAnsi="Verdana"/>
          <w:i/>
          <w:iCs/>
          <w:color w:val="000000"/>
          <w:sz w:val="20"/>
          <w:szCs w:val="20"/>
        </w:rPr>
        <w:t>поточний</w:t>
      </w:r>
      <w:proofErr w:type="spellEnd"/>
      <w:r>
        <w:rPr>
          <w:rFonts w:ascii="Verdana" w:hAnsi="Verdana"/>
          <w:i/>
          <w:iCs/>
          <w:color w:val="000000"/>
          <w:sz w:val="20"/>
          <w:szCs w:val="20"/>
        </w:rPr>
        <w:t xml:space="preserve"> ремонт та </w:t>
      </w:r>
      <w:proofErr w:type="spellStart"/>
      <w:r>
        <w:rPr>
          <w:rFonts w:ascii="Verdana" w:hAnsi="Verdana"/>
          <w:i/>
          <w:iCs/>
          <w:color w:val="000000"/>
          <w:sz w:val="20"/>
          <w:szCs w:val="20"/>
        </w:rPr>
        <w:t>утримання</w:t>
      </w:r>
      <w:proofErr w:type="spellEnd"/>
      <w:r>
        <w:rPr>
          <w:rFonts w:ascii="Verdana" w:hAnsi="Verdan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iCs/>
          <w:color w:val="000000"/>
          <w:sz w:val="20"/>
          <w:szCs w:val="20"/>
        </w:rPr>
        <w:t>об’єктів</w:t>
      </w:r>
      <w:proofErr w:type="spellEnd"/>
      <w:r>
        <w:rPr>
          <w:rFonts w:ascii="Verdana" w:hAnsi="Verdana"/>
          <w:i/>
          <w:iCs/>
          <w:color w:val="000000"/>
          <w:sz w:val="20"/>
          <w:szCs w:val="20"/>
        </w:rPr>
        <w:t xml:space="preserve"> благоустрою </w:t>
      </w:r>
      <w:proofErr w:type="spellStart"/>
      <w:r>
        <w:rPr>
          <w:rFonts w:ascii="Verdana" w:hAnsi="Verdana"/>
          <w:i/>
          <w:iCs/>
          <w:color w:val="000000"/>
          <w:sz w:val="20"/>
          <w:szCs w:val="20"/>
        </w:rPr>
        <w:t>міста</w:t>
      </w:r>
      <w:proofErr w:type="spellEnd"/>
      <w:r>
        <w:rPr>
          <w:rFonts w:ascii="Verdana" w:hAnsi="Verdana"/>
          <w:i/>
          <w:iCs/>
          <w:color w:val="000000"/>
          <w:sz w:val="20"/>
          <w:szCs w:val="20"/>
        </w:rPr>
        <w:t xml:space="preserve"> – 103,9 </w:t>
      </w:r>
      <w:proofErr w:type="gramStart"/>
      <w:r>
        <w:rPr>
          <w:rFonts w:ascii="Verdana" w:hAnsi="Verdana"/>
          <w:i/>
          <w:iCs/>
          <w:color w:val="000000"/>
          <w:sz w:val="20"/>
          <w:szCs w:val="20"/>
        </w:rPr>
        <w:t>млн</w:t>
      </w:r>
      <w:proofErr w:type="gramEnd"/>
      <w:r>
        <w:rPr>
          <w:rFonts w:ascii="Verdana" w:hAnsi="Verdana"/>
          <w:i/>
          <w:iCs/>
          <w:color w:val="000000"/>
          <w:sz w:val="20"/>
          <w:szCs w:val="20"/>
        </w:rPr>
        <w:t> </w:t>
      </w:r>
      <w:proofErr w:type="spellStart"/>
      <w:r>
        <w:rPr>
          <w:rFonts w:ascii="Verdana" w:hAnsi="Verdana"/>
          <w:i/>
          <w:iCs/>
          <w:color w:val="000000"/>
          <w:sz w:val="20"/>
          <w:szCs w:val="20"/>
        </w:rPr>
        <w:t>грн</w:t>
      </w:r>
      <w:proofErr w:type="spellEnd"/>
      <w:r>
        <w:rPr>
          <w:rFonts w:ascii="Verdana" w:hAnsi="Verdana"/>
          <w:i/>
          <w:iCs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hAnsi="Verdana"/>
          <w:i/>
          <w:iCs/>
          <w:color w:val="000000"/>
          <w:sz w:val="20"/>
          <w:szCs w:val="20"/>
        </w:rPr>
        <w:t>що</w:t>
      </w:r>
      <w:proofErr w:type="spellEnd"/>
      <w:r>
        <w:rPr>
          <w:rFonts w:ascii="Verdana" w:hAnsi="Verdana"/>
          <w:i/>
          <w:iCs/>
          <w:color w:val="000000"/>
          <w:sz w:val="20"/>
          <w:szCs w:val="20"/>
        </w:rPr>
        <w:t xml:space="preserve"> 1,4 рази </w:t>
      </w:r>
      <w:proofErr w:type="spellStart"/>
      <w:r>
        <w:rPr>
          <w:rFonts w:ascii="Verdana" w:hAnsi="Verdana"/>
          <w:i/>
          <w:iCs/>
          <w:color w:val="000000"/>
          <w:sz w:val="20"/>
          <w:szCs w:val="20"/>
        </w:rPr>
        <w:t>більше</w:t>
      </w:r>
      <w:proofErr w:type="spellEnd"/>
      <w:r>
        <w:rPr>
          <w:rFonts w:ascii="Verdana" w:hAnsi="Verdan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iCs/>
          <w:color w:val="000000"/>
          <w:sz w:val="20"/>
          <w:szCs w:val="20"/>
        </w:rPr>
        <w:t>початкових</w:t>
      </w:r>
      <w:proofErr w:type="spellEnd"/>
      <w:r>
        <w:rPr>
          <w:rFonts w:ascii="Verdana" w:hAnsi="Verdan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iCs/>
          <w:color w:val="000000"/>
          <w:sz w:val="20"/>
          <w:szCs w:val="20"/>
        </w:rPr>
        <w:t>планових</w:t>
      </w:r>
      <w:proofErr w:type="spellEnd"/>
      <w:r>
        <w:rPr>
          <w:rFonts w:ascii="Verdana" w:hAnsi="Verdan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iCs/>
          <w:color w:val="000000"/>
          <w:sz w:val="20"/>
          <w:szCs w:val="20"/>
        </w:rPr>
        <w:t>призначень</w:t>
      </w:r>
      <w:proofErr w:type="spellEnd"/>
      <w:r>
        <w:rPr>
          <w:rFonts w:ascii="Verdana" w:hAnsi="Verdana"/>
          <w:i/>
          <w:iCs/>
          <w:color w:val="000000"/>
          <w:sz w:val="20"/>
          <w:szCs w:val="20"/>
        </w:rPr>
        <w:t xml:space="preserve"> 2017 року;</w:t>
      </w:r>
    </w:p>
    <w:p w:rsidR="000A258F" w:rsidRDefault="000A258F" w:rsidP="000A258F">
      <w:pPr>
        <w:pStyle w:val="a3"/>
        <w:ind w:firstLine="30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i/>
          <w:iCs/>
          <w:color w:val="000000"/>
          <w:sz w:val="20"/>
          <w:szCs w:val="20"/>
        </w:rPr>
        <w:t xml:space="preserve">-  на </w:t>
      </w:r>
      <w:proofErr w:type="spellStart"/>
      <w:r>
        <w:rPr>
          <w:rFonts w:ascii="Verdana" w:hAnsi="Verdana"/>
          <w:i/>
          <w:iCs/>
          <w:color w:val="000000"/>
          <w:sz w:val="20"/>
          <w:szCs w:val="20"/>
        </w:rPr>
        <w:t>капітальний</w:t>
      </w:r>
      <w:proofErr w:type="spellEnd"/>
      <w:r>
        <w:rPr>
          <w:rFonts w:ascii="Verdana" w:hAnsi="Verdana"/>
          <w:i/>
          <w:iCs/>
          <w:color w:val="000000"/>
          <w:sz w:val="20"/>
          <w:szCs w:val="20"/>
        </w:rPr>
        <w:t xml:space="preserve"> ремонт </w:t>
      </w:r>
      <w:proofErr w:type="spellStart"/>
      <w:r>
        <w:rPr>
          <w:rFonts w:ascii="Verdana" w:hAnsi="Verdana"/>
          <w:i/>
          <w:iCs/>
          <w:color w:val="000000"/>
          <w:sz w:val="20"/>
          <w:szCs w:val="20"/>
        </w:rPr>
        <w:t>об’єктів</w:t>
      </w:r>
      <w:proofErr w:type="spellEnd"/>
      <w:r>
        <w:rPr>
          <w:rFonts w:ascii="Verdana" w:hAnsi="Verdana"/>
          <w:i/>
          <w:iCs/>
          <w:color w:val="000000"/>
          <w:sz w:val="20"/>
          <w:szCs w:val="20"/>
        </w:rPr>
        <w:t xml:space="preserve"> благоустрою – 54,0 </w:t>
      </w:r>
      <w:proofErr w:type="gramStart"/>
      <w:r>
        <w:rPr>
          <w:rFonts w:ascii="Verdana" w:hAnsi="Verdana"/>
          <w:i/>
          <w:iCs/>
          <w:color w:val="000000"/>
          <w:sz w:val="20"/>
          <w:szCs w:val="20"/>
        </w:rPr>
        <w:t>млн</w:t>
      </w:r>
      <w:proofErr w:type="gramEnd"/>
      <w:r>
        <w:rPr>
          <w:rFonts w:ascii="Verdana" w:hAnsi="Verdana"/>
          <w:i/>
          <w:iCs/>
          <w:color w:val="000000"/>
          <w:sz w:val="20"/>
          <w:szCs w:val="20"/>
        </w:rPr>
        <w:t> </w:t>
      </w:r>
      <w:proofErr w:type="spellStart"/>
      <w:r>
        <w:rPr>
          <w:rFonts w:ascii="Verdana" w:hAnsi="Verdana"/>
          <w:i/>
          <w:iCs/>
          <w:color w:val="000000"/>
          <w:sz w:val="20"/>
          <w:szCs w:val="20"/>
        </w:rPr>
        <w:t>грн</w:t>
      </w:r>
      <w:proofErr w:type="spellEnd"/>
      <w:r>
        <w:rPr>
          <w:rFonts w:ascii="Verdana" w:hAnsi="Verdana"/>
          <w:i/>
          <w:iCs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hAnsi="Verdana"/>
          <w:i/>
          <w:iCs/>
          <w:color w:val="000000"/>
          <w:sz w:val="20"/>
          <w:szCs w:val="20"/>
        </w:rPr>
        <w:t>що</w:t>
      </w:r>
      <w:proofErr w:type="spellEnd"/>
      <w:r>
        <w:rPr>
          <w:rFonts w:ascii="Verdana" w:hAnsi="Verdana"/>
          <w:i/>
          <w:iCs/>
          <w:color w:val="000000"/>
          <w:sz w:val="20"/>
          <w:szCs w:val="20"/>
        </w:rPr>
        <w:t xml:space="preserve"> 2,3 рази </w:t>
      </w:r>
      <w:proofErr w:type="spellStart"/>
      <w:r>
        <w:rPr>
          <w:rFonts w:ascii="Verdana" w:hAnsi="Verdana"/>
          <w:i/>
          <w:iCs/>
          <w:color w:val="000000"/>
          <w:sz w:val="20"/>
          <w:szCs w:val="20"/>
        </w:rPr>
        <w:t>більше</w:t>
      </w:r>
      <w:proofErr w:type="spellEnd"/>
      <w:r>
        <w:rPr>
          <w:rFonts w:ascii="Verdana" w:hAnsi="Verdan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iCs/>
          <w:color w:val="000000"/>
          <w:sz w:val="20"/>
          <w:szCs w:val="20"/>
        </w:rPr>
        <w:t>початкових</w:t>
      </w:r>
      <w:proofErr w:type="spellEnd"/>
      <w:r>
        <w:rPr>
          <w:rFonts w:ascii="Verdana" w:hAnsi="Verdan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iCs/>
          <w:color w:val="000000"/>
          <w:sz w:val="20"/>
          <w:szCs w:val="20"/>
        </w:rPr>
        <w:t>планових</w:t>
      </w:r>
      <w:proofErr w:type="spellEnd"/>
      <w:r>
        <w:rPr>
          <w:rFonts w:ascii="Verdana" w:hAnsi="Verdan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iCs/>
          <w:color w:val="000000"/>
          <w:sz w:val="20"/>
          <w:szCs w:val="20"/>
        </w:rPr>
        <w:t>призначень</w:t>
      </w:r>
      <w:proofErr w:type="spellEnd"/>
      <w:r>
        <w:rPr>
          <w:rFonts w:ascii="Verdana" w:hAnsi="Verdana"/>
          <w:i/>
          <w:iCs/>
          <w:color w:val="000000"/>
          <w:sz w:val="20"/>
          <w:szCs w:val="20"/>
        </w:rPr>
        <w:t xml:space="preserve"> 2017 року.</w:t>
      </w:r>
    </w:p>
    <w:p w:rsidR="000A258F" w:rsidRDefault="000A258F" w:rsidP="000A258F">
      <w:pPr>
        <w:pStyle w:val="a3"/>
        <w:ind w:firstLine="30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На </w:t>
      </w:r>
      <w:proofErr w:type="spellStart"/>
      <w:r>
        <w:rPr>
          <w:rFonts w:ascii="Verdana" w:hAnsi="Verdana"/>
          <w:color w:val="000000"/>
          <w:sz w:val="20"/>
          <w:szCs w:val="20"/>
        </w:rPr>
        <w:t>утримання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та </w:t>
      </w:r>
      <w:proofErr w:type="spellStart"/>
      <w:r>
        <w:rPr>
          <w:rFonts w:ascii="Verdana" w:hAnsi="Verdana"/>
          <w:color w:val="000000"/>
          <w:sz w:val="20"/>
          <w:szCs w:val="20"/>
        </w:rPr>
        <w:t>розвиток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транспортної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інфраструктури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та </w:t>
      </w:r>
      <w:proofErr w:type="spellStart"/>
      <w:r>
        <w:rPr>
          <w:rFonts w:ascii="Verdana" w:hAnsi="Verdana"/>
          <w:color w:val="000000"/>
          <w:sz w:val="20"/>
          <w:szCs w:val="20"/>
        </w:rPr>
        <w:t>дорожнього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господарства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передбачається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спрямувати</w:t>
      </w:r>
      <w:proofErr w:type="spellEnd"/>
      <w:r>
        <w:rPr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</w:rPr>
        <w:t>129,6</w:t>
      </w:r>
      <w:r>
        <w:rPr>
          <w:rFonts w:ascii="Verdana" w:hAnsi="Verdana"/>
          <w:color w:val="000000"/>
          <w:sz w:val="20"/>
          <w:szCs w:val="20"/>
        </w:rPr>
        <w:t> </w:t>
      </w:r>
      <w:proofErr w:type="gramStart"/>
      <w:r>
        <w:rPr>
          <w:rFonts w:ascii="Verdana" w:hAnsi="Verdana"/>
          <w:color w:val="000000"/>
          <w:sz w:val="20"/>
          <w:szCs w:val="20"/>
        </w:rPr>
        <w:t>млн</w:t>
      </w:r>
      <w:proofErr w:type="gramEnd"/>
      <w:r>
        <w:rPr>
          <w:rFonts w:ascii="Verdana" w:hAnsi="Verdana"/>
          <w:color w:val="000000"/>
          <w:sz w:val="20"/>
          <w:szCs w:val="20"/>
        </w:rPr>
        <w:t> </w:t>
      </w:r>
      <w:proofErr w:type="spellStart"/>
      <w:r>
        <w:rPr>
          <w:rFonts w:ascii="Verdana" w:hAnsi="Verdana"/>
          <w:color w:val="000000"/>
          <w:sz w:val="20"/>
          <w:szCs w:val="20"/>
        </w:rPr>
        <w:t>гривень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. </w:t>
      </w:r>
      <w:proofErr w:type="spellStart"/>
      <w:r>
        <w:rPr>
          <w:rFonts w:ascii="Verdana" w:hAnsi="Verdana"/>
          <w:color w:val="000000"/>
          <w:sz w:val="20"/>
          <w:szCs w:val="20"/>
        </w:rPr>
        <w:t>Обсяг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видатків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порівняно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з </w:t>
      </w:r>
      <w:proofErr w:type="spellStart"/>
      <w:r>
        <w:rPr>
          <w:rFonts w:ascii="Verdana" w:hAnsi="Verdana"/>
          <w:color w:val="000000"/>
          <w:sz w:val="20"/>
          <w:szCs w:val="20"/>
        </w:rPr>
        <w:t>початковим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планом на 2017 </w:t>
      </w:r>
      <w:proofErr w:type="spellStart"/>
      <w:proofErr w:type="gramStart"/>
      <w:r>
        <w:rPr>
          <w:rFonts w:ascii="Verdana" w:hAnsi="Verdana"/>
          <w:color w:val="000000"/>
          <w:sz w:val="20"/>
          <w:szCs w:val="20"/>
        </w:rPr>
        <w:t>р</w:t>
      </w:r>
      <w:proofErr w:type="gramEnd"/>
      <w:r>
        <w:rPr>
          <w:rFonts w:ascii="Verdana" w:hAnsi="Verdana"/>
          <w:color w:val="000000"/>
          <w:sz w:val="20"/>
          <w:szCs w:val="20"/>
        </w:rPr>
        <w:t>ік</w:t>
      </w:r>
      <w:proofErr w:type="spellEnd"/>
      <w:r>
        <w:rPr>
          <w:rFonts w:ascii="Verdana" w:hAnsi="Verdana"/>
          <w:color w:val="000000"/>
          <w:sz w:val="20"/>
          <w:szCs w:val="20"/>
        </w:rPr>
        <w:t> 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збільшено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</w:rPr>
        <w:t xml:space="preserve"> у 2,2 рази.</w:t>
      </w:r>
    </w:p>
    <w:p w:rsidR="000A258F" w:rsidRDefault="000A258F" w:rsidP="000A258F">
      <w:pPr>
        <w:pStyle w:val="a3"/>
        <w:ind w:firstLine="30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noProof/>
          <w:color w:val="000000"/>
          <w:sz w:val="20"/>
          <w:szCs w:val="20"/>
        </w:rPr>
        <w:drawing>
          <wp:inline distT="0" distB="0" distL="0" distR="0">
            <wp:extent cx="5715000" cy="3219450"/>
            <wp:effectExtent l="0" t="0" r="0" b="0"/>
            <wp:docPr id="1" name="Рисунок 1" descr="http://www.chernigiv-rada.gov.ua/files/Pressa/17.11.2017/1/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hernigiv-rada.gov.ua/files/Pressa/17.11.2017/1/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D31" w:rsidRDefault="002E7D31" w:rsidP="000A258F">
      <w:pPr>
        <w:pStyle w:val="a3"/>
        <w:ind w:firstLine="300"/>
        <w:jc w:val="center"/>
        <w:rPr>
          <w:rFonts w:ascii="Verdana" w:hAnsi="Verdana"/>
          <w:b/>
          <w:bCs/>
          <w:color w:val="000000"/>
          <w:sz w:val="20"/>
          <w:szCs w:val="20"/>
          <w:u w:val="single"/>
          <w:lang w:val="en-US"/>
        </w:rPr>
      </w:pPr>
    </w:p>
    <w:p w:rsidR="000A258F" w:rsidRDefault="000A258F" w:rsidP="000A258F">
      <w:pPr>
        <w:pStyle w:val="a3"/>
        <w:ind w:firstLine="30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  <w:u w:val="single"/>
        </w:rPr>
        <w:lastRenderedPageBreak/>
        <w:t xml:space="preserve">Бюджет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  <w:u w:val="single"/>
        </w:rPr>
        <w:t>розвитку</w:t>
      </w:r>
      <w:proofErr w:type="spellEnd"/>
    </w:p>
    <w:p w:rsidR="000A258F" w:rsidRDefault="000A258F" w:rsidP="000A258F">
      <w:pPr>
        <w:pStyle w:val="a3"/>
        <w:ind w:firstLine="30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У </w:t>
      </w:r>
      <w:proofErr w:type="spellStart"/>
      <w:r>
        <w:rPr>
          <w:rFonts w:ascii="Verdana" w:hAnsi="Verdana"/>
          <w:color w:val="000000"/>
          <w:sz w:val="20"/>
          <w:szCs w:val="20"/>
        </w:rPr>
        <w:t>проекті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міського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бюджет на 2018 </w:t>
      </w:r>
      <w:proofErr w:type="spellStart"/>
      <w:proofErr w:type="gramStart"/>
      <w:r>
        <w:rPr>
          <w:rFonts w:ascii="Verdana" w:hAnsi="Verdana"/>
          <w:color w:val="000000"/>
          <w:sz w:val="20"/>
          <w:szCs w:val="20"/>
        </w:rPr>
        <w:t>р</w:t>
      </w:r>
      <w:proofErr w:type="gramEnd"/>
      <w:r>
        <w:rPr>
          <w:rFonts w:ascii="Verdana" w:hAnsi="Verdana"/>
          <w:color w:val="000000"/>
          <w:sz w:val="20"/>
          <w:szCs w:val="20"/>
        </w:rPr>
        <w:t>ік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обсяг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спеціального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фонду (бюджету </w:t>
      </w:r>
      <w:proofErr w:type="spellStart"/>
      <w:r>
        <w:rPr>
          <w:rFonts w:ascii="Verdana" w:hAnsi="Verdana"/>
          <w:color w:val="000000"/>
          <w:sz w:val="20"/>
          <w:szCs w:val="20"/>
        </w:rPr>
        <w:t>розвитку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) </w:t>
      </w:r>
      <w:proofErr w:type="spellStart"/>
      <w:r>
        <w:rPr>
          <w:rFonts w:ascii="Verdana" w:hAnsi="Verdana"/>
          <w:color w:val="000000"/>
          <w:sz w:val="20"/>
          <w:szCs w:val="20"/>
        </w:rPr>
        <w:t>складає</w:t>
      </w:r>
      <w:proofErr w:type="spellEnd"/>
      <w:r>
        <w:rPr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</w:rPr>
        <w:t>480 421</w:t>
      </w:r>
      <w:r>
        <w:rPr>
          <w:rFonts w:ascii="Verdana" w:hAnsi="Verdana"/>
          <w:color w:val="000000"/>
          <w:sz w:val="20"/>
          <w:szCs w:val="20"/>
        </w:rPr>
        <w:t> тис. </w:t>
      </w:r>
      <w:proofErr w:type="spellStart"/>
      <w:r>
        <w:rPr>
          <w:rFonts w:ascii="Verdana" w:hAnsi="Verdana"/>
          <w:color w:val="000000"/>
          <w:sz w:val="20"/>
          <w:szCs w:val="20"/>
        </w:rPr>
        <w:t>грн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</w:rPr>
        <w:t>чим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забезпечений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ріст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до початкового плану 2017 року на 84,7 %.</w:t>
      </w:r>
    </w:p>
    <w:p w:rsidR="000A258F" w:rsidRDefault="000A258F" w:rsidP="000A258F">
      <w:pPr>
        <w:pStyle w:val="a3"/>
        <w:ind w:firstLine="30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При </w:t>
      </w:r>
      <w:proofErr w:type="spellStart"/>
      <w:r>
        <w:rPr>
          <w:rFonts w:ascii="Verdana" w:hAnsi="Verdana"/>
          <w:color w:val="000000"/>
          <w:sz w:val="20"/>
          <w:szCs w:val="20"/>
        </w:rPr>
        <w:t>визначенні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  <w:sz w:val="20"/>
          <w:szCs w:val="20"/>
        </w:rPr>
        <w:t>пр</w:t>
      </w:r>
      <w:proofErr w:type="gramEnd"/>
      <w:r>
        <w:rPr>
          <w:rFonts w:ascii="Verdana" w:hAnsi="Verdana"/>
          <w:color w:val="000000"/>
          <w:sz w:val="20"/>
          <w:szCs w:val="20"/>
        </w:rPr>
        <w:t>іоритетних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напрямів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витрат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бюджету </w:t>
      </w:r>
      <w:proofErr w:type="spellStart"/>
      <w:r>
        <w:rPr>
          <w:rFonts w:ascii="Verdana" w:hAnsi="Verdana"/>
          <w:color w:val="000000"/>
          <w:sz w:val="20"/>
          <w:szCs w:val="20"/>
        </w:rPr>
        <w:t>розвитку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взяті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до </w:t>
      </w:r>
      <w:proofErr w:type="spellStart"/>
      <w:r>
        <w:rPr>
          <w:rFonts w:ascii="Verdana" w:hAnsi="Verdana"/>
          <w:color w:val="000000"/>
          <w:sz w:val="20"/>
          <w:szCs w:val="20"/>
        </w:rPr>
        <w:t>уваги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потреба </w:t>
      </w:r>
      <w:proofErr w:type="spellStart"/>
      <w:r>
        <w:rPr>
          <w:rFonts w:ascii="Verdana" w:hAnsi="Verdana"/>
          <w:color w:val="000000"/>
          <w:sz w:val="20"/>
          <w:szCs w:val="20"/>
        </w:rPr>
        <w:t>закладів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соціально-культурної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сфери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(</w:t>
      </w:r>
      <w:proofErr w:type="spellStart"/>
      <w:r>
        <w:rPr>
          <w:rFonts w:ascii="Verdana" w:hAnsi="Verdana"/>
          <w:color w:val="000000"/>
          <w:sz w:val="20"/>
          <w:szCs w:val="20"/>
        </w:rPr>
        <w:t>охорона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здоров’я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</w:rPr>
        <w:t>освіта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і культура – 124,6 млн </w:t>
      </w:r>
      <w:proofErr w:type="spellStart"/>
      <w:r>
        <w:rPr>
          <w:rFonts w:ascii="Verdana" w:hAnsi="Verdana"/>
          <w:color w:val="000000"/>
          <w:sz w:val="20"/>
          <w:szCs w:val="20"/>
        </w:rPr>
        <w:t>грн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або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25,9% </w:t>
      </w:r>
      <w:proofErr w:type="spellStart"/>
      <w:r>
        <w:rPr>
          <w:rFonts w:ascii="Verdana" w:hAnsi="Verdana"/>
          <w:color w:val="000000"/>
          <w:sz w:val="20"/>
          <w:szCs w:val="20"/>
        </w:rPr>
        <w:t>загального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обсягу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бюджету </w:t>
      </w:r>
      <w:proofErr w:type="spellStart"/>
      <w:r>
        <w:rPr>
          <w:rFonts w:ascii="Verdana" w:hAnsi="Verdana"/>
          <w:color w:val="000000"/>
          <w:sz w:val="20"/>
          <w:szCs w:val="20"/>
        </w:rPr>
        <w:t>розвитку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) та </w:t>
      </w:r>
      <w:proofErr w:type="spellStart"/>
      <w:r>
        <w:rPr>
          <w:rFonts w:ascii="Verdana" w:hAnsi="Verdana"/>
          <w:color w:val="000000"/>
          <w:sz w:val="20"/>
          <w:szCs w:val="20"/>
        </w:rPr>
        <w:t>необхідність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продовження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поліпшення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стану </w:t>
      </w:r>
      <w:proofErr w:type="spellStart"/>
      <w:r>
        <w:rPr>
          <w:rFonts w:ascii="Verdana" w:hAnsi="Verdana"/>
          <w:color w:val="000000"/>
          <w:sz w:val="20"/>
          <w:szCs w:val="20"/>
        </w:rPr>
        <w:t>житлово-комунального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(148,9 млн </w:t>
      </w:r>
      <w:proofErr w:type="spellStart"/>
      <w:r>
        <w:rPr>
          <w:rFonts w:ascii="Verdana" w:hAnsi="Verdana"/>
          <w:color w:val="000000"/>
          <w:sz w:val="20"/>
          <w:szCs w:val="20"/>
        </w:rPr>
        <w:t>грн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</w:rPr>
        <w:t>або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31 %), </w:t>
      </w:r>
      <w:proofErr w:type="spellStart"/>
      <w:r>
        <w:rPr>
          <w:rFonts w:ascii="Verdana" w:hAnsi="Verdana"/>
          <w:color w:val="000000"/>
          <w:sz w:val="20"/>
          <w:szCs w:val="20"/>
        </w:rPr>
        <w:t>дорожнього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господарств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міста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(122,0 млн </w:t>
      </w:r>
      <w:proofErr w:type="spellStart"/>
      <w:r>
        <w:rPr>
          <w:rFonts w:ascii="Verdana" w:hAnsi="Verdana"/>
          <w:color w:val="000000"/>
          <w:sz w:val="20"/>
          <w:szCs w:val="20"/>
        </w:rPr>
        <w:t>грн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</w:rPr>
        <w:t>або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25,4%), </w:t>
      </w:r>
      <w:proofErr w:type="spellStart"/>
      <w:r>
        <w:rPr>
          <w:rFonts w:ascii="Verdana" w:hAnsi="Verdana"/>
          <w:color w:val="000000"/>
          <w:sz w:val="20"/>
          <w:szCs w:val="20"/>
        </w:rPr>
        <w:t>його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благоустрій</w:t>
      </w:r>
      <w:proofErr w:type="spellEnd"/>
      <w:r>
        <w:rPr>
          <w:rFonts w:ascii="Verdana" w:hAnsi="Verdana"/>
          <w:color w:val="000000"/>
          <w:sz w:val="20"/>
          <w:szCs w:val="20"/>
        </w:rPr>
        <w:t>.</w:t>
      </w:r>
    </w:p>
    <w:p w:rsidR="000A258F" w:rsidRDefault="000A258F" w:rsidP="000A258F">
      <w:pPr>
        <w:pStyle w:val="a3"/>
        <w:ind w:firstLine="30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Уже </w:t>
      </w:r>
      <w:proofErr w:type="spellStart"/>
      <w:r>
        <w:rPr>
          <w:rFonts w:ascii="Verdana" w:hAnsi="Verdana"/>
          <w:color w:val="000000"/>
          <w:sz w:val="20"/>
          <w:szCs w:val="20"/>
        </w:rPr>
        <w:t>другий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рік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поспіль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у </w:t>
      </w:r>
      <w:proofErr w:type="spellStart"/>
      <w:r>
        <w:rPr>
          <w:rFonts w:ascii="Verdana" w:hAnsi="Verdana"/>
          <w:color w:val="000000"/>
          <w:sz w:val="20"/>
          <w:szCs w:val="20"/>
        </w:rPr>
        <w:t>проекті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міського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бюджету на 2018 </w:t>
      </w:r>
      <w:proofErr w:type="spellStart"/>
      <w:r>
        <w:rPr>
          <w:rFonts w:ascii="Verdana" w:hAnsi="Verdana"/>
          <w:color w:val="000000"/>
          <w:sz w:val="20"/>
          <w:szCs w:val="20"/>
        </w:rPr>
        <w:t>рік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</w:rPr>
        <w:t xml:space="preserve"> в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повному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обсязі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i/>
          <w:iCs/>
          <w:color w:val="000000"/>
          <w:sz w:val="20"/>
          <w:szCs w:val="20"/>
        </w:rPr>
        <w:t>(52 149,65 тис. </w:t>
      </w:r>
      <w:proofErr w:type="spellStart"/>
      <w:r>
        <w:rPr>
          <w:rFonts w:ascii="Verdana" w:hAnsi="Verdana"/>
          <w:b/>
          <w:bCs/>
          <w:i/>
          <w:iCs/>
          <w:color w:val="000000"/>
          <w:sz w:val="20"/>
          <w:szCs w:val="20"/>
        </w:rPr>
        <w:t>грн</w:t>
      </w:r>
      <w:proofErr w:type="spellEnd"/>
      <w:r>
        <w:rPr>
          <w:rFonts w:ascii="Verdana" w:hAnsi="Verdana"/>
          <w:b/>
          <w:bCs/>
          <w:i/>
          <w:iCs/>
          <w:color w:val="000000"/>
          <w:sz w:val="20"/>
          <w:szCs w:val="20"/>
        </w:rPr>
        <w:t>)</w:t>
      </w:r>
      <w:proofErr w:type="spellStart"/>
      <w:r>
        <w:rPr>
          <w:rFonts w:ascii="Verdana" w:hAnsi="Verdana"/>
          <w:color w:val="000000"/>
          <w:sz w:val="20"/>
          <w:szCs w:val="20"/>
        </w:rPr>
        <w:t>передбачено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фінансування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впровадження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енергоефективних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заходів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gramStart"/>
      <w:r>
        <w:rPr>
          <w:rFonts w:ascii="Verdana" w:hAnsi="Verdana"/>
          <w:color w:val="000000"/>
          <w:sz w:val="20"/>
          <w:szCs w:val="20"/>
        </w:rPr>
        <w:t>в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бюджетних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установах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міста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відповідно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до </w:t>
      </w:r>
      <w:proofErr w:type="spellStart"/>
      <w:r>
        <w:rPr>
          <w:rFonts w:ascii="Verdana" w:hAnsi="Verdana"/>
          <w:color w:val="000000"/>
          <w:sz w:val="20"/>
          <w:szCs w:val="20"/>
        </w:rPr>
        <w:t>Програми</w:t>
      </w:r>
      <w:proofErr w:type="spellEnd"/>
      <w:r>
        <w:rPr>
          <w:rFonts w:ascii="Verdana" w:hAnsi="Verdana"/>
          <w:color w:val="000000"/>
          <w:sz w:val="20"/>
          <w:szCs w:val="20"/>
        </w:rPr>
        <w:t> 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підвищення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енергоефективності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 xml:space="preserve">в </w:t>
      </w:r>
      <w:proofErr w:type="spellStart"/>
      <w:r>
        <w:rPr>
          <w:rFonts w:ascii="Verdana" w:hAnsi="Verdana"/>
          <w:color w:val="000000"/>
          <w:sz w:val="20"/>
          <w:szCs w:val="20"/>
        </w:rPr>
        <w:t>бюджетних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установах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міста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Чернігова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</w:rPr>
        <w:t>розрахованої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на 2017 – 2027 роки </w:t>
      </w:r>
      <w:proofErr w:type="spellStart"/>
      <w:r>
        <w:rPr>
          <w:rFonts w:ascii="Verdana" w:hAnsi="Verdana"/>
          <w:color w:val="000000"/>
          <w:sz w:val="20"/>
          <w:szCs w:val="20"/>
        </w:rPr>
        <w:t>виконання</w:t>
      </w:r>
      <w:proofErr w:type="spellEnd"/>
      <w:r>
        <w:rPr>
          <w:rFonts w:ascii="Verdana" w:hAnsi="Verdana"/>
          <w:color w:val="000000"/>
          <w:sz w:val="20"/>
          <w:szCs w:val="20"/>
        </w:rPr>
        <w:t>.</w:t>
      </w:r>
    </w:p>
    <w:p w:rsidR="000A258F" w:rsidRDefault="000A258F" w:rsidP="000A258F">
      <w:pPr>
        <w:pStyle w:val="a3"/>
        <w:ind w:firstLine="30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На </w:t>
      </w:r>
      <w:proofErr w:type="spellStart"/>
      <w:r>
        <w:rPr>
          <w:rFonts w:ascii="Verdana" w:hAnsi="Verdana"/>
          <w:color w:val="000000"/>
          <w:sz w:val="20"/>
          <w:szCs w:val="20"/>
        </w:rPr>
        <w:t>наступний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  <w:sz w:val="20"/>
          <w:szCs w:val="20"/>
        </w:rPr>
        <w:t>р</w:t>
      </w:r>
      <w:proofErr w:type="gramEnd"/>
      <w:r>
        <w:rPr>
          <w:rFonts w:ascii="Verdana" w:hAnsi="Verdana"/>
          <w:color w:val="000000"/>
          <w:sz w:val="20"/>
          <w:szCs w:val="20"/>
        </w:rPr>
        <w:t>ік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у </w:t>
      </w:r>
      <w:proofErr w:type="spellStart"/>
      <w:r>
        <w:rPr>
          <w:rFonts w:ascii="Verdana" w:hAnsi="Verdana"/>
          <w:color w:val="000000"/>
          <w:sz w:val="20"/>
          <w:szCs w:val="20"/>
        </w:rPr>
        <w:t>місті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Чернігова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планується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реалізувати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19 </w:t>
      </w:r>
      <w:proofErr w:type="spellStart"/>
      <w:r>
        <w:rPr>
          <w:rFonts w:ascii="Verdana" w:hAnsi="Verdana"/>
          <w:color w:val="000000"/>
          <w:sz w:val="20"/>
          <w:szCs w:val="20"/>
        </w:rPr>
        <w:t>проектів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</w:rPr>
        <w:t>які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стали </w:t>
      </w:r>
      <w:proofErr w:type="spellStart"/>
      <w:r>
        <w:rPr>
          <w:rFonts w:ascii="Verdana" w:hAnsi="Verdana"/>
          <w:color w:val="000000"/>
          <w:sz w:val="20"/>
          <w:szCs w:val="20"/>
        </w:rPr>
        <w:t>переможцями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у 2017 </w:t>
      </w:r>
      <w:proofErr w:type="spellStart"/>
      <w:r>
        <w:rPr>
          <w:rFonts w:ascii="Verdana" w:hAnsi="Verdana"/>
          <w:color w:val="000000"/>
          <w:sz w:val="20"/>
          <w:szCs w:val="20"/>
        </w:rPr>
        <w:t>році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у рамках </w:t>
      </w:r>
      <w:proofErr w:type="spellStart"/>
      <w:r>
        <w:rPr>
          <w:rFonts w:ascii="Verdana" w:hAnsi="Verdana"/>
          <w:color w:val="000000"/>
          <w:sz w:val="20"/>
          <w:szCs w:val="20"/>
        </w:rPr>
        <w:t>виконання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Програми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реалізації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громадського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бюджету 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(бюджету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участі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</w:rPr>
        <w:t>)</w:t>
      </w:r>
      <w:r>
        <w:rPr>
          <w:rFonts w:ascii="Verdana" w:hAnsi="Verdana"/>
          <w:color w:val="000000"/>
          <w:sz w:val="20"/>
          <w:szCs w:val="20"/>
        </w:rPr>
        <w:t xml:space="preserve"> у </w:t>
      </w:r>
      <w:proofErr w:type="spellStart"/>
      <w:r>
        <w:rPr>
          <w:rFonts w:ascii="Verdana" w:hAnsi="Verdana"/>
          <w:color w:val="000000"/>
          <w:sz w:val="20"/>
          <w:szCs w:val="20"/>
        </w:rPr>
        <w:t>місті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Чернігові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на 2016–2020 роки, на </w:t>
      </w:r>
      <w:proofErr w:type="spellStart"/>
      <w:r>
        <w:rPr>
          <w:rFonts w:ascii="Verdana" w:hAnsi="Verdana"/>
          <w:color w:val="000000"/>
          <w:sz w:val="20"/>
          <w:szCs w:val="20"/>
        </w:rPr>
        <w:t>загальну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суму 9,5 млн </w:t>
      </w:r>
      <w:proofErr w:type="spellStart"/>
      <w:r>
        <w:rPr>
          <w:rFonts w:ascii="Verdana" w:hAnsi="Verdana"/>
          <w:color w:val="000000"/>
          <w:sz w:val="20"/>
          <w:szCs w:val="20"/>
        </w:rPr>
        <w:t>грн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</w:rPr>
        <w:t>що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на 3,0 млн </w:t>
      </w:r>
      <w:proofErr w:type="spellStart"/>
      <w:r>
        <w:rPr>
          <w:rFonts w:ascii="Verdana" w:hAnsi="Verdana"/>
          <w:color w:val="000000"/>
          <w:sz w:val="20"/>
          <w:szCs w:val="20"/>
        </w:rPr>
        <w:t>грн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більше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проти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2017 року </w:t>
      </w:r>
      <w:proofErr w:type="spellStart"/>
      <w:r>
        <w:rPr>
          <w:rFonts w:ascii="Verdana" w:hAnsi="Verdana"/>
          <w:color w:val="000000"/>
          <w:sz w:val="20"/>
          <w:szCs w:val="20"/>
        </w:rPr>
        <w:t>або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46,2 %.</w:t>
      </w:r>
    </w:p>
    <w:p w:rsidR="000A258F" w:rsidRDefault="000A258F" w:rsidP="000A258F">
      <w:pPr>
        <w:pStyle w:val="a3"/>
        <w:ind w:firstLine="300"/>
        <w:jc w:val="both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ascii="Verdana" w:hAnsi="Verdana"/>
          <w:color w:val="000000"/>
          <w:sz w:val="20"/>
          <w:szCs w:val="20"/>
        </w:rPr>
        <w:t>Також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передбачається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продовження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реалізації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інших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Програм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</w:rPr>
        <w:t>зокрема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: </w:t>
      </w:r>
      <w:proofErr w:type="spellStart"/>
      <w:r>
        <w:rPr>
          <w:rFonts w:ascii="Verdana" w:hAnsi="Verdana"/>
          <w:color w:val="000000"/>
          <w:sz w:val="20"/>
          <w:szCs w:val="20"/>
        </w:rPr>
        <w:t>Міська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цільова</w:t>
      </w:r>
      <w:proofErr w:type="spellEnd"/>
      <w:r>
        <w:rPr>
          <w:rFonts w:ascii="Verdana" w:hAnsi="Verdana"/>
          <w:color w:val="000000"/>
          <w:sz w:val="20"/>
          <w:szCs w:val="20"/>
        </w:rPr>
        <w:t> 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Програма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розвитку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освіти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 м. </w:t>
      </w:r>
      <w:proofErr w:type="spellStart"/>
      <w:r>
        <w:rPr>
          <w:rFonts w:ascii="Verdana" w:hAnsi="Verdana"/>
          <w:color w:val="000000"/>
          <w:sz w:val="20"/>
          <w:szCs w:val="20"/>
        </w:rPr>
        <w:t>Чернігова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«</w:t>
      </w:r>
      <w:proofErr w:type="spellStart"/>
      <w:r>
        <w:rPr>
          <w:rFonts w:ascii="Verdana" w:hAnsi="Verdana"/>
          <w:color w:val="000000"/>
          <w:sz w:val="20"/>
          <w:szCs w:val="20"/>
        </w:rPr>
        <w:t>Освіта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в </w:t>
      </w:r>
      <w:proofErr w:type="spellStart"/>
      <w:r>
        <w:rPr>
          <w:rFonts w:ascii="Verdana" w:hAnsi="Verdana"/>
          <w:color w:val="000000"/>
          <w:sz w:val="20"/>
          <w:szCs w:val="20"/>
        </w:rPr>
        <w:t>житті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нашого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міста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на 2017 – 2021 роки» (1,5 </w:t>
      </w:r>
      <w:proofErr w:type="gramStart"/>
      <w:r>
        <w:rPr>
          <w:rFonts w:ascii="Verdana" w:hAnsi="Verdana"/>
          <w:color w:val="000000"/>
          <w:sz w:val="20"/>
          <w:szCs w:val="20"/>
        </w:rPr>
        <w:t>млн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грн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), </w:t>
      </w:r>
      <w:proofErr w:type="spellStart"/>
      <w:r>
        <w:rPr>
          <w:rFonts w:ascii="Verdana" w:hAnsi="Verdana"/>
          <w:color w:val="000000"/>
          <w:sz w:val="20"/>
          <w:szCs w:val="20"/>
        </w:rPr>
        <w:t>Програма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комп’ютеризації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закладів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та </w:t>
      </w:r>
      <w:proofErr w:type="spellStart"/>
      <w:r>
        <w:rPr>
          <w:rFonts w:ascii="Verdana" w:hAnsi="Verdana"/>
          <w:color w:val="000000"/>
          <w:sz w:val="20"/>
          <w:szCs w:val="20"/>
        </w:rPr>
        <w:t>установ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освіти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міста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Чернігова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(2,4 млн </w:t>
      </w:r>
      <w:proofErr w:type="spellStart"/>
      <w:r>
        <w:rPr>
          <w:rFonts w:ascii="Verdana" w:hAnsi="Verdana"/>
          <w:color w:val="000000"/>
          <w:sz w:val="20"/>
          <w:szCs w:val="20"/>
        </w:rPr>
        <w:t>грн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), </w:t>
      </w:r>
      <w:proofErr w:type="spellStart"/>
      <w:r>
        <w:rPr>
          <w:rFonts w:ascii="Verdana" w:hAnsi="Verdana"/>
          <w:color w:val="000000"/>
          <w:sz w:val="20"/>
          <w:szCs w:val="20"/>
        </w:rPr>
        <w:t>Програма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підвищення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енергоефективності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в </w:t>
      </w:r>
      <w:proofErr w:type="spellStart"/>
      <w:r>
        <w:rPr>
          <w:rFonts w:ascii="Verdana" w:hAnsi="Verdana"/>
          <w:color w:val="000000"/>
          <w:sz w:val="20"/>
          <w:szCs w:val="20"/>
        </w:rPr>
        <w:t>бюджетних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установах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м. </w:t>
      </w:r>
      <w:proofErr w:type="spellStart"/>
      <w:r>
        <w:rPr>
          <w:rFonts w:ascii="Verdana" w:hAnsi="Verdana"/>
          <w:color w:val="000000"/>
          <w:sz w:val="20"/>
          <w:szCs w:val="20"/>
        </w:rPr>
        <w:t>Чернігова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на 2017 – 2027 роки (52,1 млн </w:t>
      </w:r>
      <w:proofErr w:type="spellStart"/>
      <w:r>
        <w:rPr>
          <w:rFonts w:ascii="Verdana" w:hAnsi="Verdana"/>
          <w:color w:val="000000"/>
          <w:sz w:val="20"/>
          <w:szCs w:val="20"/>
        </w:rPr>
        <w:t>грн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), </w:t>
      </w:r>
      <w:proofErr w:type="spellStart"/>
      <w:r>
        <w:rPr>
          <w:rFonts w:ascii="Verdana" w:hAnsi="Verdana"/>
          <w:color w:val="000000"/>
          <w:sz w:val="20"/>
          <w:szCs w:val="20"/>
        </w:rPr>
        <w:t>Програма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підтримки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малого та </w:t>
      </w:r>
      <w:proofErr w:type="spellStart"/>
      <w:r>
        <w:rPr>
          <w:rFonts w:ascii="Verdana" w:hAnsi="Verdana"/>
          <w:color w:val="000000"/>
          <w:sz w:val="20"/>
          <w:szCs w:val="20"/>
        </w:rPr>
        <w:t>середнього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  <w:sz w:val="20"/>
          <w:szCs w:val="20"/>
        </w:rPr>
        <w:t>п</w:t>
      </w:r>
      <w:proofErr w:type="gramEnd"/>
      <w:r>
        <w:rPr>
          <w:rFonts w:ascii="Verdana" w:hAnsi="Verdana"/>
          <w:color w:val="000000"/>
          <w:sz w:val="20"/>
          <w:szCs w:val="20"/>
        </w:rPr>
        <w:t>ідприємництва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у м. </w:t>
      </w:r>
      <w:proofErr w:type="spellStart"/>
      <w:r>
        <w:rPr>
          <w:rFonts w:ascii="Verdana" w:hAnsi="Verdana"/>
          <w:color w:val="000000"/>
          <w:sz w:val="20"/>
          <w:szCs w:val="20"/>
        </w:rPr>
        <w:t>Чернігові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на 2017-2020 роки (0,7 млн </w:t>
      </w:r>
      <w:proofErr w:type="spellStart"/>
      <w:r>
        <w:rPr>
          <w:rFonts w:ascii="Verdana" w:hAnsi="Verdana"/>
          <w:color w:val="000000"/>
          <w:sz w:val="20"/>
          <w:szCs w:val="20"/>
        </w:rPr>
        <w:t>грн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) </w:t>
      </w:r>
      <w:proofErr w:type="spellStart"/>
      <w:r>
        <w:rPr>
          <w:rFonts w:ascii="Verdana" w:hAnsi="Verdana"/>
          <w:color w:val="000000"/>
          <w:sz w:val="20"/>
          <w:szCs w:val="20"/>
        </w:rPr>
        <w:t>тощо</w:t>
      </w:r>
      <w:proofErr w:type="spellEnd"/>
      <w:r>
        <w:rPr>
          <w:rFonts w:ascii="Verdana" w:hAnsi="Verdana"/>
          <w:color w:val="000000"/>
          <w:sz w:val="20"/>
          <w:szCs w:val="20"/>
        </w:rPr>
        <w:t>.</w:t>
      </w:r>
    </w:p>
    <w:p w:rsidR="000A258F" w:rsidRDefault="000A258F" w:rsidP="000A258F">
      <w:pPr>
        <w:pStyle w:val="a3"/>
        <w:ind w:firstLine="30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У 2018 </w:t>
      </w:r>
      <w:proofErr w:type="spellStart"/>
      <w:r>
        <w:rPr>
          <w:rFonts w:ascii="Verdana" w:hAnsi="Verdana"/>
          <w:color w:val="000000"/>
          <w:sz w:val="20"/>
          <w:szCs w:val="20"/>
        </w:rPr>
        <w:t>році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продовжуватиметься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реалізація</w:t>
      </w:r>
      <w:proofErr w:type="spellEnd"/>
      <w:r>
        <w:rPr>
          <w:rFonts w:ascii="Verdana" w:hAnsi="Verdana"/>
          <w:color w:val="000000"/>
          <w:sz w:val="20"/>
          <w:szCs w:val="20"/>
        </w:rPr>
        <w:t> 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Програми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Verdana" w:hAnsi="Verdana"/>
          <w:b/>
          <w:bCs/>
          <w:color w:val="000000"/>
          <w:sz w:val="20"/>
          <w:szCs w:val="20"/>
        </w:rPr>
        <w:t>п</w:t>
      </w:r>
      <w:proofErr w:type="gramEnd"/>
      <w:r>
        <w:rPr>
          <w:rFonts w:ascii="Verdana" w:hAnsi="Verdana"/>
          <w:b/>
          <w:bCs/>
          <w:color w:val="000000"/>
          <w:sz w:val="20"/>
          <w:szCs w:val="20"/>
        </w:rPr>
        <w:t>ідтримки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народжуваності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 у </w:t>
      </w:r>
      <w:proofErr w:type="spellStart"/>
      <w:r>
        <w:rPr>
          <w:rFonts w:ascii="Verdana" w:hAnsi="Verdana"/>
          <w:color w:val="000000"/>
          <w:sz w:val="20"/>
          <w:szCs w:val="20"/>
        </w:rPr>
        <w:t>місті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Чернігові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на 2017-2022 роки, яка </w:t>
      </w:r>
      <w:proofErr w:type="spellStart"/>
      <w:r>
        <w:rPr>
          <w:rFonts w:ascii="Verdana" w:hAnsi="Verdana"/>
          <w:color w:val="000000"/>
          <w:sz w:val="20"/>
          <w:szCs w:val="20"/>
        </w:rPr>
        <w:t>була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прийнята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у </w:t>
      </w:r>
      <w:proofErr w:type="spellStart"/>
      <w:r>
        <w:rPr>
          <w:rFonts w:ascii="Verdana" w:hAnsi="Verdana"/>
          <w:color w:val="000000"/>
          <w:sz w:val="20"/>
          <w:szCs w:val="20"/>
        </w:rPr>
        <w:t>вересні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2017 року (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20,0 млн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грн</w:t>
      </w:r>
      <w:proofErr w:type="spellEnd"/>
      <w:r>
        <w:rPr>
          <w:rFonts w:ascii="Verdana" w:hAnsi="Verdana"/>
          <w:color w:val="000000"/>
          <w:sz w:val="20"/>
          <w:szCs w:val="20"/>
        </w:rPr>
        <w:t>).</w:t>
      </w:r>
    </w:p>
    <w:p w:rsidR="000A258F" w:rsidRDefault="000A258F" w:rsidP="000A258F">
      <w:pPr>
        <w:pStyle w:val="a3"/>
        <w:ind w:firstLine="30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На 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надання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Verdana" w:hAnsi="Verdana"/>
          <w:b/>
          <w:bCs/>
          <w:color w:val="000000"/>
          <w:sz w:val="20"/>
          <w:szCs w:val="20"/>
        </w:rPr>
        <w:t>п</w:t>
      </w:r>
      <w:proofErr w:type="gramEnd"/>
      <w:r>
        <w:rPr>
          <w:rFonts w:ascii="Verdana" w:hAnsi="Verdana"/>
          <w:b/>
          <w:bCs/>
          <w:color w:val="000000"/>
          <w:sz w:val="20"/>
          <w:szCs w:val="20"/>
        </w:rPr>
        <w:t>ільгового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довгострокового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</w:rPr>
        <w:t xml:space="preserve"> кредиту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громадянам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</w:rPr>
        <w:t xml:space="preserve"> на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будівництво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</w:rPr>
        <w:t xml:space="preserve"> (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реконструкцію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</w:rPr>
        <w:t xml:space="preserve">)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житла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 в рамках </w:t>
      </w:r>
      <w:proofErr w:type="spellStart"/>
      <w:r>
        <w:rPr>
          <w:rFonts w:ascii="Verdana" w:hAnsi="Verdana"/>
          <w:color w:val="000000"/>
          <w:sz w:val="20"/>
          <w:szCs w:val="20"/>
        </w:rPr>
        <w:t>Програми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молодіжного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житлового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кредитування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в </w:t>
      </w:r>
      <w:proofErr w:type="spellStart"/>
      <w:r>
        <w:rPr>
          <w:rFonts w:ascii="Verdana" w:hAnsi="Verdana"/>
          <w:color w:val="000000"/>
          <w:sz w:val="20"/>
          <w:szCs w:val="20"/>
        </w:rPr>
        <w:t>місті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Чернігові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на 2018-2022 роки, </w:t>
      </w:r>
      <w:proofErr w:type="spellStart"/>
      <w:r>
        <w:rPr>
          <w:rFonts w:ascii="Verdana" w:hAnsi="Verdana"/>
          <w:color w:val="000000"/>
          <w:sz w:val="20"/>
          <w:szCs w:val="20"/>
        </w:rPr>
        <w:t>затвердженої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рішенням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міської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ради </w:t>
      </w:r>
      <w:proofErr w:type="spellStart"/>
      <w:r>
        <w:rPr>
          <w:rFonts w:ascii="Verdana" w:hAnsi="Verdana"/>
          <w:color w:val="000000"/>
          <w:sz w:val="20"/>
          <w:szCs w:val="20"/>
        </w:rPr>
        <w:t>від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26.10.2017 № 24/VII-1, </w:t>
      </w:r>
      <w:proofErr w:type="spellStart"/>
      <w:r>
        <w:rPr>
          <w:rFonts w:ascii="Verdana" w:hAnsi="Verdana"/>
          <w:color w:val="000000"/>
          <w:sz w:val="20"/>
          <w:szCs w:val="20"/>
        </w:rPr>
        <w:t>передбачається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спрямувати</w:t>
      </w:r>
      <w:proofErr w:type="spellEnd"/>
      <w:r>
        <w:rPr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2,1 млн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грн</w:t>
      </w:r>
      <w:proofErr w:type="spellEnd"/>
      <w:r>
        <w:rPr>
          <w:rFonts w:ascii="Verdana" w:hAnsi="Verdana"/>
          <w:color w:val="000000"/>
          <w:sz w:val="20"/>
          <w:szCs w:val="20"/>
        </w:rPr>
        <w:t> </w:t>
      </w:r>
      <w:proofErr w:type="spellStart"/>
      <w:r>
        <w:rPr>
          <w:rFonts w:ascii="Verdana" w:hAnsi="Verdana"/>
          <w:color w:val="000000"/>
          <w:sz w:val="20"/>
          <w:szCs w:val="20"/>
        </w:rPr>
        <w:t>коштів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міського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бюджету, </w:t>
      </w:r>
      <w:proofErr w:type="spellStart"/>
      <w:r>
        <w:rPr>
          <w:rFonts w:ascii="Verdana" w:hAnsi="Verdana"/>
          <w:color w:val="000000"/>
          <w:sz w:val="20"/>
          <w:szCs w:val="20"/>
        </w:rPr>
        <w:t>що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у 4 рази </w:t>
      </w:r>
      <w:proofErr w:type="spellStart"/>
      <w:r>
        <w:rPr>
          <w:rFonts w:ascii="Verdana" w:hAnsi="Verdana"/>
          <w:color w:val="000000"/>
          <w:sz w:val="20"/>
          <w:szCs w:val="20"/>
        </w:rPr>
        <w:t>більше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за </w:t>
      </w:r>
      <w:proofErr w:type="spellStart"/>
      <w:r>
        <w:rPr>
          <w:rFonts w:ascii="Verdana" w:hAnsi="Verdana"/>
          <w:color w:val="000000"/>
          <w:sz w:val="20"/>
          <w:szCs w:val="20"/>
        </w:rPr>
        <w:t>показник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2017 року.</w:t>
      </w:r>
    </w:p>
    <w:p w:rsidR="000A258F" w:rsidRDefault="000A258F" w:rsidP="000A258F">
      <w:pPr>
        <w:pStyle w:val="a3"/>
        <w:ind w:firstLine="30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  <w:bookmarkStart w:id="0" w:name="_GoBack"/>
      <w:bookmarkEnd w:id="0"/>
    </w:p>
    <w:p w:rsidR="00D2765D" w:rsidRDefault="00D2765D"/>
    <w:sectPr w:rsidR="00D27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58F"/>
    <w:rsid w:val="000A258F"/>
    <w:rsid w:val="002E7D31"/>
    <w:rsid w:val="00D2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2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A258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A2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25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2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A258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A2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25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3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2018-01-25T11:26:00Z</dcterms:created>
  <dcterms:modified xsi:type="dcterms:W3CDTF">2018-01-25T12:18:00Z</dcterms:modified>
</cp:coreProperties>
</file>