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EA6C4A" w:rsidTr="00EA6C4A">
        <w:trPr>
          <w:trHeight w:val="983"/>
        </w:trPr>
        <w:tc>
          <w:tcPr>
            <w:tcW w:w="6345" w:type="dxa"/>
            <w:hideMark/>
          </w:tcPr>
          <w:p w:rsidR="00EA6C4A" w:rsidRDefault="00EA6C4A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4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A6C4A" w:rsidRDefault="00EA6C4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EA6C4A" w:rsidRDefault="00EA6C4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6C4A" w:rsidRDefault="00EA6C4A" w:rsidP="00EA6C4A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A6C4A" w:rsidRDefault="00EA6C4A" w:rsidP="00EA6C4A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EA6C4A" w:rsidRDefault="00EA6C4A" w:rsidP="00EA6C4A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F65D7" w:rsidRPr="00D17A5A" w:rsidRDefault="007F65D7" w:rsidP="007F65D7">
      <w:pPr>
        <w:ind w:left="-180" w:right="-545"/>
        <w:rPr>
          <w:sz w:val="20"/>
          <w:szCs w:val="20"/>
        </w:rPr>
      </w:pPr>
      <w:r w:rsidRPr="00D17A5A">
        <w:rPr>
          <w:sz w:val="20"/>
          <w:szCs w:val="20"/>
        </w:rPr>
        <w:t>вул. Магістратська,7,м. Чернігів,14000, тел.77-48-08,тел./факс (0462)67-53-40,</w:t>
      </w:r>
      <w:r w:rsidRPr="00D17A5A">
        <w:rPr>
          <w:sz w:val="20"/>
          <w:szCs w:val="20"/>
          <w:lang w:val="en-US"/>
        </w:rPr>
        <w:t>e</w:t>
      </w:r>
      <w:r w:rsidRPr="00D17A5A">
        <w:rPr>
          <w:sz w:val="20"/>
          <w:szCs w:val="20"/>
        </w:rPr>
        <w:t>-</w:t>
      </w:r>
      <w:r w:rsidRPr="00D17A5A">
        <w:rPr>
          <w:sz w:val="20"/>
          <w:szCs w:val="20"/>
          <w:lang w:val="en-US"/>
        </w:rPr>
        <w:t>mail</w:t>
      </w:r>
      <w:r w:rsidRPr="00D17A5A">
        <w:rPr>
          <w:sz w:val="20"/>
          <w:szCs w:val="20"/>
        </w:rPr>
        <w:t xml:space="preserve">: </w:t>
      </w:r>
      <w:proofErr w:type="spellStart"/>
      <w:r w:rsidRPr="00D17A5A">
        <w:rPr>
          <w:sz w:val="20"/>
          <w:szCs w:val="20"/>
          <w:lang w:val="en-US"/>
        </w:rPr>
        <w:t>gorsovet</w:t>
      </w:r>
      <w:proofErr w:type="spellEnd"/>
      <w:r w:rsidRPr="00D17A5A">
        <w:rPr>
          <w:sz w:val="20"/>
          <w:szCs w:val="20"/>
        </w:rPr>
        <w:t>@</w:t>
      </w:r>
      <w:proofErr w:type="spellStart"/>
      <w:r w:rsidRPr="00D17A5A">
        <w:rPr>
          <w:sz w:val="20"/>
          <w:szCs w:val="20"/>
          <w:lang w:val="en-US"/>
        </w:rPr>
        <w:t>chernigiv</w:t>
      </w:r>
      <w:proofErr w:type="spellEnd"/>
      <w:r w:rsidRPr="00D17A5A">
        <w:rPr>
          <w:sz w:val="20"/>
          <w:szCs w:val="20"/>
        </w:rPr>
        <w:t>-</w:t>
      </w:r>
      <w:proofErr w:type="spellStart"/>
      <w:r w:rsidRPr="00D17A5A">
        <w:rPr>
          <w:sz w:val="20"/>
          <w:szCs w:val="20"/>
          <w:lang w:val="en-US"/>
        </w:rPr>
        <w:t>rada</w:t>
      </w:r>
      <w:proofErr w:type="spellEnd"/>
      <w:r w:rsidRPr="00D17A5A">
        <w:rPr>
          <w:sz w:val="20"/>
          <w:szCs w:val="20"/>
        </w:rPr>
        <w:t>.</w:t>
      </w:r>
      <w:proofErr w:type="spellStart"/>
      <w:r w:rsidRPr="00D17A5A">
        <w:rPr>
          <w:sz w:val="20"/>
          <w:szCs w:val="20"/>
          <w:lang w:val="en-US"/>
        </w:rPr>
        <w:t>gov</w:t>
      </w:r>
      <w:proofErr w:type="spellEnd"/>
      <w:r w:rsidRPr="00D17A5A">
        <w:rPr>
          <w:sz w:val="20"/>
          <w:szCs w:val="20"/>
        </w:rPr>
        <w:t>.</w:t>
      </w:r>
      <w:proofErr w:type="spellStart"/>
      <w:r w:rsidRPr="00D17A5A">
        <w:rPr>
          <w:sz w:val="20"/>
          <w:szCs w:val="20"/>
          <w:lang w:val="en-US"/>
        </w:rPr>
        <w:t>ua</w:t>
      </w:r>
      <w:proofErr w:type="spellEnd"/>
    </w:p>
    <w:tbl>
      <w:tblPr>
        <w:tblW w:w="9920" w:type="dxa"/>
        <w:tblInd w:w="-72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0"/>
      </w:tblGrid>
      <w:tr w:rsidR="007F65D7" w:rsidTr="005F29CF">
        <w:trPr>
          <w:trHeight w:val="65"/>
        </w:trPr>
        <w:tc>
          <w:tcPr>
            <w:tcW w:w="9920" w:type="dxa"/>
          </w:tcPr>
          <w:p w:rsidR="007F65D7" w:rsidRPr="006546CF" w:rsidRDefault="007F65D7" w:rsidP="005F29CF">
            <w:pPr>
              <w:ind w:right="-186"/>
              <w:jc w:val="center"/>
              <w:rPr>
                <w:sz w:val="2"/>
                <w:szCs w:val="2"/>
              </w:rPr>
            </w:pPr>
          </w:p>
        </w:tc>
      </w:tr>
    </w:tbl>
    <w:p w:rsidR="00EA6C4A" w:rsidRPr="007F65D7" w:rsidRDefault="00EA6C4A" w:rsidP="00EA6C4A">
      <w:pPr>
        <w:jc w:val="center"/>
        <w:rPr>
          <w:b/>
          <w:sz w:val="16"/>
          <w:szCs w:val="16"/>
        </w:rPr>
      </w:pPr>
    </w:p>
    <w:p w:rsidR="00EA6C4A" w:rsidRDefault="00EA6C4A" w:rsidP="00EA6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27</w:t>
      </w:r>
    </w:p>
    <w:p w:rsidR="00EA6C4A" w:rsidRDefault="00EA6C4A" w:rsidP="00EA6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EA6C4A" w:rsidRDefault="00EA6C4A" w:rsidP="00EA6C4A">
      <w:pPr>
        <w:jc w:val="both"/>
        <w:rPr>
          <w:sz w:val="22"/>
          <w:szCs w:val="22"/>
        </w:rPr>
      </w:pPr>
    </w:p>
    <w:p w:rsidR="00EA6C4A" w:rsidRDefault="00EA6C4A" w:rsidP="00EA6C4A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08.30</w:t>
      </w:r>
    </w:p>
    <w:p w:rsidR="00EA6C4A" w:rsidRDefault="00EA6C4A" w:rsidP="00EA6C4A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335955">
        <w:t>2</w:t>
      </w:r>
      <w:r>
        <w:t>.</w:t>
      </w:r>
      <w:r w:rsidR="00335955">
        <w:t>3</w:t>
      </w:r>
      <w:r>
        <w:t>0</w:t>
      </w:r>
    </w:p>
    <w:p w:rsidR="00EA6C4A" w:rsidRDefault="00EA6C4A" w:rsidP="00EA6C4A">
      <w:pPr>
        <w:pStyle w:val="a4"/>
        <w:tabs>
          <w:tab w:val="left" w:pos="7230"/>
        </w:tabs>
        <w:jc w:val="both"/>
        <w:rPr>
          <w:sz w:val="22"/>
          <w:szCs w:val="22"/>
        </w:rPr>
      </w:pPr>
    </w:p>
    <w:p w:rsidR="00EA6C4A" w:rsidRDefault="00EA6C4A" w:rsidP="00EA6C4A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6 жовтня 2016 року</w:t>
      </w:r>
    </w:p>
    <w:p w:rsidR="00EA6C4A" w:rsidRDefault="00EA6C4A" w:rsidP="00EA6C4A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EA6C4A" w:rsidTr="00EA6C4A">
        <w:tc>
          <w:tcPr>
            <w:tcW w:w="9900" w:type="dxa"/>
            <w:gridSpan w:val="2"/>
            <w:hideMark/>
          </w:tcPr>
          <w:p w:rsidR="00EA6C4A" w:rsidRDefault="00EA6C4A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EA6C4A" w:rsidTr="00EA6C4A">
        <w:trPr>
          <w:trHeight w:val="269"/>
        </w:trPr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EA6C4A" w:rsidRDefault="00EA6C4A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EA6C4A" w:rsidRDefault="00EA6C4A" w:rsidP="00EA6C4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EA6C4A" w:rsidTr="00EA6C4A">
        <w:tc>
          <w:tcPr>
            <w:tcW w:w="2874" w:type="dxa"/>
          </w:tcPr>
          <w:p w:rsidR="00EA6C4A" w:rsidRDefault="00EA6C4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EA6C4A" w:rsidRDefault="00EA6C4A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335955" w:rsidTr="00EA6C4A">
        <w:tc>
          <w:tcPr>
            <w:tcW w:w="2874" w:type="dxa"/>
            <w:hideMark/>
          </w:tcPr>
          <w:p w:rsidR="00335955" w:rsidRDefault="00335955" w:rsidP="003B118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335955" w:rsidRDefault="00335955" w:rsidP="003B118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EA6C4A" w:rsidRDefault="00EA6C4A" w:rsidP="000B58C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6C4A" w:rsidTr="00EA6C4A">
        <w:tc>
          <w:tcPr>
            <w:tcW w:w="2874" w:type="dxa"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A6C4A" w:rsidRDefault="00EA6C4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335955" w:rsidTr="00EA6C4A">
        <w:tc>
          <w:tcPr>
            <w:tcW w:w="2874" w:type="dxa"/>
            <w:hideMark/>
          </w:tcPr>
          <w:p w:rsidR="00335955" w:rsidRDefault="00335955" w:rsidP="003B118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335955" w:rsidRDefault="00335955" w:rsidP="003B118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A6C4A" w:rsidTr="00EA6C4A">
        <w:tc>
          <w:tcPr>
            <w:tcW w:w="2874" w:type="dxa"/>
            <w:hideMark/>
          </w:tcPr>
          <w:p w:rsidR="00EA6C4A" w:rsidRDefault="00EA6C4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EA6C4A" w:rsidRDefault="00EA6C4A" w:rsidP="003B118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A6C4A" w:rsidTr="00EA6C4A">
        <w:trPr>
          <w:trHeight w:val="567"/>
        </w:trPr>
        <w:tc>
          <w:tcPr>
            <w:tcW w:w="2874" w:type="dxa"/>
          </w:tcPr>
          <w:p w:rsidR="00EA6C4A" w:rsidRDefault="00EA6C4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0B58CC" w:rsidRPr="000B58CC" w:rsidRDefault="000B58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A6C4A" w:rsidRDefault="00EA6C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0B58CC" w:rsidTr="00EA6C4A">
        <w:trPr>
          <w:trHeight w:val="420"/>
        </w:trPr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 – 26) 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Березинець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Г.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 – 26)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відділу звернень громадян міської ради (</w:t>
            </w:r>
            <w:r w:rsidR="0046077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 w:rsidP="00FD50B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С. М.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60776"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 w:rsidR="00460776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управління культури та туризму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</w:t>
            </w:r>
            <w:r w:rsidR="0046077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юридичного відділу міської ради (1 – 26)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 міської ради (1, 2)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 w:rsidP="005F29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(</w:t>
            </w:r>
            <w:r w:rsidR="00460776">
              <w:rPr>
                <w:sz w:val="28"/>
                <w:szCs w:val="28"/>
                <w:lang w:eastAsia="en-US"/>
              </w:rPr>
              <w:t>9 - 11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Іванов К. В.</w:t>
            </w:r>
          </w:p>
        </w:tc>
        <w:tc>
          <w:tcPr>
            <w:tcW w:w="7026" w:type="dxa"/>
            <w:hideMark/>
          </w:tcPr>
          <w:p w:rsidR="000B58CC" w:rsidRDefault="000B58CC" w:rsidP="00A71B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торгово-промислової палати  (14)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460776">
              <w:rPr>
                <w:sz w:val="28"/>
                <w:szCs w:val="28"/>
                <w:lang w:eastAsia="en-US"/>
              </w:rPr>
              <w:t>17 - 21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(1</w:t>
            </w:r>
            <w:r w:rsidR="0046077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- 1</w:t>
            </w:r>
            <w:r w:rsidR="0046077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</w:t>
            </w:r>
            <w:r w:rsidR="00460776">
              <w:rPr>
                <w:sz w:val="28"/>
                <w:szCs w:val="28"/>
                <w:lang w:eastAsia="en-US"/>
              </w:rPr>
              <w:t xml:space="preserve"> господарства міської ради (3, </w:t>
            </w:r>
            <w:r>
              <w:rPr>
                <w:sz w:val="28"/>
                <w:szCs w:val="28"/>
                <w:lang w:eastAsia="en-US"/>
              </w:rPr>
              <w:t>4)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                   (1 - 26)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(1 - 26)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Малявко С. М.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460776">
              <w:rPr>
                <w:sz w:val="28"/>
                <w:szCs w:val="28"/>
                <w:lang w:eastAsia="en-US"/>
              </w:rPr>
              <w:t>3, 5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Мельник О. Г.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              (1 - 26)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Мовчанюк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В.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"АТП-2528" міської ради (</w:t>
            </w:r>
            <w:r w:rsidR="00460776">
              <w:rPr>
                <w:sz w:val="28"/>
                <w:szCs w:val="28"/>
                <w:lang w:eastAsia="en-US"/>
              </w:rPr>
              <w:t>3, 7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Pr="003B118E" w:rsidRDefault="000B58C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B118E">
              <w:rPr>
                <w:sz w:val="28"/>
                <w:szCs w:val="28"/>
              </w:rPr>
              <w:t>Николенко</w:t>
            </w:r>
            <w:proofErr w:type="spellEnd"/>
            <w:r w:rsidRPr="003B118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 М.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B118E">
              <w:rPr>
                <w:sz w:val="28"/>
                <w:szCs w:val="28"/>
              </w:rPr>
              <w:t>начальник КП «</w:t>
            </w:r>
            <w:proofErr w:type="spellStart"/>
            <w:r w:rsidRPr="003B118E">
              <w:rPr>
                <w:sz w:val="28"/>
                <w:szCs w:val="28"/>
              </w:rPr>
              <w:t>Новозаводське</w:t>
            </w:r>
            <w:proofErr w:type="spellEnd"/>
            <w:r w:rsidRPr="003B11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                  (</w:t>
            </w:r>
            <w:r w:rsidR="00460776">
              <w:rPr>
                <w:sz w:val="28"/>
                <w:szCs w:val="28"/>
                <w:lang w:eastAsia="en-US"/>
              </w:rPr>
              <w:t>3, 6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0B58CC" w:rsidRDefault="000B58CC" w:rsidP="000B58CC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(1 - 26)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інчук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</w:t>
            </w:r>
          </w:p>
        </w:tc>
        <w:tc>
          <w:tcPr>
            <w:tcW w:w="7026" w:type="dxa"/>
            <w:hideMark/>
          </w:tcPr>
          <w:p w:rsidR="000B58CC" w:rsidRDefault="000B58CC" w:rsidP="004607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 (</w:t>
            </w:r>
            <w:r w:rsidR="00460776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RPr="00EA6C4A" w:rsidTr="003B118E">
        <w:tc>
          <w:tcPr>
            <w:tcW w:w="9900" w:type="dxa"/>
            <w:gridSpan w:val="2"/>
            <w:hideMark/>
          </w:tcPr>
          <w:p w:rsidR="000B58CC" w:rsidRDefault="000B58CC" w:rsidP="00111A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</w:t>
            </w:r>
            <w:r>
              <w:rPr>
                <w:sz w:val="28"/>
                <w:szCs w:val="28"/>
              </w:rPr>
              <w:t>д</w:t>
            </w:r>
            <w:r w:rsidRPr="002D6A4B">
              <w:rPr>
                <w:sz w:val="28"/>
                <w:szCs w:val="28"/>
              </w:rPr>
              <w:t>ержавно</w:t>
            </w:r>
            <w:r>
              <w:rPr>
                <w:sz w:val="28"/>
                <w:szCs w:val="28"/>
              </w:rPr>
              <w:t>го</w:t>
            </w:r>
            <w:r w:rsidRPr="002D6A4B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а</w:t>
            </w:r>
            <w:r w:rsidRPr="002D6A4B">
              <w:rPr>
                <w:sz w:val="28"/>
                <w:szCs w:val="28"/>
              </w:rPr>
              <w:t xml:space="preserve"> ”Чернігівське лісове господарство” Чернігівського</w:t>
            </w:r>
            <w:r>
              <w:rPr>
                <w:sz w:val="28"/>
                <w:szCs w:val="28"/>
              </w:rPr>
              <w:t xml:space="preserve"> </w:t>
            </w:r>
            <w:r w:rsidRPr="002D6A4B">
              <w:rPr>
                <w:sz w:val="28"/>
                <w:szCs w:val="28"/>
              </w:rPr>
              <w:t>обласного управління лісового та мисливського господарства</w:t>
            </w:r>
            <w:r>
              <w:rPr>
                <w:sz w:val="28"/>
                <w:szCs w:val="28"/>
                <w:lang w:eastAsia="en-US"/>
              </w:rPr>
              <w:t>» (1</w:t>
            </w:r>
            <w:r w:rsidR="00111AEC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B58CC" w:rsidTr="00EA6C4A">
        <w:tc>
          <w:tcPr>
            <w:tcW w:w="2874" w:type="dxa"/>
            <w:hideMark/>
          </w:tcPr>
          <w:p w:rsidR="000B58CC" w:rsidRDefault="000B58CC" w:rsidP="003B1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Серб С. М.</w:t>
            </w:r>
          </w:p>
        </w:tc>
        <w:tc>
          <w:tcPr>
            <w:tcW w:w="7026" w:type="dxa"/>
            <w:hideMark/>
          </w:tcPr>
          <w:p w:rsidR="000B58CC" w:rsidRDefault="000B58CC" w:rsidP="003B1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міського центру зайнятості (3)</w:t>
            </w:r>
          </w:p>
          <w:p w:rsidR="000B58CC" w:rsidRDefault="000B58CC" w:rsidP="003B1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FD50BB" w:rsidRPr="0091469F" w:rsidRDefault="009146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1469F">
              <w:rPr>
                <w:sz w:val="28"/>
                <w:szCs w:val="28"/>
              </w:rPr>
              <w:t>Про внесення змін та доповнень до рішення виконавчого комітету Чернігівської міської ради від 21.07.2016 року № 320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065081"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 w:rsidR="00065081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065081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FD50BB" w:rsidRDefault="00FD50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065081">
              <w:rPr>
                <w:sz w:val="28"/>
                <w:szCs w:val="28"/>
                <w:lang w:eastAsia="en-US"/>
              </w:rPr>
              <w:t>одноголосно</w:t>
            </w:r>
          </w:p>
          <w:p w:rsidR="00FD50BB" w:rsidRDefault="00FD50BB" w:rsidP="000650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65081" w:rsidRPr="00EA6C4A" w:rsidTr="00EA6C4A">
        <w:tc>
          <w:tcPr>
            <w:tcW w:w="2874" w:type="dxa"/>
            <w:hideMark/>
          </w:tcPr>
          <w:p w:rsidR="00065081" w:rsidRDefault="000650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65081" w:rsidRDefault="00065081" w:rsidP="005F29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422 додається)</w:t>
            </w:r>
          </w:p>
          <w:p w:rsidR="00065081" w:rsidRPr="00065081" w:rsidRDefault="00065081" w:rsidP="005F29C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FD50BB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>
              <w:rPr>
                <w:sz w:val="28"/>
                <w:szCs w:val="28"/>
                <w:lang w:eastAsia="en-US"/>
              </w:rPr>
              <w:t>затвердження проектної документації</w:t>
            </w:r>
          </w:p>
          <w:p w:rsidR="00FD50BB" w:rsidRPr="00065081" w:rsidRDefault="00FD50BB" w:rsidP="00EA6C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06508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065081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065081"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 w:rsidR="00065081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</w:t>
            </w:r>
            <w:r w:rsidR="00065081">
              <w:rPr>
                <w:sz w:val="28"/>
                <w:szCs w:val="28"/>
                <w:lang w:eastAsia="en-US"/>
              </w:rPr>
              <w:t>Козир О. І.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065081">
              <w:rPr>
                <w:sz w:val="28"/>
                <w:szCs w:val="28"/>
                <w:lang w:eastAsia="en-US"/>
              </w:rPr>
              <w:t>8</w:t>
            </w:r>
          </w:p>
          <w:p w:rsidR="00065081" w:rsidRDefault="00065081" w:rsidP="000650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FD50BB" w:rsidRPr="00F503BC" w:rsidRDefault="0006508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(Козир О. І. заявив про можливий конфлікт інтересів)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065081">
              <w:rPr>
                <w:szCs w:val="28"/>
                <w:lang w:eastAsia="en-US"/>
              </w:rPr>
              <w:t>423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FD50BB" w:rsidRPr="00B107A5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FD50BB" w:rsidRPr="00065081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065081">
              <w:rPr>
                <w:sz w:val="28"/>
                <w:szCs w:val="28"/>
              </w:rPr>
              <w:t xml:space="preserve">проект Програми організації та  проведення у 2017 році громадських робіт для незайнятого населення </w:t>
            </w:r>
            <w:r w:rsidR="00B107A5">
              <w:rPr>
                <w:sz w:val="28"/>
                <w:szCs w:val="28"/>
              </w:rPr>
              <w:t xml:space="preserve">          </w:t>
            </w:r>
            <w:r w:rsidR="0091469F" w:rsidRPr="00065081">
              <w:rPr>
                <w:sz w:val="28"/>
                <w:szCs w:val="28"/>
              </w:rPr>
              <w:t>м. Чернігова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</w:t>
            </w:r>
            <w:r w:rsidR="00065081">
              <w:rPr>
                <w:sz w:val="28"/>
                <w:szCs w:val="28"/>
                <w:lang w:eastAsia="en-US"/>
              </w:rPr>
              <w:t>Серб С. М.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Кириченко О. В.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Малявко С. М.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Мовчанюк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065081" w:rsidRDefault="00065081" w:rsidP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Pr="003B118E">
              <w:rPr>
                <w:sz w:val="28"/>
                <w:szCs w:val="28"/>
              </w:rPr>
              <w:t>Николенко</w:t>
            </w:r>
            <w:proofErr w:type="spellEnd"/>
            <w:r w:rsidRPr="003B118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 М.</w:t>
            </w:r>
          </w:p>
          <w:p w:rsidR="00FD50BB" w:rsidRDefault="0006508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EB1BA1" w:rsidRPr="00B107A5" w:rsidRDefault="00B107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Pr="00065081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</w:t>
            </w:r>
            <w:r w:rsidR="00B107A5">
              <w:rPr>
                <w:szCs w:val="28"/>
                <w:lang w:eastAsia="en-US"/>
              </w:rPr>
              <w:t>Проект рішення знято з розгляду</w:t>
            </w:r>
            <w:r>
              <w:rPr>
                <w:szCs w:val="28"/>
                <w:lang w:eastAsia="en-US"/>
              </w:rPr>
              <w:t>)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СЛУХАЛИ: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 внесення змін і доповнень до рішення виконавчого комітету міської ради від 04 лютого 2016 року № 39</w:t>
            </w:r>
          </w:p>
          <w:p w:rsidR="00B107A5" w:rsidRPr="00B107A5" w:rsidRDefault="00B107A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8E23B8" w:rsidRDefault="008E23B8" w:rsidP="008E23B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8E23B8" w:rsidRDefault="008E23B8" w:rsidP="008E23B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Кириченко О. В.</w:t>
            </w:r>
          </w:p>
          <w:p w:rsidR="008E23B8" w:rsidRDefault="008E23B8" w:rsidP="008E23B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Бондарчук В. М.</w:t>
            </w:r>
          </w:p>
          <w:p w:rsidR="008E23B8" w:rsidRDefault="008E23B8" w:rsidP="008E23B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  <w:p w:rsidR="008E23B8" w:rsidRDefault="008E23B8" w:rsidP="008E23B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Березинець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Г.</w:t>
            </w:r>
          </w:p>
          <w:p w:rsidR="00FD50BB" w:rsidRDefault="008E23B8" w:rsidP="008E23B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Pr="008E23B8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8E23B8">
              <w:rPr>
                <w:szCs w:val="28"/>
                <w:lang w:eastAsia="en-US"/>
              </w:rPr>
              <w:t>42</w:t>
            </w:r>
            <w:r w:rsidR="00EB1BA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FD50BB" w:rsidRPr="008E23B8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FD50BB" w:rsidRDefault="00FD50BB" w:rsidP="00EA6C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91469F">
              <w:rPr>
                <w:szCs w:val="28"/>
              </w:rPr>
              <w:t>надання згоди на передачу майна</w:t>
            </w:r>
          </w:p>
          <w:p w:rsidR="00FD50BB" w:rsidRPr="00F503BC" w:rsidRDefault="00FD50BB" w:rsidP="00EA6C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F503BC">
              <w:rPr>
                <w:sz w:val="28"/>
                <w:szCs w:val="28"/>
                <w:lang w:eastAsia="en-US"/>
              </w:rPr>
              <w:t>Малявко С. М.</w:t>
            </w:r>
          </w:p>
          <w:p w:rsidR="00FD50BB" w:rsidRDefault="00F503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  <w:p w:rsidR="00F503BC" w:rsidRPr="00F503BC" w:rsidRDefault="00F503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503BC" w:rsidRPr="00F503BC" w:rsidRDefault="00F503B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FD50BB" w:rsidRDefault="00FD50BB" w:rsidP="00EB1BA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EB1BA1">
              <w:rPr>
                <w:szCs w:val="28"/>
                <w:lang w:eastAsia="en-US"/>
              </w:rPr>
              <w:t>425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EB1BA1" w:rsidRPr="00F503BC" w:rsidRDefault="00EB1BA1" w:rsidP="00EB1BA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FD50BB" w:rsidRPr="000748A3" w:rsidRDefault="00FD50BB" w:rsidP="000748A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1469F" w:rsidRPr="008A5DF4">
              <w:t xml:space="preserve">передачу житлових будинків з балансу </w:t>
            </w:r>
            <w:r w:rsidR="0091469F">
              <w:t>комунального підприємства «</w:t>
            </w:r>
            <w:proofErr w:type="spellStart"/>
            <w:r w:rsidR="0091469F">
              <w:t>Новозаводське</w:t>
            </w:r>
            <w:proofErr w:type="spellEnd"/>
            <w:r w:rsidR="0091469F">
              <w:t xml:space="preserve">» Чернігівської міської ради </w:t>
            </w:r>
            <w:r w:rsidR="0091469F" w:rsidRPr="008A5DF4">
              <w:t>на баланс ОСББ</w:t>
            </w:r>
            <w:r w:rsidR="0091469F">
              <w:t xml:space="preserve"> та ПП «</w:t>
            </w:r>
            <w:proofErr w:type="spellStart"/>
            <w:r w:rsidR="0091469F">
              <w:t>Техкомсервіс</w:t>
            </w:r>
            <w:proofErr w:type="spellEnd"/>
            <w:r w:rsidR="0091469F">
              <w:t>»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F503BC" w:rsidRPr="003B118E">
              <w:rPr>
                <w:sz w:val="28"/>
                <w:szCs w:val="28"/>
              </w:rPr>
              <w:t>Николенко</w:t>
            </w:r>
            <w:proofErr w:type="spellEnd"/>
            <w:r w:rsidR="00F503BC" w:rsidRPr="003B118E">
              <w:rPr>
                <w:sz w:val="28"/>
                <w:szCs w:val="28"/>
              </w:rPr>
              <w:t xml:space="preserve"> В</w:t>
            </w:r>
            <w:r w:rsidR="00F503BC">
              <w:rPr>
                <w:sz w:val="28"/>
                <w:szCs w:val="28"/>
              </w:rPr>
              <w:t>. М.</w:t>
            </w:r>
          </w:p>
          <w:p w:rsidR="00FD50BB" w:rsidRDefault="00F503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  <w:p w:rsidR="00F503BC" w:rsidRPr="000748A3" w:rsidRDefault="00F503B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EB1BA1">
              <w:rPr>
                <w:szCs w:val="28"/>
                <w:lang w:eastAsia="en-US"/>
              </w:rPr>
              <w:t>426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1469F" w:rsidRPr="0017445D">
              <w:rPr>
                <w:bCs/>
                <w:color w:val="000000"/>
                <w:spacing w:val="-10"/>
                <w:szCs w:val="28"/>
                <w:lang w:eastAsia="uk-UA"/>
              </w:rPr>
              <w:t>надання згоди на передачу в оренду нерухомого та іншого індивідуально-визначеного майна та обладнання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0748A3">
              <w:rPr>
                <w:sz w:val="28"/>
                <w:szCs w:val="28"/>
                <w:lang w:eastAsia="en-US"/>
              </w:rPr>
              <w:t>Мовчанюк</w:t>
            </w:r>
            <w:proofErr w:type="spellEnd"/>
            <w:r w:rsidR="000748A3">
              <w:rPr>
                <w:sz w:val="28"/>
                <w:szCs w:val="28"/>
                <w:lang w:eastAsia="en-US"/>
              </w:rPr>
              <w:t xml:space="preserve"> В. В.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0748A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748A3">
              <w:rPr>
                <w:sz w:val="28"/>
                <w:szCs w:val="28"/>
                <w:lang w:eastAsia="en-US"/>
              </w:rPr>
              <w:t>Максименко Л. В.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0748A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748A3">
              <w:rPr>
                <w:sz w:val="28"/>
                <w:szCs w:val="28"/>
                <w:lang w:eastAsia="en-US"/>
              </w:rPr>
              <w:t>Мельник О. Г.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0748A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0748A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0748A3">
              <w:rPr>
                <w:sz w:val="28"/>
                <w:szCs w:val="28"/>
                <w:lang w:val="ru-RU" w:eastAsia="en-US"/>
              </w:rPr>
              <w:t>Бондарчук В. М.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Pr="00B81B2A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</w:t>
            </w:r>
            <w:r w:rsidR="00EB1BA1">
              <w:rPr>
                <w:szCs w:val="28"/>
                <w:lang w:eastAsia="en-US"/>
              </w:rPr>
              <w:t>27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FD50BB" w:rsidRPr="00B81B2A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FD50BB" w:rsidRPr="000748A3" w:rsidRDefault="00FD50BB" w:rsidP="00EA6C4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0748A3">
              <w:rPr>
                <w:sz w:val="28"/>
                <w:szCs w:val="28"/>
              </w:rPr>
              <w:t>встановлення режимів роботи об’єктів торгівлі, закладів ресторанного господарства та сфери послуг  у нічний час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0748A3">
              <w:rPr>
                <w:sz w:val="28"/>
                <w:szCs w:val="28"/>
                <w:lang w:eastAsia="en-US"/>
              </w:rPr>
              <w:t>ла:                            Максименко Л. В.</w:t>
            </w:r>
          </w:p>
          <w:p w:rsidR="000748A3" w:rsidRDefault="000748A3" w:rsidP="000748A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Козир О. І. </w:t>
            </w:r>
          </w:p>
          <w:p w:rsidR="000748A3" w:rsidRDefault="000748A3" w:rsidP="000748A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0748A3" w:rsidRDefault="000748A3" w:rsidP="000748A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FD50BB" w:rsidRDefault="000748A3" w:rsidP="000748A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FD50BB" w:rsidRPr="000748A3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0748A3">
              <w:rPr>
                <w:sz w:val="28"/>
                <w:szCs w:val="28"/>
              </w:rPr>
              <w:t>передачу у комунальну власність територіальної громади м. Чернігова об’єктів житлового фонду, соціальної інфраструктури та благоустрою</w:t>
            </w:r>
          </w:p>
          <w:p w:rsidR="00FD50BB" w:rsidRPr="000748A3" w:rsidRDefault="00FD50BB" w:rsidP="00EA6C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B81B2A">
              <w:rPr>
                <w:sz w:val="28"/>
                <w:szCs w:val="28"/>
                <w:lang w:eastAsia="en-US"/>
              </w:rPr>
              <w:t>Єпінін О. Ю.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8C1826" w:rsidRDefault="009D1EA2" w:rsidP="008C1826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дав доручення:</w:t>
            </w:r>
          </w:p>
          <w:p w:rsidR="008C1826" w:rsidRPr="00F12998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F12998">
              <w:rPr>
                <w:sz w:val="28"/>
                <w:szCs w:val="28"/>
              </w:rPr>
              <w:t>проекти рішень міської ради</w:t>
            </w:r>
            <w:r>
              <w:rPr>
                <w:sz w:val="28"/>
                <w:szCs w:val="28"/>
              </w:rPr>
              <w:t xml:space="preserve"> та</w:t>
            </w:r>
            <w:r w:rsidRPr="00F12998">
              <w:rPr>
                <w:sz w:val="28"/>
                <w:szCs w:val="28"/>
              </w:rPr>
              <w:t xml:space="preserve"> виконавчого комітету міської ради щодо передачі в оренду об’єктів комунальної власності підлягають обов’язковому візуванню управлінням земельних ресурсів міської ради;</w:t>
            </w:r>
          </w:p>
          <w:p w:rsidR="008C1826" w:rsidRPr="00F12998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- </w:t>
            </w:r>
            <w:r w:rsidRPr="00F12998">
              <w:rPr>
                <w:sz w:val="28"/>
                <w:szCs w:val="28"/>
              </w:rPr>
              <w:t xml:space="preserve">управлінню земельних ресурсів міської ради </w:t>
            </w:r>
            <w:r>
              <w:rPr>
                <w:sz w:val="28"/>
                <w:szCs w:val="28"/>
              </w:rPr>
              <w:t xml:space="preserve">            (Пінчук О. В.) </w:t>
            </w:r>
            <w:r w:rsidRPr="00F12998">
              <w:rPr>
                <w:sz w:val="28"/>
                <w:szCs w:val="28"/>
              </w:rPr>
              <w:t>при візуванні проектів рішень щодо передачі в оренду об’єктів комунальної власності перевіряти наявність заборгованості плати за землю</w:t>
            </w:r>
            <w:r>
              <w:rPr>
                <w:sz w:val="28"/>
                <w:szCs w:val="28"/>
              </w:rPr>
              <w:t>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FD50BB" w:rsidRDefault="00FD50BB" w:rsidP="00EA6C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B81B2A">
              <w:rPr>
                <w:sz w:val="28"/>
                <w:szCs w:val="28"/>
              </w:rPr>
              <w:t>погодження внесення змін до Програми управління комунальним майном територіальної громади міста Чернігова на 2014 – 2016 роки, затвердженої рішенням міської ради від 30 грудня 2013 року (36 сесія 6 скликання) зі змінами</w:t>
            </w:r>
          </w:p>
          <w:p w:rsidR="00AF3A5E" w:rsidRPr="00AF3A5E" w:rsidRDefault="00AF3A5E" w:rsidP="00EA6C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B81B2A">
              <w:rPr>
                <w:sz w:val="28"/>
                <w:szCs w:val="28"/>
                <w:lang w:eastAsia="en-US"/>
              </w:rPr>
              <w:t>Єпінін О. Ю.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AF3A5E" w:rsidRDefault="00FD50BB" w:rsidP="00EA6C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B81B2A">
              <w:rPr>
                <w:sz w:val="28"/>
                <w:szCs w:val="28"/>
              </w:rPr>
              <w:t>проект Програми управління комунальним майном територіальної громади міста Чернігова на 2017 – 2019 роки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B81B2A">
              <w:rPr>
                <w:sz w:val="28"/>
                <w:szCs w:val="28"/>
                <w:lang w:eastAsia="en-US"/>
              </w:rPr>
              <w:t>Єпінін О. Ю.</w:t>
            </w:r>
          </w:p>
          <w:p w:rsidR="00AF3A5E" w:rsidRDefault="00AF3A5E" w:rsidP="00AF3A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Фесенко С. І. </w:t>
            </w:r>
          </w:p>
          <w:p w:rsidR="00AF3A5E" w:rsidRDefault="00AF3A5E" w:rsidP="00AF3A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AF3A5E" w:rsidRDefault="00AF3A5E" w:rsidP="00AF3A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AF3A5E" w:rsidRDefault="00AF3A5E" w:rsidP="00AF3A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AF3A5E" w:rsidRDefault="00AF3A5E" w:rsidP="00AF3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  <w:p w:rsidR="00B107A5" w:rsidRDefault="00B107A5" w:rsidP="00AF3A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B107A5"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FD50BB" w:rsidRDefault="00FD50B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AF3A5E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 w:rsidR="00AF3A5E">
              <w:rPr>
                <w:sz w:val="28"/>
                <w:szCs w:val="28"/>
                <w:lang w:eastAsia="en-US"/>
              </w:rPr>
              <w:t xml:space="preserve">:                             </w:t>
            </w:r>
            <w:r>
              <w:rPr>
                <w:sz w:val="28"/>
                <w:szCs w:val="28"/>
                <w:lang w:eastAsia="en-US"/>
              </w:rPr>
              <w:t>Католик М. А.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</w:t>
            </w:r>
            <w:r w:rsidR="00AF3A5E">
              <w:rPr>
                <w:sz w:val="28"/>
                <w:szCs w:val="28"/>
                <w:lang w:eastAsia="en-US"/>
              </w:rPr>
              <w:t xml:space="preserve">или: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AF3A5E" w:rsidRDefault="00AF3A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О.</w:t>
            </w:r>
          </w:p>
          <w:p w:rsidR="00AF3A5E" w:rsidRDefault="00AF3A5E" w:rsidP="00AF3A5E">
            <w:pPr>
              <w:pStyle w:val="a4"/>
              <w:tabs>
                <w:tab w:val="left" w:pos="720"/>
              </w:tabs>
              <w:spacing w:line="276" w:lineRule="auto"/>
              <w:ind w:left="3435" w:hanging="34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Представник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ДП              </w:t>
            </w:r>
            <w:r w:rsidRPr="002D6A4B">
              <w:rPr>
                <w:sz w:val="28"/>
                <w:szCs w:val="28"/>
              </w:rPr>
              <w:t>”Чернігівське лісове господарство”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AF3A5E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Pr="00567CA5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Pr="00567CA5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передачу житлових приміщень  у власність громадян</w:t>
            </w:r>
          </w:p>
          <w:p w:rsidR="00FD50BB" w:rsidRDefault="00FD50B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Католик М. А.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567CA5">
              <w:rPr>
                <w:sz w:val="28"/>
                <w:szCs w:val="28"/>
                <w:lang w:eastAsia="en-US"/>
              </w:rPr>
              <w:t>Атрошенко В. А.</w:t>
            </w:r>
          </w:p>
          <w:p w:rsidR="00567CA5" w:rsidRPr="00567CA5" w:rsidRDefault="00567C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FD50BB" w:rsidRDefault="00FD50BB" w:rsidP="00EB1B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567CA5" w:rsidRPr="00567CA5" w:rsidRDefault="00567CA5" w:rsidP="00EB1BA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FD50BB" w:rsidRPr="00567CA5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67CA5"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567CA5">
              <w:rPr>
                <w:sz w:val="28"/>
                <w:szCs w:val="28"/>
              </w:rPr>
              <w:t xml:space="preserve">внесення змін до обліків, </w:t>
            </w:r>
            <w:r w:rsidR="0091469F" w:rsidRPr="00567CA5">
              <w:rPr>
                <w:color w:val="000000"/>
                <w:sz w:val="28"/>
                <w:szCs w:val="28"/>
              </w:rPr>
              <w:t>видачу дубліката свідоцтва про право власності на житло</w:t>
            </w:r>
            <w:r w:rsidR="0091469F" w:rsidRPr="00567CA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Католик М. А.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567CA5">
              <w:rPr>
                <w:sz w:val="28"/>
                <w:szCs w:val="28"/>
                <w:lang w:eastAsia="en-US"/>
              </w:rPr>
              <w:t>Атрошенко В. А.</w:t>
            </w:r>
          </w:p>
          <w:p w:rsidR="00567CA5" w:rsidRPr="00567CA5" w:rsidRDefault="00567C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FD50BB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567CA5">
              <w:rPr>
                <w:color w:val="000000"/>
                <w:sz w:val="28"/>
                <w:szCs w:val="28"/>
              </w:rPr>
              <w:t xml:space="preserve">внесення змін до рішення виконавчого комітету Чернігівської міської ради від 15 квітня 2016 року </w:t>
            </w:r>
            <w:r w:rsidR="008C1826">
              <w:rPr>
                <w:color w:val="000000"/>
                <w:sz w:val="28"/>
                <w:szCs w:val="28"/>
              </w:rPr>
              <w:t xml:space="preserve">              </w:t>
            </w:r>
            <w:r w:rsidR="0091469F" w:rsidRPr="00567CA5">
              <w:rPr>
                <w:color w:val="000000"/>
                <w:sz w:val="28"/>
                <w:szCs w:val="28"/>
              </w:rPr>
              <w:t>№ 138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567CA5">
              <w:rPr>
                <w:sz w:val="28"/>
                <w:szCs w:val="28"/>
                <w:lang w:eastAsia="en-US"/>
              </w:rPr>
              <w:t>Католик М. А.</w:t>
            </w:r>
          </w:p>
          <w:p w:rsidR="00567CA5" w:rsidRDefault="00567CA5" w:rsidP="00567C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FD50BB" w:rsidRPr="00567CA5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567CA5">
              <w:rPr>
                <w:color w:val="000000"/>
                <w:sz w:val="28"/>
                <w:szCs w:val="28"/>
                <w:shd w:val="clear" w:color="auto" w:fill="FFFFFF"/>
              </w:rPr>
              <w:t>погодження Положення про присвоєння звання «Почесний громадянин міста Чернігова»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proofErr w:type="spellStart"/>
            <w:r w:rsidR="00567CA5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567CA5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567CA5"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567CA5" w:rsidRDefault="00567C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95109" w:rsidRPr="008C1826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095109" w:rsidRDefault="000951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567CA5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8C1826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8C1826">
              <w:rPr>
                <w:sz w:val="28"/>
                <w:szCs w:val="28"/>
                <w:lang w:eastAsia="en-US"/>
              </w:rPr>
              <w:t xml:space="preserve">  Калюжний С. С.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 w:rsidR="008C1826"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 w:rsidR="008C1826">
              <w:rPr>
                <w:sz w:val="28"/>
                <w:szCs w:val="28"/>
                <w:lang w:eastAsia="en-US"/>
              </w:rPr>
              <w:t xml:space="preserve"> О. О.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8C1826">
              <w:rPr>
                <w:sz w:val="28"/>
                <w:szCs w:val="28"/>
                <w:lang w:val="ru-RU" w:eastAsia="en-US"/>
              </w:rPr>
              <w:t>Іванов</w:t>
            </w:r>
            <w:proofErr w:type="spellEnd"/>
            <w:r w:rsidR="008C1826">
              <w:rPr>
                <w:sz w:val="28"/>
                <w:szCs w:val="28"/>
                <w:lang w:val="ru-RU" w:eastAsia="en-US"/>
              </w:rPr>
              <w:t xml:space="preserve"> К. В.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8C1826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Фесенко С. І.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FD50BB" w:rsidRPr="008C1826" w:rsidRDefault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36</w:t>
            </w:r>
            <w:r>
              <w:rPr>
                <w:sz w:val="28"/>
                <w:szCs w:val="28"/>
                <w:lang w:eastAsia="en-US"/>
              </w:rPr>
              <w:t>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8C1826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8C1826">
              <w:rPr>
                <w:sz w:val="28"/>
                <w:szCs w:val="28"/>
                <w:lang w:eastAsia="en-US"/>
              </w:rPr>
              <w:t>Калюжний С. С.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FD50BB" w:rsidRPr="008C1826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8C1826"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8C1826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</w:t>
            </w:r>
            <w:r w:rsidR="008C1826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8C1826">
              <w:rPr>
                <w:sz w:val="28"/>
                <w:szCs w:val="28"/>
                <w:lang w:eastAsia="en-US"/>
              </w:rPr>
              <w:t>Калюжний С. С.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FD50BB" w:rsidRPr="008C1826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</w:tcPr>
          <w:p w:rsidR="00FD50BB" w:rsidRPr="008C1826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8C1826">
              <w:rPr>
                <w:sz w:val="28"/>
                <w:szCs w:val="28"/>
              </w:rPr>
              <w:t>внесення змін та доповнень до Положення про проведення відкритого  архітектурного конкурсу на кращу проектну пропозицію щодо спорудження Меморіалу Захисникам України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Калюжний С. С.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FD50BB" w:rsidRPr="008C1826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FD50BB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8C1826">
              <w:rPr>
                <w:sz w:val="28"/>
                <w:szCs w:val="28"/>
              </w:rPr>
              <w:t>оголошення відкритого конкурсу на кращу ескізну пропозицію зображень барельєфів замість демонтованих з двох стел</w:t>
            </w:r>
            <w:r w:rsidR="0091469F" w:rsidRPr="008C1826">
              <w:rPr>
                <w:rStyle w:val="rvts23"/>
                <w:sz w:val="28"/>
                <w:szCs w:val="28"/>
              </w:rPr>
              <w:t xml:space="preserve"> у складі </w:t>
            </w:r>
            <w:r w:rsidR="0091469F" w:rsidRPr="008C1826">
              <w:rPr>
                <w:sz w:val="28"/>
                <w:szCs w:val="28"/>
              </w:rPr>
              <w:t>пам’ятки історії місцевого значення – Меморіального комплексу Слави воїнів, партизанів та підпільників та могили невідомого солдата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Калюжний С. С.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8C1826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Березинець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І, Г.</w:t>
            </w:r>
          </w:p>
          <w:p w:rsidR="00FD50BB" w:rsidRDefault="008C1826" w:rsidP="008C18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</w:t>
            </w:r>
            <w:r w:rsidR="008C1826">
              <w:rPr>
                <w:sz w:val="28"/>
                <w:szCs w:val="28"/>
                <w:lang w:eastAsia="en-US"/>
              </w:rPr>
              <w:t>8</w:t>
            </w:r>
          </w:p>
          <w:p w:rsidR="008C1826" w:rsidRDefault="008C1826" w:rsidP="008C18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8C1826" w:rsidRDefault="008C1826" w:rsidP="008C18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(Козир О. І.)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FD50BB" w:rsidRPr="005F29CF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91469F" w:rsidRPr="005F29CF">
              <w:rPr>
                <w:sz w:val="28"/>
                <w:szCs w:val="28"/>
              </w:rPr>
              <w:t>склад конкурсної комісії щодо проведення міського конкурсу проектів в рамках Програми розвитку громадянського суспільства в м. Чернігові на 2016 – 2020 роки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5F29CF">
              <w:rPr>
                <w:sz w:val="28"/>
                <w:szCs w:val="28"/>
                <w:lang w:val="ru-RU" w:eastAsia="en-US"/>
              </w:rPr>
              <w:t>ла</w:t>
            </w:r>
            <w:r w:rsidR="005F29CF">
              <w:rPr>
                <w:sz w:val="28"/>
                <w:szCs w:val="28"/>
                <w:lang w:eastAsia="en-US"/>
              </w:rPr>
              <w:t xml:space="preserve">:                            </w:t>
            </w:r>
            <w:proofErr w:type="spellStart"/>
            <w:r w:rsidR="005F29CF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5F29CF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5F29CF">
              <w:rPr>
                <w:sz w:val="28"/>
                <w:szCs w:val="28"/>
                <w:lang w:eastAsia="en-US"/>
              </w:rPr>
              <w:t>Бойко Т. О.</w:t>
            </w:r>
          </w:p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FD50BB" w:rsidRPr="005F29CF" w:rsidRDefault="00FD50BB" w:rsidP="00EA6C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5F29CF">
              <w:rPr>
                <w:sz w:val="28"/>
                <w:szCs w:val="28"/>
              </w:rPr>
              <w:t>погодження Програми розвитку земельних відносин на території міста Чернігова на 2017 – 2020 роки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Доповідав:                         </w:t>
            </w:r>
            <w:r w:rsidR="005F29CF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</w:t>
            </w:r>
            <w:r w:rsidR="005F29CF">
              <w:rPr>
                <w:szCs w:val="28"/>
                <w:lang w:eastAsia="en-US"/>
              </w:rPr>
              <w:t>Пінчук О. В.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Виступили:                </w:t>
            </w:r>
            <w:r w:rsidR="005F29CF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   </w:t>
            </w:r>
            <w:r w:rsidR="005F29CF">
              <w:rPr>
                <w:szCs w:val="28"/>
                <w:lang w:val="ru-RU" w:eastAsia="en-US"/>
              </w:rPr>
              <w:t>Бистров В. Е.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  <w:r w:rsidR="005F29CF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</w:t>
            </w:r>
            <w:r w:rsidR="005F29CF">
              <w:rPr>
                <w:szCs w:val="28"/>
                <w:lang w:eastAsia="en-US"/>
              </w:rPr>
              <w:t>Козир О. І.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  <w:r w:rsidR="005F29CF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     </w:t>
            </w:r>
            <w:r w:rsidR="005F29CF">
              <w:rPr>
                <w:szCs w:val="28"/>
                <w:lang w:eastAsia="en-US"/>
              </w:rPr>
              <w:t>Бойко Т. О.</w:t>
            </w:r>
          </w:p>
          <w:p w:rsidR="00FD50BB" w:rsidRDefault="00FD50BB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</w:t>
            </w:r>
            <w:r w:rsidR="005F29C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Бондарчук В. М.</w:t>
            </w:r>
          </w:p>
          <w:p w:rsidR="00FD50BB" w:rsidRDefault="00FD50BB" w:rsidP="005F29CF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</w:t>
            </w:r>
            <w:r w:rsidR="005F29C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Атрошенко В.А.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4</w:t>
            </w:r>
            <w:r w:rsidR="00EB1BA1"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FD50BB" w:rsidRDefault="00FD50B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FD50BB" w:rsidRDefault="00FD50BB" w:rsidP="00EA6C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1469F" w:rsidRPr="005F29CF">
              <w:rPr>
                <w:sz w:val="28"/>
                <w:szCs w:val="28"/>
              </w:rPr>
              <w:t>проект Програми підтримки малого та середнього підприємництва у місті Чернігові на 2017 - 2020 роки</w:t>
            </w:r>
          </w:p>
          <w:p w:rsidR="005F29CF" w:rsidRDefault="005F29CF" w:rsidP="00EA6C4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5F29CF">
              <w:rPr>
                <w:sz w:val="28"/>
                <w:szCs w:val="28"/>
                <w:lang w:val="ru-RU" w:eastAsia="en-US"/>
              </w:rPr>
              <w:t>ла</w:t>
            </w:r>
            <w:r w:rsidR="005F29CF">
              <w:rPr>
                <w:sz w:val="28"/>
                <w:szCs w:val="28"/>
                <w:lang w:eastAsia="en-US"/>
              </w:rPr>
              <w:t>:                             Максименко Л. В.</w:t>
            </w:r>
          </w:p>
          <w:p w:rsidR="005F29CF" w:rsidRDefault="00FD50BB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proofErr w:type="spellStart"/>
            <w:r w:rsidR="005F29CF">
              <w:rPr>
                <w:sz w:val="28"/>
                <w:szCs w:val="28"/>
                <w:lang w:eastAsia="en-US"/>
              </w:rPr>
              <w:t>Хоніч</w:t>
            </w:r>
            <w:proofErr w:type="spellEnd"/>
            <w:r w:rsidR="005F29CF"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5F29CF" w:rsidRDefault="005F29CF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5F29CF" w:rsidRDefault="005F29CF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5F29CF" w:rsidRDefault="005F29CF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Бистров В. Е. </w:t>
            </w:r>
            <w:r w:rsidR="00FD50BB">
              <w:rPr>
                <w:sz w:val="28"/>
                <w:szCs w:val="28"/>
                <w:lang w:eastAsia="en-US"/>
              </w:rPr>
              <w:t xml:space="preserve">  </w:t>
            </w:r>
          </w:p>
          <w:p w:rsidR="005F29CF" w:rsidRDefault="005F29CF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Іванов К. В.</w:t>
            </w:r>
          </w:p>
          <w:p w:rsidR="005F29CF" w:rsidRDefault="005F29CF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Березинець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Г.</w:t>
            </w:r>
          </w:p>
          <w:p w:rsidR="00FD50BB" w:rsidRDefault="00FD50BB" w:rsidP="005F29C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5F29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Атрошенко В. А.</w:t>
            </w:r>
          </w:p>
          <w:p w:rsidR="00B107A5" w:rsidRDefault="00B107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доопрацювання.</w:t>
            </w:r>
          </w:p>
          <w:p w:rsidR="00B107A5" w:rsidRPr="005F29CF" w:rsidRDefault="00B107A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107A5" w:rsidRPr="005F29CF" w:rsidRDefault="00B107A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FD50BB" w:rsidRDefault="00FD50BB" w:rsidP="00EB1B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B107A5">
              <w:rPr>
                <w:sz w:val="28"/>
                <w:szCs w:val="28"/>
                <w:lang w:eastAsia="en-US"/>
              </w:rPr>
              <w:t>Проект рішення знято з розгляду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B107A5" w:rsidRPr="005F29CF" w:rsidRDefault="00B107A5" w:rsidP="00EB1BA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 w:rsidP="00101EF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  <w:hideMark/>
          </w:tcPr>
          <w:p w:rsidR="00FD50BB" w:rsidRDefault="00FD50BB" w:rsidP="005F29C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29 вересня до </w:t>
            </w:r>
            <w:r w:rsidR="005F29C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жовтня 2016  року включно</w:t>
            </w:r>
          </w:p>
        </w:tc>
      </w:tr>
      <w:tr w:rsidR="00FD50BB" w:rsidTr="00EA6C4A">
        <w:tc>
          <w:tcPr>
            <w:tcW w:w="2874" w:type="dxa"/>
          </w:tcPr>
          <w:p w:rsidR="00FD50BB" w:rsidRDefault="00FD50B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FD50BB" w:rsidRDefault="00FD50BB" w:rsidP="005F29C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29 вересня до </w:t>
            </w:r>
            <w:r w:rsidR="005F29C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жовтня 2016 року видано розпорядження міського голови № 312 - р - </w:t>
            </w:r>
            <w:r w:rsidR="005F29CF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5F29CF">
              <w:rPr>
                <w:sz w:val="28"/>
                <w:szCs w:val="28"/>
                <w:lang w:eastAsia="en-US"/>
              </w:rPr>
              <w:t xml:space="preserve">319 </w:t>
            </w:r>
            <w:r>
              <w:rPr>
                <w:sz w:val="28"/>
                <w:szCs w:val="28"/>
                <w:lang w:eastAsia="en-US"/>
              </w:rPr>
              <w:t xml:space="preserve">– р 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 w:rsidP="00101EF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FD50BB" w:rsidTr="00EA6C4A">
        <w:tc>
          <w:tcPr>
            <w:tcW w:w="2874" w:type="dxa"/>
            <w:hideMark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FD50BB" w:rsidRDefault="00FD50B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EA6C4A" w:rsidRDefault="00EA6C4A" w:rsidP="00EA6C4A">
      <w:pPr>
        <w:jc w:val="both"/>
        <w:rPr>
          <w:sz w:val="48"/>
          <w:szCs w:val="48"/>
        </w:rPr>
      </w:pPr>
    </w:p>
    <w:p w:rsidR="00EA6C4A" w:rsidRDefault="00EA6C4A" w:rsidP="00EA6C4A">
      <w:pPr>
        <w:jc w:val="both"/>
        <w:rPr>
          <w:sz w:val="16"/>
          <w:szCs w:val="16"/>
        </w:rPr>
      </w:pPr>
    </w:p>
    <w:p w:rsidR="00EA6C4A" w:rsidRDefault="00EA6C4A" w:rsidP="00EA6C4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EA6C4A" w:rsidRDefault="00EA6C4A" w:rsidP="00EA6C4A">
      <w:pPr>
        <w:rPr>
          <w:sz w:val="44"/>
          <w:szCs w:val="44"/>
        </w:rPr>
      </w:pPr>
    </w:p>
    <w:p w:rsidR="00EA6C4A" w:rsidRDefault="00EA6C4A" w:rsidP="00EA6C4A">
      <w:pPr>
        <w:rPr>
          <w:sz w:val="16"/>
          <w:szCs w:val="16"/>
        </w:rPr>
      </w:pPr>
    </w:p>
    <w:p w:rsidR="00EA6C4A" w:rsidRDefault="00EA6C4A" w:rsidP="00EA6C4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EA6C4A" w:rsidRDefault="00EA6C4A" w:rsidP="00EA6C4A">
      <w:pPr>
        <w:pStyle w:val="a3"/>
        <w:jc w:val="both"/>
        <w:rPr>
          <w:lang w:val="uk-UA"/>
        </w:rPr>
      </w:pPr>
    </w:p>
    <w:p w:rsidR="00EA6C4A" w:rsidRDefault="00EA6C4A" w:rsidP="00EA6C4A">
      <w:pPr>
        <w:pStyle w:val="a3"/>
        <w:jc w:val="both"/>
        <w:rPr>
          <w:lang w:val="uk-UA"/>
        </w:rPr>
      </w:pPr>
    </w:p>
    <w:p w:rsidR="004C06BB" w:rsidRPr="00EA6C4A" w:rsidRDefault="004C06BB" w:rsidP="00EA6C4A">
      <w:pPr>
        <w:pStyle w:val="a3"/>
        <w:jc w:val="both"/>
        <w:rPr>
          <w:lang w:val="uk-UA"/>
        </w:rPr>
      </w:pPr>
    </w:p>
    <w:sectPr w:rsidR="004C06BB" w:rsidRPr="00EA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4A"/>
    <w:rsid w:val="00065081"/>
    <w:rsid w:val="000748A3"/>
    <w:rsid w:val="00095109"/>
    <w:rsid w:val="000B58CC"/>
    <w:rsid w:val="000D7970"/>
    <w:rsid w:val="00101EF8"/>
    <w:rsid w:val="00111AEC"/>
    <w:rsid w:val="00335955"/>
    <w:rsid w:val="003B118E"/>
    <w:rsid w:val="00460776"/>
    <w:rsid w:val="004C06BB"/>
    <w:rsid w:val="00567CA5"/>
    <w:rsid w:val="005F29CF"/>
    <w:rsid w:val="007F65D7"/>
    <w:rsid w:val="008C1826"/>
    <w:rsid w:val="008E23B8"/>
    <w:rsid w:val="0091469F"/>
    <w:rsid w:val="009B6CDB"/>
    <w:rsid w:val="009D1EA2"/>
    <w:rsid w:val="00A71BAE"/>
    <w:rsid w:val="00AF3A5E"/>
    <w:rsid w:val="00B107A5"/>
    <w:rsid w:val="00B34F33"/>
    <w:rsid w:val="00B81B2A"/>
    <w:rsid w:val="00E612A9"/>
    <w:rsid w:val="00EA6C4A"/>
    <w:rsid w:val="00EB1BA1"/>
    <w:rsid w:val="00F503BC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C4A"/>
    <w:pPr>
      <w:spacing w:after="0" w:line="240" w:lineRule="auto"/>
    </w:pPr>
  </w:style>
  <w:style w:type="paragraph" w:styleId="a4">
    <w:name w:val="header"/>
    <w:basedOn w:val="a"/>
    <w:link w:val="a5"/>
    <w:unhideWhenUsed/>
    <w:rsid w:val="00EA6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C4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A6C4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EA6C4A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A6C4A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6C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6C4A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A6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C4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69F"/>
  </w:style>
  <w:style w:type="paragraph" w:customStyle="1" w:styleId="1">
    <w:name w:val="Знак Знак Знак Знак1 Знак Знак Знак"/>
    <w:basedOn w:val="a"/>
    <w:rsid w:val="007F65D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4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C4A"/>
    <w:pPr>
      <w:spacing w:after="0" w:line="240" w:lineRule="auto"/>
    </w:pPr>
  </w:style>
  <w:style w:type="paragraph" w:styleId="a4">
    <w:name w:val="header"/>
    <w:basedOn w:val="a"/>
    <w:link w:val="a5"/>
    <w:unhideWhenUsed/>
    <w:rsid w:val="00EA6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C4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A6C4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EA6C4A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A6C4A"/>
    <w:rPr>
      <w:rFonts w:eastAsia="Times New Roman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6C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6C4A"/>
    <w:rPr>
      <w:rFonts w:eastAsia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A6C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C4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69F"/>
  </w:style>
  <w:style w:type="paragraph" w:customStyle="1" w:styleId="1">
    <w:name w:val="Знак Знак Знак Знак1 Знак Знак Знак"/>
    <w:basedOn w:val="a"/>
    <w:rsid w:val="007F65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2016-10-13T14:17:00Z</cp:lastPrinted>
  <dcterms:created xsi:type="dcterms:W3CDTF">2016-10-05T09:22:00Z</dcterms:created>
  <dcterms:modified xsi:type="dcterms:W3CDTF">2016-10-13T14:22:00Z</dcterms:modified>
</cp:coreProperties>
</file>