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14" w:rsidRDefault="00226214" w:rsidP="00226214">
      <w:pPr>
        <w:ind w:left="4248"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Додаток</w:t>
      </w:r>
      <w:r w:rsidR="001E45EA">
        <w:rPr>
          <w:noProof/>
          <w:sz w:val="28"/>
          <w:szCs w:val="28"/>
          <w:lang w:val="uk-UA"/>
        </w:rPr>
        <w:t xml:space="preserve"> 2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до рішення виконавчого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комітету міської ради</w:t>
      </w:r>
    </w:p>
    <w:p w:rsidR="00226214" w:rsidRPr="00A454A9" w:rsidRDefault="00226214" w:rsidP="00226214">
      <w:pPr>
        <w:jc w:val="both"/>
        <w:rPr>
          <w:noProof/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«</w:t>
      </w:r>
      <w:r w:rsidR="00BD4F24">
        <w:rPr>
          <w:noProof/>
          <w:sz w:val="28"/>
          <w:szCs w:val="28"/>
          <w:lang w:val="uk-UA"/>
        </w:rPr>
        <w:t>17</w:t>
      </w:r>
      <w:r>
        <w:rPr>
          <w:noProof/>
          <w:sz w:val="28"/>
          <w:szCs w:val="28"/>
          <w:lang w:val="uk-UA"/>
        </w:rPr>
        <w:t>»</w:t>
      </w:r>
      <w:r w:rsidR="00BD4F24">
        <w:rPr>
          <w:noProof/>
          <w:sz w:val="28"/>
          <w:szCs w:val="28"/>
          <w:lang w:val="uk-UA"/>
        </w:rPr>
        <w:t xml:space="preserve"> грудня</w:t>
      </w:r>
      <w:r w:rsidR="00A34D2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20</w:t>
      </w:r>
      <w:r w:rsidR="00937592">
        <w:rPr>
          <w:noProof/>
          <w:sz w:val="28"/>
          <w:szCs w:val="28"/>
          <w:lang w:val="uk-UA"/>
        </w:rPr>
        <w:t>20</w:t>
      </w:r>
      <w:r>
        <w:rPr>
          <w:noProof/>
          <w:sz w:val="28"/>
          <w:szCs w:val="28"/>
          <w:lang w:val="uk-UA"/>
        </w:rPr>
        <w:t xml:space="preserve"> року </w:t>
      </w:r>
      <w:r w:rsidRPr="00A34D27">
        <w:rPr>
          <w:noProof/>
          <w:sz w:val="28"/>
          <w:szCs w:val="28"/>
          <w:u w:val="single"/>
          <w:lang w:val="uk-UA"/>
        </w:rPr>
        <w:t>№</w:t>
      </w:r>
      <w:r w:rsidR="00BD4F24">
        <w:rPr>
          <w:noProof/>
          <w:sz w:val="28"/>
          <w:szCs w:val="28"/>
          <w:u w:val="single"/>
          <w:lang w:val="uk-UA"/>
        </w:rPr>
        <w:t xml:space="preserve"> </w:t>
      </w:r>
      <w:bookmarkStart w:id="0" w:name="_GoBack"/>
      <w:bookmarkEnd w:id="0"/>
      <w:r w:rsidR="00BD4F24">
        <w:rPr>
          <w:noProof/>
          <w:sz w:val="28"/>
          <w:szCs w:val="28"/>
          <w:u w:val="single"/>
          <w:lang w:val="uk-UA"/>
        </w:rPr>
        <w:t>585</w:t>
      </w:r>
      <w:r w:rsidR="008504DA" w:rsidRPr="00A454A9">
        <w:rPr>
          <w:noProof/>
          <w:sz w:val="28"/>
          <w:szCs w:val="28"/>
          <w:u w:val="single"/>
          <w:lang w:val="uk-UA"/>
        </w:rPr>
        <w:t xml:space="preserve"> 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Перелік</w:t>
      </w:r>
    </w:p>
    <w:p w:rsidR="00226214" w:rsidRDefault="00226214" w:rsidP="0022621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майна, що </w:t>
      </w:r>
      <w:r w:rsidR="004C14B0">
        <w:rPr>
          <w:color w:val="000000"/>
          <w:sz w:val="28"/>
          <w:szCs w:val="28"/>
          <w:lang w:val="uk-UA"/>
        </w:rPr>
        <w:t>закріплюється</w:t>
      </w:r>
      <w:r>
        <w:rPr>
          <w:color w:val="000000"/>
          <w:sz w:val="28"/>
          <w:szCs w:val="28"/>
          <w:lang w:val="uk-UA"/>
        </w:rPr>
        <w:t xml:space="preserve"> </w:t>
      </w:r>
      <w:r w:rsidR="007211D8">
        <w:rPr>
          <w:color w:val="000000"/>
          <w:sz w:val="28"/>
          <w:szCs w:val="28"/>
          <w:lang w:val="uk-UA"/>
        </w:rPr>
        <w:t>на праві</w:t>
      </w:r>
      <w:r>
        <w:rPr>
          <w:color w:val="000000"/>
          <w:sz w:val="28"/>
          <w:szCs w:val="28"/>
          <w:lang w:val="uk-UA"/>
        </w:rPr>
        <w:t xml:space="preserve"> </w:t>
      </w:r>
      <w:r w:rsidR="00927EDE">
        <w:rPr>
          <w:color w:val="000000"/>
          <w:sz w:val="28"/>
          <w:szCs w:val="28"/>
          <w:lang w:val="uk-UA"/>
        </w:rPr>
        <w:t>господарськ</w:t>
      </w:r>
      <w:r w:rsidR="007211D8">
        <w:rPr>
          <w:color w:val="000000"/>
          <w:sz w:val="28"/>
          <w:szCs w:val="28"/>
          <w:lang w:val="uk-UA"/>
        </w:rPr>
        <w:t>ого</w:t>
      </w:r>
      <w:r w:rsidR="00927EDE">
        <w:rPr>
          <w:color w:val="000000"/>
          <w:sz w:val="28"/>
          <w:szCs w:val="28"/>
          <w:lang w:val="uk-UA"/>
        </w:rPr>
        <w:t xml:space="preserve"> відання комунальному підприємству «</w:t>
      </w:r>
      <w:proofErr w:type="spellStart"/>
      <w:r w:rsidR="00927EDE">
        <w:rPr>
          <w:color w:val="000000"/>
          <w:sz w:val="28"/>
          <w:szCs w:val="28"/>
          <w:lang w:val="uk-UA"/>
        </w:rPr>
        <w:t>Новозаводське</w:t>
      </w:r>
      <w:proofErr w:type="spellEnd"/>
      <w:r w:rsidR="00927EDE">
        <w:rPr>
          <w:color w:val="000000"/>
          <w:sz w:val="28"/>
          <w:szCs w:val="28"/>
          <w:lang w:val="uk-UA"/>
        </w:rPr>
        <w:t>»</w:t>
      </w:r>
      <w:r w:rsidR="00573D3D">
        <w:rPr>
          <w:color w:val="000000"/>
          <w:sz w:val="28"/>
          <w:szCs w:val="28"/>
          <w:lang w:val="uk-UA"/>
        </w:rPr>
        <w:t xml:space="preserve"> Чернігівської міської ради</w:t>
      </w:r>
    </w:p>
    <w:p w:rsidR="006F031B" w:rsidRDefault="006F031B" w:rsidP="00226214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552"/>
        <w:gridCol w:w="2165"/>
        <w:gridCol w:w="993"/>
        <w:gridCol w:w="1661"/>
        <w:gridCol w:w="1559"/>
        <w:gridCol w:w="1560"/>
      </w:tblGrid>
      <w:tr w:rsidR="00C41FC1" w:rsidRPr="00C41FC1" w:rsidTr="008F43E0">
        <w:tc>
          <w:tcPr>
            <w:tcW w:w="575" w:type="dxa"/>
          </w:tcPr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№</w:t>
            </w:r>
          </w:p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з/п</w:t>
            </w:r>
          </w:p>
        </w:tc>
        <w:tc>
          <w:tcPr>
            <w:tcW w:w="1552" w:type="dxa"/>
          </w:tcPr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Назва майна</w:t>
            </w:r>
          </w:p>
        </w:tc>
        <w:tc>
          <w:tcPr>
            <w:tcW w:w="2165" w:type="dxa"/>
          </w:tcPr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Адреса</w:t>
            </w:r>
          </w:p>
        </w:tc>
        <w:tc>
          <w:tcPr>
            <w:tcW w:w="993" w:type="dxa"/>
          </w:tcPr>
          <w:p w:rsidR="00C41FC1" w:rsidRPr="00C41FC1" w:rsidRDefault="00C41FC1" w:rsidP="00963032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Площа, кв.м</w:t>
            </w:r>
          </w:p>
        </w:tc>
        <w:tc>
          <w:tcPr>
            <w:tcW w:w="1661" w:type="dxa"/>
          </w:tcPr>
          <w:p w:rsidR="008F43E0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Рік введення</w:t>
            </w:r>
          </w:p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 xml:space="preserve"> в експлуатацію</w:t>
            </w:r>
          </w:p>
        </w:tc>
        <w:tc>
          <w:tcPr>
            <w:tcW w:w="1559" w:type="dxa"/>
          </w:tcPr>
          <w:p w:rsidR="005E31AA" w:rsidRDefault="00C41FC1" w:rsidP="00C41FC1">
            <w:pPr>
              <w:ind w:left="-108" w:right="-112"/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 xml:space="preserve">Первісна вартість, </w:t>
            </w:r>
          </w:p>
          <w:p w:rsidR="00C41FC1" w:rsidRPr="00C41FC1" w:rsidRDefault="00C41FC1" w:rsidP="00C41FC1">
            <w:pPr>
              <w:ind w:left="-108" w:right="-112"/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грн.</w:t>
            </w:r>
          </w:p>
          <w:p w:rsidR="00C41FC1" w:rsidRPr="00C41FC1" w:rsidRDefault="00C41FC1" w:rsidP="00573D3D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1560" w:type="dxa"/>
          </w:tcPr>
          <w:p w:rsidR="00C41FC1" w:rsidRPr="00C41FC1" w:rsidRDefault="00C41FC1" w:rsidP="00914DAA">
            <w:pPr>
              <w:ind w:hanging="166"/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Залишкова вартість, грн.</w:t>
            </w:r>
          </w:p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</w:p>
        </w:tc>
      </w:tr>
      <w:tr w:rsidR="00F63D76" w:rsidRPr="00C41FC1" w:rsidTr="008F43E0">
        <w:tc>
          <w:tcPr>
            <w:tcW w:w="575" w:type="dxa"/>
          </w:tcPr>
          <w:p w:rsidR="00F63D76" w:rsidRPr="00C41FC1" w:rsidRDefault="00F63D76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1</w:t>
            </w:r>
          </w:p>
        </w:tc>
        <w:tc>
          <w:tcPr>
            <w:tcW w:w="1552" w:type="dxa"/>
            <w:vAlign w:val="center"/>
          </w:tcPr>
          <w:p w:rsidR="00F63D76" w:rsidRPr="00746A3C" w:rsidRDefault="00F63D76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F63D76" w:rsidRPr="00CB3B0B" w:rsidRDefault="00CB3B0B" w:rsidP="00927EDE">
            <w:pPr>
              <w:ind w:left="-103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927EDE">
              <w:rPr>
                <w:lang w:val="uk-UA"/>
              </w:rPr>
              <w:t>Магістратська,4</w:t>
            </w:r>
          </w:p>
        </w:tc>
        <w:tc>
          <w:tcPr>
            <w:tcW w:w="993" w:type="dxa"/>
            <w:vAlign w:val="center"/>
          </w:tcPr>
          <w:p w:rsidR="00F63D76" w:rsidRPr="00CB3B0B" w:rsidRDefault="00927EDE" w:rsidP="009E5D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  <w:tc>
          <w:tcPr>
            <w:tcW w:w="1661" w:type="dxa"/>
            <w:vAlign w:val="center"/>
          </w:tcPr>
          <w:p w:rsidR="00F63D76" w:rsidRPr="00F63D76" w:rsidRDefault="001E45EA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1953</w:t>
            </w:r>
          </w:p>
        </w:tc>
        <w:tc>
          <w:tcPr>
            <w:tcW w:w="1559" w:type="dxa"/>
            <w:vAlign w:val="center"/>
          </w:tcPr>
          <w:p w:rsidR="00F63D76" w:rsidRPr="00FD3B78" w:rsidRDefault="008F43E0" w:rsidP="00D5760D">
            <w:pPr>
              <w:jc w:val="center"/>
              <w:rPr>
                <w:lang w:val="uk-UA"/>
              </w:rPr>
            </w:pPr>
            <w:r w:rsidRPr="00FD3B78">
              <w:rPr>
                <w:lang w:val="uk-UA"/>
              </w:rPr>
              <w:t>141 965,87</w:t>
            </w:r>
          </w:p>
        </w:tc>
        <w:tc>
          <w:tcPr>
            <w:tcW w:w="1560" w:type="dxa"/>
            <w:vAlign w:val="center"/>
          </w:tcPr>
          <w:p w:rsidR="00F63D76" w:rsidRPr="00FD3B78" w:rsidRDefault="008F43E0" w:rsidP="00D5760D">
            <w:pPr>
              <w:jc w:val="center"/>
              <w:rPr>
                <w:lang w:val="uk-UA"/>
              </w:rPr>
            </w:pPr>
            <w:r w:rsidRPr="00FD3B78">
              <w:rPr>
                <w:lang w:val="uk-UA"/>
              </w:rPr>
              <w:t>31 869,73</w:t>
            </w:r>
          </w:p>
        </w:tc>
      </w:tr>
      <w:tr w:rsidR="00F63D76" w:rsidRPr="00C41FC1" w:rsidTr="008F43E0">
        <w:tc>
          <w:tcPr>
            <w:tcW w:w="575" w:type="dxa"/>
          </w:tcPr>
          <w:p w:rsidR="00F63D76" w:rsidRPr="00C41FC1" w:rsidRDefault="00F63D76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2</w:t>
            </w:r>
          </w:p>
        </w:tc>
        <w:tc>
          <w:tcPr>
            <w:tcW w:w="1552" w:type="dxa"/>
            <w:vAlign w:val="center"/>
          </w:tcPr>
          <w:p w:rsidR="00F63D76" w:rsidRPr="00746A3C" w:rsidRDefault="00F63D76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F63D76" w:rsidRPr="00CB3B0B" w:rsidRDefault="00CB3B0B" w:rsidP="00927EDE">
            <w:pPr>
              <w:ind w:left="-103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927EDE">
              <w:rPr>
                <w:lang w:val="uk-UA"/>
              </w:rPr>
              <w:t>Хлібопекарська, 16</w:t>
            </w:r>
          </w:p>
        </w:tc>
        <w:tc>
          <w:tcPr>
            <w:tcW w:w="993" w:type="dxa"/>
            <w:vAlign w:val="center"/>
          </w:tcPr>
          <w:p w:rsidR="00F63D76" w:rsidRPr="00CB3B0B" w:rsidRDefault="00927EDE" w:rsidP="009E5D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163,3</w:t>
            </w:r>
          </w:p>
        </w:tc>
        <w:tc>
          <w:tcPr>
            <w:tcW w:w="1661" w:type="dxa"/>
            <w:vAlign w:val="center"/>
          </w:tcPr>
          <w:p w:rsidR="00F63D76" w:rsidRPr="00F63D76" w:rsidRDefault="001E45EA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1992</w:t>
            </w:r>
          </w:p>
        </w:tc>
        <w:tc>
          <w:tcPr>
            <w:tcW w:w="1559" w:type="dxa"/>
            <w:vAlign w:val="center"/>
          </w:tcPr>
          <w:p w:rsidR="00F63D76" w:rsidRPr="00FD3B78" w:rsidRDefault="008F43E0" w:rsidP="00D5760D">
            <w:pPr>
              <w:jc w:val="center"/>
              <w:rPr>
                <w:lang w:val="uk-UA"/>
              </w:rPr>
            </w:pPr>
            <w:r w:rsidRPr="00FD3B78">
              <w:rPr>
                <w:lang w:val="uk-UA"/>
              </w:rPr>
              <w:t>2 533 809,36</w:t>
            </w:r>
          </w:p>
        </w:tc>
        <w:tc>
          <w:tcPr>
            <w:tcW w:w="1560" w:type="dxa"/>
            <w:vAlign w:val="center"/>
          </w:tcPr>
          <w:p w:rsidR="00F63D76" w:rsidRPr="00FD3B78" w:rsidRDefault="008F43E0" w:rsidP="00E47D65">
            <w:pPr>
              <w:jc w:val="center"/>
              <w:rPr>
                <w:lang w:val="uk-UA"/>
              </w:rPr>
            </w:pPr>
            <w:r w:rsidRPr="00FD3B78">
              <w:rPr>
                <w:lang w:val="uk-UA"/>
              </w:rPr>
              <w:t>1 526 </w:t>
            </w:r>
            <w:r w:rsidR="00E47D65">
              <w:rPr>
                <w:lang w:val="uk-UA"/>
              </w:rPr>
              <w:t>7</w:t>
            </w:r>
            <w:r w:rsidRPr="00FD3B78">
              <w:rPr>
                <w:lang w:val="uk-UA"/>
              </w:rPr>
              <w:t>22,3</w:t>
            </w:r>
            <w:r w:rsidR="00E47D65">
              <w:rPr>
                <w:lang w:val="uk-UA"/>
              </w:rPr>
              <w:t>2</w:t>
            </w:r>
          </w:p>
        </w:tc>
      </w:tr>
    </w:tbl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міської ради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="00E47D65">
        <w:rPr>
          <w:noProof/>
          <w:sz w:val="28"/>
          <w:szCs w:val="28"/>
          <w:lang w:val="uk-UA"/>
        </w:rPr>
        <w:tab/>
        <w:t xml:space="preserve">         О. ЛОМАКО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7B1A6A" w:rsidRPr="00226214" w:rsidRDefault="007B1A6A">
      <w:pPr>
        <w:rPr>
          <w:lang w:val="uk-UA"/>
        </w:rPr>
      </w:pPr>
    </w:p>
    <w:sectPr w:rsidR="007B1A6A" w:rsidRPr="00226214" w:rsidSect="007C5E9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14"/>
    <w:rsid w:val="00080FB6"/>
    <w:rsid w:val="000C51C0"/>
    <w:rsid w:val="000E6FD4"/>
    <w:rsid w:val="001A32A9"/>
    <w:rsid w:val="001E45EA"/>
    <w:rsid w:val="0021351F"/>
    <w:rsid w:val="00226214"/>
    <w:rsid w:val="004609A1"/>
    <w:rsid w:val="004C14B0"/>
    <w:rsid w:val="00573D3D"/>
    <w:rsid w:val="005E31AA"/>
    <w:rsid w:val="00636743"/>
    <w:rsid w:val="00666F70"/>
    <w:rsid w:val="00694951"/>
    <w:rsid w:val="00694F57"/>
    <w:rsid w:val="006F031B"/>
    <w:rsid w:val="00720202"/>
    <w:rsid w:val="007211D8"/>
    <w:rsid w:val="00746A3C"/>
    <w:rsid w:val="00777B35"/>
    <w:rsid w:val="007B1A6A"/>
    <w:rsid w:val="007C5E9D"/>
    <w:rsid w:val="007E43E8"/>
    <w:rsid w:val="0084168E"/>
    <w:rsid w:val="008504DA"/>
    <w:rsid w:val="008F43E0"/>
    <w:rsid w:val="00907841"/>
    <w:rsid w:val="00927EDE"/>
    <w:rsid w:val="00937592"/>
    <w:rsid w:val="00961DFD"/>
    <w:rsid w:val="00975D3B"/>
    <w:rsid w:val="009E5D04"/>
    <w:rsid w:val="009F03FA"/>
    <w:rsid w:val="00A34D27"/>
    <w:rsid w:val="00A355A2"/>
    <w:rsid w:val="00A454A9"/>
    <w:rsid w:val="00A76F07"/>
    <w:rsid w:val="00A80153"/>
    <w:rsid w:val="00A97C9F"/>
    <w:rsid w:val="00AB28E2"/>
    <w:rsid w:val="00B4081F"/>
    <w:rsid w:val="00B82C01"/>
    <w:rsid w:val="00B83A50"/>
    <w:rsid w:val="00B921DB"/>
    <w:rsid w:val="00BD4F24"/>
    <w:rsid w:val="00C41FC1"/>
    <w:rsid w:val="00C5714E"/>
    <w:rsid w:val="00C83600"/>
    <w:rsid w:val="00CB3B0B"/>
    <w:rsid w:val="00D5760D"/>
    <w:rsid w:val="00DC481E"/>
    <w:rsid w:val="00E07099"/>
    <w:rsid w:val="00E47D65"/>
    <w:rsid w:val="00E66910"/>
    <w:rsid w:val="00EA7C20"/>
    <w:rsid w:val="00F63D76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803F-6E23-413D-98E2-65EE683A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2020-11-09T08:33:00Z</cp:lastPrinted>
  <dcterms:created xsi:type="dcterms:W3CDTF">2020-12-08T08:09:00Z</dcterms:created>
  <dcterms:modified xsi:type="dcterms:W3CDTF">2020-12-21T06:20:00Z</dcterms:modified>
</cp:coreProperties>
</file>