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RPr="00E423A3" w:rsidTr="00441894">
        <w:trPr>
          <w:trHeight w:val="983"/>
        </w:trPr>
        <w:tc>
          <w:tcPr>
            <w:tcW w:w="6379" w:type="dxa"/>
            <w:hideMark/>
          </w:tcPr>
          <w:p w:rsidR="007454B5" w:rsidRPr="00E423A3" w:rsidRDefault="007454B5" w:rsidP="00441894"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423A3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E423A3" w:rsidRDefault="005827A8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Pr="00E423A3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Pr="00E423A3" w:rsidRDefault="007454B5" w:rsidP="00441894">
      <w:pPr>
        <w:pStyle w:val="aa"/>
        <w:spacing w:after="60"/>
        <w:ind w:left="0" w:right="70" w:firstLine="0"/>
        <w:rPr>
          <w:b/>
          <w:sz w:val="24"/>
          <w:szCs w:val="28"/>
        </w:rPr>
      </w:pPr>
      <w:r w:rsidRPr="00E423A3">
        <w:rPr>
          <w:b/>
          <w:sz w:val="24"/>
          <w:szCs w:val="28"/>
        </w:rPr>
        <w:t>УКРАЇНА</w:t>
      </w:r>
    </w:p>
    <w:p w:rsidR="007454B5" w:rsidRPr="00E423A3" w:rsidRDefault="007454B5" w:rsidP="00441894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Pr="00E423A3" w:rsidRDefault="007454B5" w:rsidP="00441894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RPr="00E423A3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Pr="00E423A3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Pr="00E423A3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DF08DD"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7454B5" w:rsidRPr="00E423A3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Pr="00E423A3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Pr="00E423A3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Pr="00E423A3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Pr="00E423A3" w:rsidRDefault="007454B5" w:rsidP="00DF08DD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</w:t>
            </w:r>
            <w:r w:rsidR="00DF08DD"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 w:rsidRPr="00E4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D265E1" w:rsidRPr="00E423A3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E423A3" w:rsidRDefault="00E423A3" w:rsidP="00E4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sz w:val="28"/>
          <w:szCs w:val="28"/>
          <w:lang w:val="uk-UA"/>
        </w:rPr>
        <w:t>Про ліквідацію Чернігівського</w:t>
      </w:r>
    </w:p>
    <w:p w:rsidR="00E423A3" w:rsidRPr="00E423A3" w:rsidRDefault="00E423A3" w:rsidP="00E4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sz w:val="28"/>
          <w:szCs w:val="28"/>
          <w:lang w:val="uk-UA"/>
        </w:rPr>
        <w:t>дошкільного навчального закладу</w:t>
      </w:r>
    </w:p>
    <w:p w:rsidR="00E423A3" w:rsidRPr="00E423A3" w:rsidRDefault="00E423A3" w:rsidP="00E4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sz w:val="28"/>
          <w:szCs w:val="28"/>
          <w:lang w:val="uk-UA"/>
        </w:rPr>
        <w:t>№ 3 Чернігівської міської ради</w:t>
      </w:r>
    </w:p>
    <w:p w:rsidR="00E423A3" w:rsidRPr="00E423A3" w:rsidRDefault="00E423A3" w:rsidP="00E4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:rsidR="00E423A3" w:rsidRPr="00E423A3" w:rsidRDefault="00E423A3" w:rsidP="00E42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441894" w:rsidRDefault="00E423A3" w:rsidP="00E423A3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E423A3">
        <w:rPr>
          <w:sz w:val="28"/>
          <w:szCs w:val="28"/>
        </w:rPr>
        <w:t xml:space="preserve">З метою удосконалення та упорядкування мережі </w:t>
      </w:r>
      <w:r>
        <w:rPr>
          <w:sz w:val="28"/>
          <w:szCs w:val="28"/>
        </w:rPr>
        <w:t>закладів дошкільної освіти міста Чернігова</w:t>
      </w:r>
      <w:r w:rsidRPr="00E423A3">
        <w:rPr>
          <w:sz w:val="28"/>
          <w:szCs w:val="28"/>
        </w:rPr>
        <w:t>, економного і раціонального використання бюджетних к</w:t>
      </w:r>
      <w:r w:rsidR="00441894">
        <w:rPr>
          <w:sz w:val="28"/>
          <w:szCs w:val="28"/>
        </w:rPr>
        <w:t xml:space="preserve">оштів, </w:t>
      </w:r>
      <w:r w:rsidR="00441894" w:rsidRPr="00441894">
        <w:rPr>
          <w:sz w:val="28"/>
          <w:szCs w:val="28"/>
        </w:rPr>
        <w:t>в</w:t>
      </w:r>
      <w:r w:rsidR="00441894">
        <w:rPr>
          <w:sz w:val="28"/>
          <w:szCs w:val="28"/>
        </w:rPr>
        <w:t xml:space="preserve">ідповідно до статті </w:t>
      </w:r>
      <w:r w:rsidRPr="00E423A3">
        <w:rPr>
          <w:sz w:val="28"/>
          <w:szCs w:val="28"/>
        </w:rPr>
        <w:t>110</w:t>
      </w:r>
      <w:r w:rsidR="00441894" w:rsidRPr="00441894">
        <w:rPr>
          <w:sz w:val="28"/>
          <w:szCs w:val="28"/>
        </w:rPr>
        <w:t xml:space="preserve"> </w:t>
      </w:r>
      <w:r w:rsidRPr="00E423A3">
        <w:rPr>
          <w:sz w:val="28"/>
          <w:szCs w:val="28"/>
        </w:rPr>
        <w:t xml:space="preserve">Цивільного кодексу України, статті 16 Закону України </w:t>
      </w:r>
      <w:r>
        <w:rPr>
          <w:sz w:val="28"/>
          <w:szCs w:val="28"/>
        </w:rPr>
        <w:t>«</w:t>
      </w:r>
      <w:r w:rsidRPr="00E423A3">
        <w:rPr>
          <w:sz w:val="28"/>
          <w:szCs w:val="28"/>
        </w:rPr>
        <w:t>Про дошкільну освіту</w:t>
      </w:r>
      <w:r>
        <w:rPr>
          <w:sz w:val="28"/>
          <w:szCs w:val="28"/>
        </w:rPr>
        <w:t>»</w:t>
      </w:r>
      <w:r w:rsidRPr="00E423A3">
        <w:rPr>
          <w:sz w:val="28"/>
          <w:szCs w:val="28"/>
        </w:rPr>
        <w:t>, пунк</w:t>
      </w:r>
      <w:r w:rsidR="007E571D">
        <w:rPr>
          <w:sz w:val="28"/>
          <w:szCs w:val="28"/>
        </w:rPr>
        <w:t>ту</w:t>
      </w:r>
      <w:r w:rsidRPr="00E423A3">
        <w:rPr>
          <w:sz w:val="28"/>
          <w:szCs w:val="28"/>
        </w:rPr>
        <w:t xml:space="preserve"> 30 частини 1 статті 26 Закону України </w:t>
      </w:r>
      <w:r>
        <w:rPr>
          <w:sz w:val="28"/>
          <w:szCs w:val="28"/>
        </w:rPr>
        <w:t>«</w:t>
      </w:r>
      <w:r w:rsidRPr="00E423A3">
        <w:rPr>
          <w:sz w:val="28"/>
          <w:szCs w:val="28"/>
        </w:rPr>
        <w:t>Про місцеве самоврядува</w:t>
      </w:r>
      <w:bookmarkStart w:id="0" w:name="_GoBack"/>
      <w:bookmarkEnd w:id="0"/>
      <w:r w:rsidRPr="00E423A3">
        <w:rPr>
          <w:sz w:val="28"/>
          <w:szCs w:val="28"/>
        </w:rPr>
        <w:t xml:space="preserve">ння в </w:t>
      </w:r>
      <w:r>
        <w:rPr>
          <w:sz w:val="28"/>
          <w:szCs w:val="28"/>
        </w:rPr>
        <w:t>Україні», міська рада вирішила:</w:t>
      </w:r>
    </w:p>
    <w:p w:rsidR="00E423A3" w:rsidRPr="00441894" w:rsidRDefault="00E423A3" w:rsidP="00E423A3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7E571D" w:rsidRDefault="007E571D" w:rsidP="007E571D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Припинити юридичну особу</w:t>
      </w:r>
      <w:r w:rsidRPr="00E423A3">
        <w:rPr>
          <w:sz w:val="28"/>
          <w:szCs w:val="28"/>
        </w:rPr>
        <w:t xml:space="preserve"> – Чернігівський дошкільний навчальний заклад №</w:t>
      </w:r>
      <w:r>
        <w:rPr>
          <w:sz w:val="28"/>
          <w:szCs w:val="28"/>
        </w:rPr>
        <w:t xml:space="preserve"> </w:t>
      </w:r>
      <w:r w:rsidRPr="00E423A3">
        <w:rPr>
          <w:sz w:val="28"/>
          <w:szCs w:val="28"/>
        </w:rPr>
        <w:t>3 Чернігівської міської ради Чернігівської області</w:t>
      </w:r>
      <w:r>
        <w:rPr>
          <w:sz w:val="28"/>
          <w:szCs w:val="28"/>
        </w:rPr>
        <w:t xml:space="preserve"> (код</w:t>
      </w:r>
      <w:r w:rsidRPr="00E423A3">
        <w:rPr>
          <w:sz w:val="28"/>
          <w:szCs w:val="28"/>
        </w:rPr>
        <w:t xml:space="preserve"> ЄДРПОУ 38965872</w:t>
      </w:r>
      <w:r>
        <w:rPr>
          <w:sz w:val="28"/>
          <w:szCs w:val="28"/>
        </w:rPr>
        <w:t>, юридична адреса:</w:t>
      </w:r>
      <w:smartTag w:uri="urn:schemas-microsoft-com:office:smarttags" w:element="metricconverter">
        <w:smartTagPr>
          <w:attr w:name="ProductID" w:val="14014, м"/>
        </w:smartTagPr>
        <w:r w:rsidRPr="007E571D">
          <w:rPr>
            <w:sz w:val="28"/>
            <w:szCs w:val="28"/>
          </w:rPr>
          <w:t xml:space="preserve"> </w:t>
        </w:r>
        <w:r w:rsidRPr="00E423A3">
          <w:rPr>
            <w:sz w:val="28"/>
            <w:szCs w:val="28"/>
          </w:rPr>
          <w:t>14014, м</w:t>
        </w:r>
      </w:smartTag>
      <w:r w:rsidRPr="00E423A3">
        <w:rPr>
          <w:sz w:val="28"/>
          <w:szCs w:val="28"/>
        </w:rPr>
        <w:t>. Чернігів, вулиця Музична, 9</w:t>
      </w:r>
      <w:r>
        <w:rPr>
          <w:sz w:val="28"/>
          <w:szCs w:val="28"/>
        </w:rPr>
        <w:t>) шляхом її ліквідації.</w:t>
      </w:r>
    </w:p>
    <w:p w:rsidR="007E571D" w:rsidRDefault="007E571D" w:rsidP="007E571D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 головою ліквідаційної комісії </w:t>
      </w:r>
      <w:r w:rsidRPr="00E423A3">
        <w:rPr>
          <w:sz w:val="28"/>
          <w:szCs w:val="28"/>
        </w:rPr>
        <w:t>Чернігівського дошкільного навчального закладу №</w:t>
      </w:r>
      <w:r>
        <w:rPr>
          <w:sz w:val="28"/>
          <w:szCs w:val="28"/>
        </w:rPr>
        <w:t xml:space="preserve"> </w:t>
      </w:r>
      <w:r w:rsidRPr="00E423A3">
        <w:rPr>
          <w:sz w:val="28"/>
          <w:szCs w:val="28"/>
        </w:rPr>
        <w:t>3 Чернігівської місь</w:t>
      </w:r>
      <w:r>
        <w:rPr>
          <w:sz w:val="28"/>
          <w:szCs w:val="28"/>
        </w:rPr>
        <w:t xml:space="preserve">кої ради Чернігівської області – </w:t>
      </w:r>
      <w:proofErr w:type="spellStart"/>
      <w:r>
        <w:rPr>
          <w:sz w:val="28"/>
          <w:szCs w:val="28"/>
        </w:rPr>
        <w:t>Фокієву</w:t>
      </w:r>
      <w:proofErr w:type="spellEnd"/>
      <w:r>
        <w:rPr>
          <w:sz w:val="28"/>
          <w:szCs w:val="28"/>
        </w:rPr>
        <w:t xml:space="preserve"> Олену Анатоліївну </w:t>
      </w:r>
      <w:r w:rsidRPr="007E571D">
        <w:rPr>
          <w:sz w:val="28"/>
          <w:szCs w:val="28"/>
        </w:rPr>
        <w:t>(реєстраційний номер облікової картки платника податків</w:t>
      </w:r>
      <w:r w:rsidR="00045B81">
        <w:rPr>
          <w:sz w:val="28"/>
          <w:szCs w:val="28"/>
        </w:rPr>
        <w:t xml:space="preserve"> 3038916063</w:t>
      </w:r>
      <w:r w:rsidRPr="007E571D">
        <w:rPr>
          <w:sz w:val="28"/>
          <w:szCs w:val="28"/>
        </w:rPr>
        <w:t>)</w:t>
      </w:r>
      <w:r>
        <w:rPr>
          <w:sz w:val="28"/>
          <w:szCs w:val="28"/>
        </w:rPr>
        <w:t xml:space="preserve">, завідувача </w:t>
      </w:r>
      <w:r w:rsidRPr="00E423A3">
        <w:rPr>
          <w:sz w:val="28"/>
          <w:szCs w:val="28"/>
        </w:rPr>
        <w:t>Чернігівського дошкільного навчального закладу №</w:t>
      </w:r>
      <w:r>
        <w:rPr>
          <w:sz w:val="28"/>
          <w:szCs w:val="28"/>
        </w:rPr>
        <w:t xml:space="preserve"> </w:t>
      </w:r>
      <w:r w:rsidRPr="00E423A3">
        <w:rPr>
          <w:sz w:val="28"/>
          <w:szCs w:val="28"/>
        </w:rPr>
        <w:t>3 Чернігівської місь</w:t>
      </w:r>
      <w:r>
        <w:rPr>
          <w:sz w:val="28"/>
          <w:szCs w:val="28"/>
        </w:rPr>
        <w:t>кої ради Чернігівської області.</w:t>
      </w:r>
    </w:p>
    <w:p w:rsidR="000E5851" w:rsidRDefault="000C1729" w:rsidP="000E5851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Міському голові затвердити в установленому порядку кількісний та персональний склад ліквідаційної комісії</w:t>
      </w:r>
      <w:r w:rsidRPr="00205459">
        <w:rPr>
          <w:sz w:val="28"/>
          <w:szCs w:val="28"/>
        </w:rPr>
        <w:t xml:space="preserve"> </w:t>
      </w:r>
      <w:r w:rsidR="000E5851" w:rsidRPr="00E423A3">
        <w:rPr>
          <w:sz w:val="28"/>
          <w:szCs w:val="28"/>
        </w:rPr>
        <w:t>Чернігівського дошкільного навчального закладу №</w:t>
      </w:r>
      <w:r w:rsidR="000E5851">
        <w:rPr>
          <w:sz w:val="28"/>
          <w:szCs w:val="28"/>
        </w:rPr>
        <w:t xml:space="preserve"> </w:t>
      </w:r>
      <w:r w:rsidR="000E5851" w:rsidRPr="00E423A3">
        <w:rPr>
          <w:sz w:val="28"/>
          <w:szCs w:val="28"/>
        </w:rPr>
        <w:t>3 Чернігівської місь</w:t>
      </w:r>
      <w:r w:rsidR="000E5851">
        <w:rPr>
          <w:sz w:val="28"/>
          <w:szCs w:val="28"/>
        </w:rPr>
        <w:t>кої ради Чернігівської області</w:t>
      </w:r>
      <w:r>
        <w:rPr>
          <w:sz w:val="28"/>
          <w:szCs w:val="28"/>
        </w:rPr>
        <w:t xml:space="preserve"> (за винятком обраного голови).</w:t>
      </w:r>
    </w:p>
    <w:p w:rsidR="00E423A3" w:rsidRPr="000E5851" w:rsidRDefault="00E423A3" w:rsidP="000E5851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E5851">
        <w:rPr>
          <w:sz w:val="28"/>
          <w:szCs w:val="28"/>
        </w:rPr>
        <w:t xml:space="preserve">Встановити строк для пред’явлення заяв і претензій кредиторами два місяці з моменту </w:t>
      </w:r>
      <w:r w:rsidR="000E5851">
        <w:rPr>
          <w:sz w:val="28"/>
          <w:szCs w:val="28"/>
        </w:rPr>
        <w:t>оприлюднення</w:t>
      </w:r>
      <w:r w:rsidRPr="000E5851">
        <w:rPr>
          <w:sz w:val="28"/>
          <w:szCs w:val="28"/>
        </w:rPr>
        <w:t xml:space="preserve"> на офіційному веб-сайті центрального органу виконавчої влади, що реалізує державну політику у сфері державної реєстрації юридичних осіб та фізичних осіб-підприємців повідомлення про рішення щодо ліквідації Чернігівського дошкільного навчального закладу №3 Чернігівської міської ради Чернігівської області.  </w:t>
      </w:r>
    </w:p>
    <w:p w:rsidR="00E423A3" w:rsidRPr="00E423A3" w:rsidRDefault="00E423A3" w:rsidP="00E423A3">
      <w:pPr>
        <w:pStyle w:val="ae"/>
        <w:spacing w:after="0"/>
        <w:ind w:firstLine="709"/>
        <w:jc w:val="both"/>
        <w:rPr>
          <w:sz w:val="28"/>
          <w:szCs w:val="28"/>
        </w:rPr>
      </w:pPr>
      <w:r w:rsidRPr="00E423A3">
        <w:rPr>
          <w:sz w:val="28"/>
          <w:szCs w:val="28"/>
        </w:rPr>
        <w:t>Вимоги кредито</w:t>
      </w:r>
      <w:r w:rsidR="00045B81">
        <w:rPr>
          <w:sz w:val="28"/>
          <w:szCs w:val="28"/>
        </w:rPr>
        <w:t>рів приймаються за адресою: 140</w:t>
      </w:r>
      <w:r w:rsidR="00045B81">
        <w:rPr>
          <w:sz w:val="28"/>
          <w:szCs w:val="28"/>
          <w:lang w:val="en-US"/>
        </w:rPr>
        <w:t>13</w:t>
      </w:r>
      <w:r w:rsidRPr="00E423A3">
        <w:rPr>
          <w:sz w:val="28"/>
          <w:szCs w:val="28"/>
        </w:rPr>
        <w:t>, м. Чернігів, проспект Перемоги, 141</w:t>
      </w:r>
      <w:r>
        <w:rPr>
          <w:sz w:val="28"/>
          <w:szCs w:val="28"/>
        </w:rPr>
        <w:t>,</w:t>
      </w:r>
      <w:r w:rsidRPr="00E423A3">
        <w:rPr>
          <w:sz w:val="28"/>
          <w:szCs w:val="28"/>
        </w:rPr>
        <w:t xml:space="preserve"> каб</w:t>
      </w:r>
      <w:r>
        <w:rPr>
          <w:sz w:val="28"/>
          <w:szCs w:val="28"/>
        </w:rPr>
        <w:t>інет</w:t>
      </w:r>
      <w:r w:rsidRPr="00E423A3">
        <w:rPr>
          <w:sz w:val="28"/>
          <w:szCs w:val="28"/>
        </w:rPr>
        <w:t xml:space="preserve"> 221</w:t>
      </w:r>
      <w:r>
        <w:rPr>
          <w:sz w:val="28"/>
          <w:szCs w:val="28"/>
        </w:rPr>
        <w:t>.</w:t>
      </w:r>
    </w:p>
    <w:p w:rsidR="00E423A3" w:rsidRPr="00441894" w:rsidRDefault="00E423A3" w:rsidP="00E423A3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E423A3">
        <w:rPr>
          <w:sz w:val="28"/>
          <w:szCs w:val="28"/>
        </w:rPr>
        <w:lastRenderedPageBreak/>
        <w:t xml:space="preserve">4. Ліквідаційній комісії провести дії, визначені діючим законодавством, з ліквідації Чернігівського дошкільного навчального закладу №3 Чернігівської міської ради Чернігівської області.  </w:t>
      </w:r>
    </w:p>
    <w:p w:rsidR="00E423A3" w:rsidRPr="00441894" w:rsidRDefault="00E423A3" w:rsidP="00E423A3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E423A3">
        <w:rPr>
          <w:sz w:val="28"/>
          <w:szCs w:val="28"/>
        </w:rPr>
        <w:t>5. Уповноважити виконавчий комітет Чернігівської міської ради затвердити проміжний ліквідаційний баланс та ліквідаційний баланс Чернігівського дошкільного навчального закладу №3 Чернігівської міської ради Чернігівської області.</w:t>
      </w:r>
    </w:p>
    <w:p w:rsidR="00E423A3" w:rsidRPr="00E423A3" w:rsidRDefault="00E423A3" w:rsidP="00E423A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E423A3">
        <w:rPr>
          <w:sz w:val="28"/>
          <w:szCs w:val="28"/>
        </w:rPr>
        <w:t xml:space="preserve">6. Контроль за виконанням цього рішення покласти на заступника міського голови </w:t>
      </w:r>
      <w:proofErr w:type="spellStart"/>
      <w:r w:rsidRPr="00E423A3">
        <w:rPr>
          <w:sz w:val="28"/>
          <w:szCs w:val="28"/>
        </w:rPr>
        <w:t>Хоніч</w:t>
      </w:r>
      <w:proofErr w:type="spellEnd"/>
      <w:r w:rsidRPr="00E423A3">
        <w:rPr>
          <w:sz w:val="28"/>
          <w:szCs w:val="28"/>
        </w:rPr>
        <w:t xml:space="preserve"> О.П. та постійну комісію міської ради </w:t>
      </w:r>
      <w:r w:rsidRPr="00E423A3">
        <w:rPr>
          <w:bCs/>
          <w:color w:val="000000"/>
          <w:sz w:val="28"/>
          <w:szCs w:val="28"/>
        </w:rPr>
        <w:t>з питань освіти, медицини, соціального захисту, культури, молодіжної політики та спорту</w:t>
      </w:r>
      <w:r w:rsidRPr="00E423A3">
        <w:rPr>
          <w:sz w:val="28"/>
          <w:szCs w:val="28"/>
        </w:rPr>
        <w:t xml:space="preserve"> (Білогура В.О.).</w:t>
      </w:r>
    </w:p>
    <w:p w:rsidR="00E423A3" w:rsidRPr="00E423A3" w:rsidRDefault="00E423A3" w:rsidP="00E4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E423A3" w:rsidRDefault="00E423A3" w:rsidP="00E4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E423A3" w:rsidRDefault="00E423A3" w:rsidP="00E4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E423A3" w:rsidRDefault="00E423A3" w:rsidP="00E423A3">
      <w:pPr>
        <w:pStyle w:val="a8"/>
        <w:spacing w:after="0"/>
        <w:ind w:left="-360" w:firstLine="360"/>
        <w:rPr>
          <w:sz w:val="28"/>
          <w:szCs w:val="28"/>
          <w:lang w:val="uk-UA"/>
        </w:rPr>
      </w:pPr>
      <w:r w:rsidRPr="00E423A3">
        <w:rPr>
          <w:sz w:val="28"/>
          <w:szCs w:val="28"/>
          <w:lang w:val="uk-UA"/>
        </w:rPr>
        <w:t xml:space="preserve">Міський голова </w:t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  <w:t xml:space="preserve">   В. А. Атрошенко</w:t>
      </w:r>
    </w:p>
    <w:p w:rsidR="007034B5" w:rsidRPr="00E423A3" w:rsidRDefault="007034B5" w:rsidP="00E423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34B5" w:rsidRPr="00E423A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2E92DA4"/>
    <w:multiLevelType w:val="hybridMultilevel"/>
    <w:tmpl w:val="BA22506E"/>
    <w:lvl w:ilvl="0" w:tplc="860AC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5B81"/>
    <w:rsid w:val="00057BBD"/>
    <w:rsid w:val="00071663"/>
    <w:rsid w:val="00081292"/>
    <w:rsid w:val="000C1729"/>
    <w:rsid w:val="000C7486"/>
    <w:rsid w:val="000D4FEF"/>
    <w:rsid w:val="000E27A8"/>
    <w:rsid w:val="000E29F1"/>
    <w:rsid w:val="000E5851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41894"/>
    <w:rsid w:val="00451A46"/>
    <w:rsid w:val="0045581F"/>
    <w:rsid w:val="004A4775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7E571D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E01F21"/>
    <w:rsid w:val="00E04624"/>
    <w:rsid w:val="00E07BAF"/>
    <w:rsid w:val="00E24A9A"/>
    <w:rsid w:val="00E35501"/>
    <w:rsid w:val="00E423A3"/>
    <w:rsid w:val="00E514C0"/>
    <w:rsid w:val="00E706BE"/>
    <w:rsid w:val="00E76BCC"/>
    <w:rsid w:val="00E86FFE"/>
    <w:rsid w:val="00E87274"/>
    <w:rsid w:val="00E96BEB"/>
    <w:rsid w:val="00EA0189"/>
    <w:rsid w:val="00EA6DF3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paragraph" w:styleId="ae">
    <w:name w:val="Body Text Indent"/>
    <w:basedOn w:val="a"/>
    <w:link w:val="af"/>
    <w:rsid w:val="00E423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styleId="21">
    <w:name w:val="Body Text Indent 2"/>
    <w:basedOn w:val="a"/>
    <w:link w:val="22"/>
    <w:rsid w:val="00E423A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11">
    <w:name w:val="Знак Знак Знак Знак1 Знак Знак Знак"/>
    <w:basedOn w:val="a"/>
    <w:rsid w:val="000C1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50EF-E2FD-404D-BED9-C104B64C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30</cp:revision>
  <cp:lastPrinted>2018-01-15T07:04:00Z</cp:lastPrinted>
  <dcterms:created xsi:type="dcterms:W3CDTF">2017-08-08T04:11:00Z</dcterms:created>
  <dcterms:modified xsi:type="dcterms:W3CDTF">2018-01-15T07:47:00Z</dcterms:modified>
</cp:coreProperties>
</file>