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9EDDE" w14:textId="77777777" w:rsidR="004228B1" w:rsidRDefault="004228B1" w:rsidP="004228B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Пояснювальна записка</w:t>
      </w:r>
    </w:p>
    <w:p w14:paraId="03375BD5" w14:textId="77777777" w:rsidR="004228B1" w:rsidRDefault="004228B1" w:rsidP="004228B1">
      <w:pPr>
        <w:jc w:val="center"/>
        <w:rPr>
          <w:sz w:val="28"/>
          <w:szCs w:val="28"/>
        </w:rPr>
      </w:pPr>
    </w:p>
    <w:p w14:paraId="7DCAA95B" w14:textId="77777777" w:rsidR="004228B1" w:rsidRDefault="004228B1" w:rsidP="004228B1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 </w:t>
      </w:r>
      <w:proofErr w:type="spellStart"/>
      <w:r>
        <w:rPr>
          <w:sz w:val="28"/>
          <w:szCs w:val="28"/>
        </w:rPr>
        <w:t>проєкт</w:t>
      </w:r>
      <w:r w:rsidRPr="003D3E7C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 рішення виконавчого комітету Чернігівської міської ради</w:t>
      </w:r>
    </w:p>
    <w:p w14:paraId="62D003FE" w14:textId="77777777" w:rsidR="004228B1" w:rsidRDefault="004228B1" w:rsidP="004228B1">
      <w:pPr>
        <w:keepLines/>
        <w:jc w:val="center"/>
        <w:rPr>
          <w:sz w:val="28"/>
          <w:szCs w:val="28"/>
        </w:rPr>
      </w:pPr>
      <w:r w:rsidRPr="006F2A21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Про </w:t>
      </w:r>
      <w:r w:rsidRPr="00163B33">
        <w:rPr>
          <w:color w:val="000000"/>
          <w:sz w:val="28"/>
          <w:szCs w:val="28"/>
        </w:rPr>
        <w:t>облік та надання житла,</w:t>
      </w:r>
      <w:r>
        <w:rPr>
          <w:color w:val="000000"/>
          <w:sz w:val="28"/>
          <w:szCs w:val="28"/>
        </w:rPr>
        <w:t xml:space="preserve"> </w:t>
      </w:r>
      <w:r w:rsidRPr="00163B33">
        <w:rPr>
          <w:color w:val="000000"/>
          <w:sz w:val="28"/>
          <w:szCs w:val="28"/>
        </w:rPr>
        <w:t>призначеного для тимчасового</w:t>
      </w:r>
      <w:r>
        <w:rPr>
          <w:color w:val="000000"/>
          <w:sz w:val="28"/>
          <w:szCs w:val="28"/>
        </w:rPr>
        <w:t xml:space="preserve"> </w:t>
      </w:r>
      <w:r w:rsidRPr="00163B33">
        <w:rPr>
          <w:color w:val="000000"/>
          <w:sz w:val="28"/>
          <w:szCs w:val="28"/>
        </w:rPr>
        <w:t>проживання внутрішньо переміщених осіб</w:t>
      </w:r>
      <w:r>
        <w:rPr>
          <w:sz w:val="28"/>
          <w:szCs w:val="28"/>
        </w:rPr>
        <w:t>»</w:t>
      </w:r>
    </w:p>
    <w:p w14:paraId="61360276" w14:textId="77777777" w:rsidR="004228B1" w:rsidRDefault="004228B1" w:rsidP="004228B1">
      <w:pPr>
        <w:keepLines/>
        <w:tabs>
          <w:tab w:val="left" w:pos="1080"/>
          <w:tab w:val="num" w:pos="1512"/>
          <w:tab w:val="left" w:pos="1620"/>
          <w:tab w:val="left" w:pos="1980"/>
          <w:tab w:val="left" w:pos="2160"/>
        </w:tabs>
        <w:ind w:firstLine="720"/>
        <w:jc w:val="center"/>
        <w:rPr>
          <w:sz w:val="16"/>
          <w:szCs w:val="16"/>
        </w:rPr>
      </w:pPr>
    </w:p>
    <w:p w14:paraId="700944E0" w14:textId="77777777" w:rsidR="004228B1" w:rsidRDefault="004228B1" w:rsidP="004228B1">
      <w:pPr>
        <w:keepLines/>
        <w:tabs>
          <w:tab w:val="left" w:pos="1080"/>
          <w:tab w:val="num" w:pos="1512"/>
          <w:tab w:val="left" w:pos="1620"/>
          <w:tab w:val="left" w:pos="1980"/>
          <w:tab w:val="left" w:pos="2160"/>
        </w:tabs>
        <w:ind w:firstLine="720"/>
        <w:jc w:val="both"/>
        <w:rPr>
          <w:sz w:val="16"/>
          <w:szCs w:val="16"/>
        </w:rPr>
      </w:pPr>
    </w:p>
    <w:p w14:paraId="2EA447AD" w14:textId="77777777" w:rsidR="004228B1" w:rsidRDefault="004228B1" w:rsidP="004228B1">
      <w:pPr>
        <w:keepLines/>
        <w:tabs>
          <w:tab w:val="left" w:pos="1080"/>
          <w:tab w:val="num" w:pos="1512"/>
          <w:tab w:val="left" w:pos="1620"/>
          <w:tab w:val="left" w:pos="1980"/>
          <w:tab w:val="left" w:pos="2160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виконання  п</w:t>
      </w:r>
      <w:r w:rsidRPr="00390375">
        <w:rPr>
          <w:sz w:val="28"/>
          <w:szCs w:val="28"/>
        </w:rPr>
        <w:t>останови Кабінету</w:t>
      </w:r>
      <w:r>
        <w:rPr>
          <w:sz w:val="28"/>
          <w:szCs w:val="28"/>
        </w:rPr>
        <w:t xml:space="preserve"> </w:t>
      </w:r>
      <w:r w:rsidRPr="00390375">
        <w:rPr>
          <w:sz w:val="28"/>
          <w:szCs w:val="28"/>
        </w:rPr>
        <w:t>Міністрів</w:t>
      </w:r>
      <w:r>
        <w:rPr>
          <w:sz w:val="28"/>
          <w:szCs w:val="28"/>
        </w:rPr>
        <w:t xml:space="preserve"> </w:t>
      </w:r>
      <w:r w:rsidRPr="00390375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 xml:space="preserve"> </w:t>
      </w:r>
      <w:r w:rsidRPr="00390375">
        <w:rPr>
          <w:sz w:val="28"/>
          <w:szCs w:val="28"/>
        </w:rPr>
        <w:t>від 29 квітня 2022 року № 495 «</w:t>
      </w:r>
      <w:r w:rsidRPr="00390375">
        <w:rPr>
          <w:color w:val="000000"/>
          <w:sz w:val="28"/>
          <w:szCs w:val="28"/>
        </w:rPr>
        <w:t>Деякі заходи формування фондів житла, призначеного для тимчасового проживання  внутрішньо переміщених осіб»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роєктом</w:t>
      </w:r>
      <w:proofErr w:type="spellEnd"/>
      <w:r>
        <w:rPr>
          <w:sz w:val="28"/>
          <w:szCs w:val="28"/>
        </w:rPr>
        <w:t xml:space="preserve"> рішення здійснюється:</w:t>
      </w:r>
    </w:p>
    <w:p w14:paraId="6F5E8CE4" w14:textId="77777777" w:rsidR="004228B1" w:rsidRPr="004228B1" w:rsidRDefault="004228B1" w:rsidP="004228B1">
      <w:pPr>
        <w:keepLines/>
        <w:tabs>
          <w:tab w:val="left" w:pos="1080"/>
          <w:tab w:val="left" w:pos="1620"/>
          <w:tab w:val="left" w:pos="1980"/>
          <w:tab w:val="left" w:pos="2160"/>
        </w:tabs>
        <w:jc w:val="both"/>
        <w:rPr>
          <w:sz w:val="28"/>
          <w:szCs w:val="28"/>
        </w:rPr>
      </w:pPr>
    </w:p>
    <w:p w14:paraId="6EB14F59" w14:textId="194FE6E4" w:rsidR="0013787A" w:rsidRPr="00A47FCC" w:rsidRDefault="004228B1" w:rsidP="00366CE5">
      <w:pPr>
        <w:keepLines/>
        <w:ind w:firstLine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14:paraId="733874ED" w14:textId="165BFB9D" w:rsidR="00CC1FC6" w:rsidRDefault="00582797" w:rsidP="00CD3E7E">
      <w:pPr>
        <w:pStyle w:val="a3"/>
        <w:keepLines/>
        <w:tabs>
          <w:tab w:val="left" w:pos="851"/>
          <w:tab w:val="left" w:pos="993"/>
          <w:tab w:val="left" w:pos="1276"/>
        </w:tabs>
        <w:ind w:lef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1A7D43">
        <w:rPr>
          <w:color w:val="000000" w:themeColor="text1"/>
          <w:sz w:val="28"/>
          <w:szCs w:val="28"/>
        </w:rPr>
        <w:t xml:space="preserve">затверджується </w:t>
      </w:r>
      <w:r w:rsidR="001A7D43" w:rsidRPr="00D458C5">
        <w:rPr>
          <w:color w:val="000000"/>
          <w:sz w:val="28"/>
          <w:szCs w:val="28"/>
        </w:rPr>
        <w:t>перелік сімей внутрішньо переміщених осіб, які перебувають на обліку громадян, що потребують житла для тимчасового проживання</w:t>
      </w:r>
      <w:r w:rsidR="001B569E">
        <w:rPr>
          <w:color w:val="000000"/>
          <w:sz w:val="28"/>
          <w:szCs w:val="28"/>
        </w:rPr>
        <w:t xml:space="preserve"> 334</w:t>
      </w:r>
      <w:r w:rsidR="001A7D43">
        <w:rPr>
          <w:color w:val="000000"/>
          <w:sz w:val="28"/>
          <w:szCs w:val="28"/>
        </w:rPr>
        <w:t xml:space="preserve"> сім</w:t>
      </w:r>
      <w:r w:rsidR="00B86ECB">
        <w:rPr>
          <w:color w:val="000000"/>
          <w:sz w:val="28"/>
          <w:szCs w:val="28"/>
        </w:rPr>
        <w:t>΄ї</w:t>
      </w:r>
      <w:bookmarkStart w:id="0" w:name="_GoBack"/>
      <w:bookmarkEnd w:id="0"/>
      <w:r w:rsidR="00BD1090">
        <w:rPr>
          <w:color w:val="000000"/>
          <w:sz w:val="28"/>
          <w:szCs w:val="28"/>
        </w:rPr>
        <w:t xml:space="preserve"> (640</w:t>
      </w:r>
      <w:r w:rsidR="003F2DDE">
        <w:rPr>
          <w:color w:val="000000"/>
          <w:sz w:val="28"/>
          <w:szCs w:val="28"/>
        </w:rPr>
        <w:t xml:space="preserve"> осіб);</w:t>
      </w:r>
    </w:p>
    <w:p w14:paraId="07A2EBAC" w14:textId="0605ED64" w:rsidR="000458E0" w:rsidRDefault="000458E0" w:rsidP="00CD3E7E">
      <w:pPr>
        <w:pStyle w:val="a3"/>
        <w:keepLines/>
        <w:tabs>
          <w:tab w:val="left" w:pos="851"/>
          <w:tab w:val="left" w:pos="993"/>
          <w:tab w:val="left" w:pos="1276"/>
        </w:tabs>
        <w:ind w:lef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F2DDE">
        <w:rPr>
          <w:color w:val="000000" w:themeColor="text1"/>
          <w:sz w:val="28"/>
          <w:szCs w:val="28"/>
        </w:rPr>
        <w:t>виділення житлового приміщення з фонду житла, призначеного для тимчасового проживання</w:t>
      </w:r>
      <w:r>
        <w:rPr>
          <w:color w:val="000000" w:themeColor="text1"/>
          <w:sz w:val="28"/>
          <w:szCs w:val="28"/>
        </w:rPr>
        <w:t>;</w:t>
      </w:r>
    </w:p>
    <w:p w14:paraId="7960FA07" w14:textId="0AF1BF4A" w:rsidR="00FA0FCD" w:rsidRDefault="00FA634C" w:rsidP="003F2DDE">
      <w:pPr>
        <w:pStyle w:val="a3"/>
        <w:keepLines/>
        <w:tabs>
          <w:tab w:val="left" w:pos="851"/>
          <w:tab w:val="left" w:pos="993"/>
          <w:tab w:val="left" w:pos="1276"/>
        </w:tabs>
        <w:ind w:left="142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F2DDE">
        <w:rPr>
          <w:color w:val="000000" w:themeColor="text1"/>
          <w:sz w:val="28"/>
          <w:szCs w:val="28"/>
        </w:rPr>
        <w:t>вносяться зміни до облікових справ осіб, які перебувають на обліку громадян, що потребують житла для тимчасового проживання;</w:t>
      </w:r>
    </w:p>
    <w:p w14:paraId="768B8795" w14:textId="0C4784FA" w:rsidR="0006652D" w:rsidRDefault="003F2DDE" w:rsidP="003F2DDE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продовження терміну проживання на один рік у житлових приміщеннях з фонду житла, призначеного для тимчасового проживання;</w:t>
      </w:r>
    </w:p>
    <w:p w14:paraId="2EC51335" w14:textId="58F61C22" w:rsidR="003F2DDE" w:rsidRDefault="003F2DDE" w:rsidP="003F2DDE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зняття з обліку громадян, що потребують житла для тимчасового проживання;</w:t>
      </w:r>
    </w:p>
    <w:p w14:paraId="74A22335" w14:textId="40B3ECC0" w:rsidR="003F2DDE" w:rsidRDefault="003F2DDE" w:rsidP="003F2DDE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скасування пунктів рішень виконавчого комітету міського ради.</w:t>
      </w:r>
    </w:p>
    <w:p w14:paraId="73367C32" w14:textId="4C6F749B" w:rsidR="003F2DDE" w:rsidRPr="00F513C8" w:rsidRDefault="00AE0285" w:rsidP="003F2DDE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D7D8B2E" w14:textId="77777777" w:rsidR="005723BF" w:rsidRDefault="005723BF" w:rsidP="00E45C0E">
      <w:pPr>
        <w:keepLines/>
        <w:jc w:val="both"/>
        <w:rPr>
          <w:sz w:val="28"/>
          <w:szCs w:val="28"/>
        </w:rPr>
      </w:pPr>
    </w:p>
    <w:p w14:paraId="7DB9CFD8" w14:textId="29595074" w:rsidR="00AC5033" w:rsidRDefault="005C395E">
      <w:pPr>
        <w:rPr>
          <w:sz w:val="28"/>
          <w:szCs w:val="28"/>
        </w:rPr>
      </w:pPr>
      <w:r>
        <w:rPr>
          <w:sz w:val="28"/>
          <w:szCs w:val="28"/>
        </w:rPr>
        <w:t>Заступник начальника</w:t>
      </w:r>
      <w:r w:rsidR="00BA5057">
        <w:rPr>
          <w:sz w:val="28"/>
          <w:szCs w:val="28"/>
        </w:rPr>
        <w:t xml:space="preserve"> </w:t>
      </w:r>
      <w:r w:rsidR="00AC5033" w:rsidRPr="00AC5033">
        <w:rPr>
          <w:sz w:val="28"/>
          <w:szCs w:val="28"/>
        </w:rPr>
        <w:t xml:space="preserve"> відділу </w:t>
      </w:r>
    </w:p>
    <w:p w14:paraId="03278004" w14:textId="77777777" w:rsidR="00AC5033" w:rsidRDefault="00AC5033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квартирного обліку та приватизації </w:t>
      </w:r>
    </w:p>
    <w:p w14:paraId="527DDA39" w14:textId="3CC206FF" w:rsidR="005C4860" w:rsidRPr="00AC5033" w:rsidRDefault="00AC5033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житлового фонду міської ради </w:t>
      </w:r>
      <w:r>
        <w:rPr>
          <w:sz w:val="28"/>
          <w:szCs w:val="28"/>
        </w:rPr>
        <w:t xml:space="preserve">                                   </w:t>
      </w:r>
      <w:r w:rsidR="00A410E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</w:t>
      </w:r>
      <w:r w:rsidR="005C395E">
        <w:rPr>
          <w:sz w:val="28"/>
          <w:szCs w:val="28"/>
        </w:rPr>
        <w:t>Тетяна БУЛАХ</w:t>
      </w:r>
    </w:p>
    <w:sectPr w:rsidR="005C4860" w:rsidRPr="00AC5033" w:rsidSect="00366CE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54799"/>
    <w:multiLevelType w:val="multilevel"/>
    <w:tmpl w:val="D2FA74FC"/>
    <w:lvl w:ilvl="0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8985B26"/>
    <w:multiLevelType w:val="hybridMultilevel"/>
    <w:tmpl w:val="1B308464"/>
    <w:lvl w:ilvl="0" w:tplc="1812AD84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B0"/>
    <w:rsid w:val="000351E5"/>
    <w:rsid w:val="000458E0"/>
    <w:rsid w:val="0006652D"/>
    <w:rsid w:val="000C6F34"/>
    <w:rsid w:val="000E6C3E"/>
    <w:rsid w:val="0013787A"/>
    <w:rsid w:val="001467AA"/>
    <w:rsid w:val="00156BEC"/>
    <w:rsid w:val="00157407"/>
    <w:rsid w:val="001730C5"/>
    <w:rsid w:val="001742AB"/>
    <w:rsid w:val="00176F05"/>
    <w:rsid w:val="001A7D43"/>
    <w:rsid w:val="001B569E"/>
    <w:rsid w:val="001D28E0"/>
    <w:rsid w:val="001E737E"/>
    <w:rsid w:val="00201B02"/>
    <w:rsid w:val="0022242A"/>
    <w:rsid w:val="002710AB"/>
    <w:rsid w:val="00271733"/>
    <w:rsid w:val="00283516"/>
    <w:rsid w:val="00292A17"/>
    <w:rsid w:val="002976B0"/>
    <w:rsid w:val="003267A6"/>
    <w:rsid w:val="00333E67"/>
    <w:rsid w:val="003533CE"/>
    <w:rsid w:val="00366CE5"/>
    <w:rsid w:val="00371E41"/>
    <w:rsid w:val="0038016D"/>
    <w:rsid w:val="003B5F32"/>
    <w:rsid w:val="003C305D"/>
    <w:rsid w:val="003F2DDE"/>
    <w:rsid w:val="0041167C"/>
    <w:rsid w:val="004228B1"/>
    <w:rsid w:val="004E33ED"/>
    <w:rsid w:val="00535295"/>
    <w:rsid w:val="00542ABD"/>
    <w:rsid w:val="00571866"/>
    <w:rsid w:val="005723BF"/>
    <w:rsid w:val="00582797"/>
    <w:rsid w:val="00591A68"/>
    <w:rsid w:val="005C395E"/>
    <w:rsid w:val="005C4860"/>
    <w:rsid w:val="005C69A2"/>
    <w:rsid w:val="005E5A22"/>
    <w:rsid w:val="005E7588"/>
    <w:rsid w:val="005E759A"/>
    <w:rsid w:val="005F4282"/>
    <w:rsid w:val="0063116D"/>
    <w:rsid w:val="006509FB"/>
    <w:rsid w:val="00670E50"/>
    <w:rsid w:val="00693466"/>
    <w:rsid w:val="006A7EEA"/>
    <w:rsid w:val="006B156C"/>
    <w:rsid w:val="006B6826"/>
    <w:rsid w:val="0070267D"/>
    <w:rsid w:val="00716C08"/>
    <w:rsid w:val="00754980"/>
    <w:rsid w:val="00764A5D"/>
    <w:rsid w:val="007D0D8D"/>
    <w:rsid w:val="007D3DC1"/>
    <w:rsid w:val="008104B8"/>
    <w:rsid w:val="008714C8"/>
    <w:rsid w:val="008A2DE8"/>
    <w:rsid w:val="008B433A"/>
    <w:rsid w:val="008F0C4D"/>
    <w:rsid w:val="00952128"/>
    <w:rsid w:val="00961952"/>
    <w:rsid w:val="00971CDF"/>
    <w:rsid w:val="0098063E"/>
    <w:rsid w:val="00992CFF"/>
    <w:rsid w:val="009948AE"/>
    <w:rsid w:val="009C0540"/>
    <w:rsid w:val="009C2BB4"/>
    <w:rsid w:val="00A17756"/>
    <w:rsid w:val="00A24329"/>
    <w:rsid w:val="00A410E1"/>
    <w:rsid w:val="00A47FCC"/>
    <w:rsid w:val="00A81BC9"/>
    <w:rsid w:val="00A92819"/>
    <w:rsid w:val="00AA1125"/>
    <w:rsid w:val="00AC5033"/>
    <w:rsid w:val="00AE0285"/>
    <w:rsid w:val="00AE7E24"/>
    <w:rsid w:val="00B00D86"/>
    <w:rsid w:val="00B17DD6"/>
    <w:rsid w:val="00B702E8"/>
    <w:rsid w:val="00B85269"/>
    <w:rsid w:val="00B86ECB"/>
    <w:rsid w:val="00BA5057"/>
    <w:rsid w:val="00BD1090"/>
    <w:rsid w:val="00BE61EC"/>
    <w:rsid w:val="00C45C6C"/>
    <w:rsid w:val="00CC1FC6"/>
    <w:rsid w:val="00CD3E7E"/>
    <w:rsid w:val="00CF028C"/>
    <w:rsid w:val="00CF1C19"/>
    <w:rsid w:val="00D066C8"/>
    <w:rsid w:val="00D10A77"/>
    <w:rsid w:val="00D2782A"/>
    <w:rsid w:val="00DA187F"/>
    <w:rsid w:val="00DB72BC"/>
    <w:rsid w:val="00DC09A3"/>
    <w:rsid w:val="00E052E2"/>
    <w:rsid w:val="00E23BAE"/>
    <w:rsid w:val="00E26889"/>
    <w:rsid w:val="00E360A6"/>
    <w:rsid w:val="00E45C0E"/>
    <w:rsid w:val="00E76F2F"/>
    <w:rsid w:val="00EE523A"/>
    <w:rsid w:val="00EF030F"/>
    <w:rsid w:val="00F01105"/>
    <w:rsid w:val="00F513C8"/>
    <w:rsid w:val="00F6682B"/>
    <w:rsid w:val="00FA0FCD"/>
    <w:rsid w:val="00FA6305"/>
    <w:rsid w:val="00FA634C"/>
    <w:rsid w:val="00FD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F9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C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186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866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C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186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866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4294967282</TotalTime>
  <Pages>1</Pages>
  <Words>785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Валерія О. Сіренко</cp:lastModifiedBy>
  <cp:revision>11</cp:revision>
  <cp:lastPrinted>2024-05-09T10:31:00Z</cp:lastPrinted>
  <dcterms:created xsi:type="dcterms:W3CDTF">2024-09-20T07:14:00Z</dcterms:created>
  <dcterms:modified xsi:type="dcterms:W3CDTF">2024-10-25T10:49:00Z</dcterms:modified>
</cp:coreProperties>
</file>