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3D7F7" w14:textId="77777777" w:rsidR="00DC0795" w:rsidRDefault="00C6052C">
      <w:pPr>
        <w:pStyle w:val="1"/>
        <w:ind w:right="-1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ПОЯСНЮВАЛЬНА ЗАПИСКА</w:t>
      </w:r>
    </w:p>
    <w:p w14:paraId="71D10B86" w14:textId="512FCCEE" w:rsidR="00DC0795" w:rsidRDefault="00177FC1">
      <w:pPr>
        <w:pStyle w:val="1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="00C6052C">
        <w:rPr>
          <w:sz w:val="28"/>
          <w:szCs w:val="28"/>
          <w:lang w:val="uk-UA"/>
        </w:rPr>
        <w:t>о</w:t>
      </w:r>
      <w:r w:rsidR="00BB673C">
        <w:rPr>
          <w:sz w:val="28"/>
          <w:szCs w:val="28"/>
          <w:lang w:val="uk-UA"/>
        </w:rPr>
        <w:t xml:space="preserve"> </w:t>
      </w:r>
      <w:proofErr w:type="spellStart"/>
      <w:r w:rsidR="00BB673C">
        <w:rPr>
          <w:sz w:val="28"/>
          <w:szCs w:val="28"/>
          <w:lang w:val="uk-UA"/>
        </w:rPr>
        <w:t>проєкту</w:t>
      </w:r>
      <w:proofErr w:type="spellEnd"/>
      <w:r w:rsidR="00BB673C">
        <w:rPr>
          <w:sz w:val="28"/>
          <w:szCs w:val="28"/>
          <w:lang w:val="uk-UA"/>
        </w:rPr>
        <w:t xml:space="preserve"> </w:t>
      </w:r>
      <w:r w:rsidR="00C6052C">
        <w:rPr>
          <w:sz w:val="28"/>
          <w:szCs w:val="28"/>
          <w:lang w:val="uk-UA"/>
        </w:rPr>
        <w:t>рішення виконавчого комітету Чернігівської міської ради</w:t>
      </w:r>
    </w:p>
    <w:p w14:paraId="7BB409FD" w14:textId="06B23E78" w:rsidR="0017609A" w:rsidRDefault="0017609A" w:rsidP="0017609A">
      <w:pPr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«Про надання згоди на списання медичного обладнання»</w:t>
      </w:r>
    </w:p>
    <w:p w14:paraId="44F027EB" w14:textId="77777777" w:rsidR="0017609A" w:rsidRDefault="0017609A" w:rsidP="0017609A">
      <w:pPr>
        <w:ind w:right="140"/>
        <w:jc w:val="center"/>
        <w:rPr>
          <w:sz w:val="28"/>
          <w:szCs w:val="28"/>
        </w:rPr>
      </w:pPr>
    </w:p>
    <w:p w14:paraId="6D246E47" w14:textId="24F4656F" w:rsidR="00703A5E" w:rsidRPr="00D00CBB" w:rsidRDefault="00D656C8" w:rsidP="00D00CBB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  <w:t>З метою економії бюджетних коштів, враховуючи незадовільний технічний стан медичного обладнання, як</w:t>
      </w:r>
      <w:r w:rsidR="00D00CBB">
        <w:rPr>
          <w:sz w:val="28"/>
          <w:szCs w:val="28"/>
        </w:rPr>
        <w:t>е</w:t>
      </w:r>
      <w:r>
        <w:rPr>
          <w:sz w:val="28"/>
          <w:szCs w:val="28"/>
        </w:rPr>
        <w:t xml:space="preserve"> не придатн</w:t>
      </w:r>
      <w:r w:rsidR="00D00CBB">
        <w:rPr>
          <w:sz w:val="28"/>
          <w:szCs w:val="28"/>
        </w:rPr>
        <w:t>е</w:t>
      </w:r>
      <w:r>
        <w:rPr>
          <w:sz w:val="28"/>
          <w:szCs w:val="28"/>
        </w:rPr>
        <w:t xml:space="preserve"> для подальшого використання, не підляга</w:t>
      </w:r>
      <w:r w:rsidR="00D00CBB">
        <w:rPr>
          <w:sz w:val="28"/>
          <w:szCs w:val="28"/>
        </w:rPr>
        <w:t>є</w:t>
      </w:r>
      <w:r>
        <w:rPr>
          <w:sz w:val="28"/>
          <w:szCs w:val="28"/>
        </w:rPr>
        <w:t xml:space="preserve"> ремонту та відновленню через природний знос в результаті довготривалої експлуатації</w:t>
      </w:r>
      <w:r w:rsidR="00DA11F8">
        <w:rPr>
          <w:sz w:val="28"/>
          <w:szCs w:val="28"/>
        </w:rPr>
        <w:t>,</w:t>
      </w:r>
      <w:r>
        <w:rPr>
          <w:sz w:val="28"/>
          <w:szCs w:val="28"/>
        </w:rPr>
        <w:t xml:space="preserve"> та беручи до уваги витяг </w:t>
      </w:r>
      <w:r w:rsidR="003C0563">
        <w:rPr>
          <w:sz w:val="28"/>
          <w:szCs w:val="28"/>
        </w:rPr>
        <w:t>і</w:t>
      </w:r>
      <w:r>
        <w:rPr>
          <w:sz w:val="28"/>
          <w:szCs w:val="28"/>
        </w:rPr>
        <w:t>з протокол</w:t>
      </w:r>
      <w:r w:rsidR="00703A5E">
        <w:rPr>
          <w:sz w:val="28"/>
          <w:szCs w:val="28"/>
        </w:rPr>
        <w:t>у № 1</w:t>
      </w:r>
      <w:r>
        <w:rPr>
          <w:sz w:val="28"/>
          <w:szCs w:val="28"/>
        </w:rPr>
        <w:t xml:space="preserve"> засідання робочої групи з питань доцільності списання майна комунальної власності територіальної громади м. Чернігова від </w:t>
      </w:r>
      <w:r w:rsidR="00703A5E">
        <w:rPr>
          <w:sz w:val="28"/>
          <w:szCs w:val="28"/>
        </w:rPr>
        <w:t>25</w:t>
      </w:r>
      <w:r>
        <w:rPr>
          <w:sz w:val="28"/>
          <w:szCs w:val="28"/>
        </w:rPr>
        <w:t xml:space="preserve"> </w:t>
      </w:r>
      <w:r w:rsidR="00703A5E">
        <w:rPr>
          <w:sz w:val="28"/>
          <w:szCs w:val="28"/>
        </w:rPr>
        <w:t>черв</w:t>
      </w:r>
      <w:r w:rsidR="003C0563">
        <w:rPr>
          <w:sz w:val="28"/>
          <w:szCs w:val="28"/>
        </w:rPr>
        <w:t>ня</w:t>
      </w:r>
      <w:r>
        <w:rPr>
          <w:sz w:val="28"/>
          <w:szCs w:val="28"/>
        </w:rPr>
        <w:t xml:space="preserve"> 202</w:t>
      </w:r>
      <w:r w:rsidR="00703A5E">
        <w:rPr>
          <w:sz w:val="28"/>
          <w:szCs w:val="28"/>
        </w:rPr>
        <w:t>6</w:t>
      </w:r>
      <w:r w:rsidR="000141D8">
        <w:rPr>
          <w:sz w:val="28"/>
          <w:szCs w:val="28"/>
        </w:rPr>
        <w:t xml:space="preserve"> року</w:t>
      </w:r>
      <w:r>
        <w:rPr>
          <w:sz w:val="28"/>
          <w:szCs w:val="28"/>
        </w:rPr>
        <w:t>, пропонується списати медичне обладнання, як</w:t>
      </w:r>
      <w:r w:rsidR="00D00CBB">
        <w:rPr>
          <w:sz w:val="28"/>
          <w:szCs w:val="28"/>
        </w:rPr>
        <w:t>е</w:t>
      </w:r>
      <w:r>
        <w:rPr>
          <w:sz w:val="28"/>
          <w:szCs w:val="28"/>
        </w:rPr>
        <w:t xml:space="preserve"> перебува</w:t>
      </w:r>
      <w:r w:rsidR="00D00CBB">
        <w:rPr>
          <w:sz w:val="28"/>
          <w:szCs w:val="28"/>
        </w:rPr>
        <w:t>є</w:t>
      </w:r>
      <w:r>
        <w:rPr>
          <w:sz w:val="28"/>
          <w:szCs w:val="28"/>
        </w:rPr>
        <w:t xml:space="preserve"> в оперативному управлінні</w:t>
      </w:r>
      <w:r w:rsidR="00D00CBB">
        <w:rPr>
          <w:sz w:val="28"/>
          <w:szCs w:val="28"/>
        </w:rPr>
        <w:t xml:space="preserve"> </w:t>
      </w:r>
      <w:r w:rsidR="00703A5E" w:rsidRPr="00D00CBB">
        <w:rPr>
          <w:sz w:val="28"/>
          <w:szCs w:val="28"/>
        </w:rPr>
        <w:t>комунального некомерційного підприємства «Міська стоматологічна поліклініка» Чернігівської міської ради</w:t>
      </w:r>
      <w:r w:rsidR="00DA11F8" w:rsidRPr="00D00CBB">
        <w:rPr>
          <w:sz w:val="28"/>
          <w:szCs w:val="28"/>
        </w:rPr>
        <w:t xml:space="preserve"> (</w:t>
      </w:r>
      <w:r w:rsidR="00D00CBB">
        <w:rPr>
          <w:sz w:val="28"/>
          <w:szCs w:val="28"/>
        </w:rPr>
        <w:t>2</w:t>
      </w:r>
      <w:r w:rsidR="00DA11F8" w:rsidRPr="00D00CBB">
        <w:rPr>
          <w:sz w:val="28"/>
          <w:szCs w:val="28"/>
        </w:rPr>
        <w:t xml:space="preserve"> шт.)</w:t>
      </w:r>
      <w:r w:rsidR="00D00CBB">
        <w:rPr>
          <w:sz w:val="28"/>
          <w:szCs w:val="28"/>
        </w:rPr>
        <w:t>.</w:t>
      </w:r>
    </w:p>
    <w:p w14:paraId="3C7AFD27" w14:textId="77777777" w:rsidR="00DC0795" w:rsidRDefault="00DC0795" w:rsidP="00C6052C">
      <w:pPr>
        <w:pStyle w:val="1"/>
        <w:ind w:firstLine="567"/>
        <w:jc w:val="both"/>
        <w:rPr>
          <w:sz w:val="28"/>
          <w:szCs w:val="28"/>
          <w:lang w:val="uk-UA"/>
        </w:rPr>
      </w:pPr>
    </w:p>
    <w:p w14:paraId="554E9F34" w14:textId="77777777" w:rsidR="00DC0795" w:rsidRDefault="00DC0795">
      <w:pPr>
        <w:pStyle w:val="1"/>
        <w:jc w:val="both"/>
        <w:rPr>
          <w:sz w:val="28"/>
          <w:szCs w:val="28"/>
          <w:lang w:val="uk-UA"/>
        </w:rPr>
      </w:pPr>
    </w:p>
    <w:p w14:paraId="443E6628" w14:textId="77777777" w:rsidR="00DC0795" w:rsidRDefault="00DC0795">
      <w:pPr>
        <w:pStyle w:val="1"/>
        <w:jc w:val="both"/>
        <w:rPr>
          <w:sz w:val="28"/>
          <w:szCs w:val="28"/>
          <w:lang w:val="uk-UA"/>
        </w:rPr>
      </w:pPr>
    </w:p>
    <w:p w14:paraId="28E1E553" w14:textId="77777777" w:rsidR="00DC0795" w:rsidRDefault="00581587" w:rsidP="00E6721A">
      <w:pPr>
        <w:pStyle w:val="1"/>
        <w:ind w:left="-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Заступник начальника </w:t>
      </w:r>
      <w:r w:rsidR="00C6052C">
        <w:rPr>
          <w:sz w:val="28"/>
          <w:szCs w:val="28"/>
          <w:lang w:val="uk-UA"/>
        </w:rPr>
        <w:t xml:space="preserve">управління                                             </w:t>
      </w:r>
      <w:r w:rsidR="00E6721A"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  <w:lang w:val="uk-UA"/>
        </w:rPr>
        <w:t>Ольга МАЛЕЦЬ</w:t>
      </w:r>
    </w:p>
    <w:p w14:paraId="7D275DFE" w14:textId="77777777" w:rsidR="00DC0795" w:rsidRDefault="00C6052C">
      <w:pPr>
        <w:pStyle w:val="1"/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sectPr w:rsidR="00DC0795" w:rsidSect="001A2B6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6F6D6A2"/>
    <w:lvl w:ilvl="0" w:tplc="ECCE246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000002"/>
    <w:multiLevelType w:val="hybridMultilevel"/>
    <w:tmpl w:val="7D10335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0000003"/>
    <w:multiLevelType w:val="multilevel"/>
    <w:tmpl w:val="622EF21E"/>
    <w:lvl w:ilvl="0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0" w:hanging="2160"/>
      </w:pPr>
      <w:rPr>
        <w:rFonts w:hint="default"/>
      </w:rPr>
    </w:lvl>
  </w:abstractNum>
  <w:abstractNum w:abstractNumId="3" w15:restartNumberingAfterBreak="0">
    <w:nsid w:val="00000004"/>
    <w:multiLevelType w:val="hybridMultilevel"/>
    <w:tmpl w:val="37EEFD38"/>
    <w:lvl w:ilvl="0" w:tplc="1576D1F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7D10335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00000006"/>
    <w:multiLevelType w:val="hybridMultilevel"/>
    <w:tmpl w:val="F300E70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5A48F8F6"/>
    <w:lvl w:ilvl="0" w:tplc="3AE4877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C726901"/>
    <w:multiLevelType w:val="hybridMultilevel"/>
    <w:tmpl w:val="8E7EEF98"/>
    <w:lvl w:ilvl="0" w:tplc="9C0882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222493"/>
    <w:multiLevelType w:val="hybridMultilevel"/>
    <w:tmpl w:val="41A012AA"/>
    <w:lvl w:ilvl="0" w:tplc="5A9C96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8"/>
  </w:num>
  <w:num w:numId="5">
    <w:abstractNumId w:val="3"/>
  </w:num>
  <w:num w:numId="6">
    <w:abstractNumId w:val="0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795"/>
    <w:rsid w:val="000141D8"/>
    <w:rsid w:val="00140CE7"/>
    <w:rsid w:val="0017609A"/>
    <w:rsid w:val="00177FC1"/>
    <w:rsid w:val="001A2B60"/>
    <w:rsid w:val="001B0E43"/>
    <w:rsid w:val="00226980"/>
    <w:rsid w:val="00281B48"/>
    <w:rsid w:val="003C0563"/>
    <w:rsid w:val="004431EF"/>
    <w:rsid w:val="00511398"/>
    <w:rsid w:val="00581587"/>
    <w:rsid w:val="005E00BD"/>
    <w:rsid w:val="00650434"/>
    <w:rsid w:val="00703A5E"/>
    <w:rsid w:val="00774147"/>
    <w:rsid w:val="009C4755"/>
    <w:rsid w:val="00A35E00"/>
    <w:rsid w:val="00A40C47"/>
    <w:rsid w:val="00BB673C"/>
    <w:rsid w:val="00C6052C"/>
    <w:rsid w:val="00CC3F71"/>
    <w:rsid w:val="00CD564B"/>
    <w:rsid w:val="00CF2903"/>
    <w:rsid w:val="00D00CBB"/>
    <w:rsid w:val="00D337E2"/>
    <w:rsid w:val="00D656C8"/>
    <w:rsid w:val="00DA11F8"/>
    <w:rsid w:val="00DC0795"/>
    <w:rsid w:val="00E672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B190B1"/>
  <w15:docId w15:val="{B07A582F-3325-4FA9-A550-F235359B1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pPr>
      <w:widowControl w:val="0"/>
      <w:autoSpaceDE w:val="0"/>
      <w:autoSpaceDN w:val="0"/>
      <w:adjustRightInd w:val="0"/>
      <w:spacing w:line="324" w:lineRule="exact"/>
      <w:ind w:firstLine="715"/>
      <w:jc w:val="both"/>
    </w:pPr>
    <w:rPr>
      <w:lang w:val="ru-RU"/>
    </w:rPr>
  </w:style>
  <w:style w:type="character" w:customStyle="1" w:styleId="FontStyle13">
    <w:name w:val="Font Style13"/>
    <w:uiPriority w:val="99"/>
    <w:rPr>
      <w:rFonts w:ascii="Times New Roman" w:hAnsi="Times New Roman" w:cs="Times New Roman"/>
      <w:color w:val="000000"/>
      <w:sz w:val="26"/>
      <w:szCs w:val="26"/>
    </w:rPr>
  </w:style>
  <w:style w:type="paragraph" w:styleId="a3">
    <w:name w:val="Balloon Text"/>
    <w:basedOn w:val="a"/>
    <w:link w:val="a4"/>
    <w:uiPriority w:val="99"/>
    <w:rPr>
      <w:rFonts w:ascii="Segoe UI" w:eastAsia="Calibri" w:hAnsi="Segoe UI" w:cs="Segoe UI"/>
      <w:sz w:val="18"/>
      <w:szCs w:val="18"/>
      <w:lang w:val="ru-RU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99"/>
    <w:qFormat/>
    <w:pPr>
      <w:ind w:left="720"/>
    </w:p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ru-RU" w:eastAsia="uk-U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sz w:val="20"/>
      <w:szCs w:val="20"/>
      <w:lang w:eastAsia="uk-UA"/>
    </w:rPr>
  </w:style>
  <w:style w:type="paragraph" w:styleId="a6">
    <w:name w:val="Normal (Web)"/>
    <w:basedOn w:val="a"/>
    <w:uiPriority w:val="99"/>
    <w:pPr>
      <w:spacing w:before="100" w:beforeAutospacing="1" w:after="100" w:afterAutospacing="1"/>
    </w:pPr>
  </w:style>
  <w:style w:type="table" w:styleId="a7">
    <w:name w:val="Table Grid"/>
    <w:basedOn w:val="a1"/>
    <w:uiPriority w:val="9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99"/>
    <w:qFormat/>
    <w:rPr>
      <w:rFonts w:ascii="Times New Roman" w:hAnsi="Times New Roman"/>
      <w:sz w:val="24"/>
      <w:szCs w:val="24"/>
    </w:rPr>
  </w:style>
  <w:style w:type="character" w:customStyle="1" w:styleId="rvts23">
    <w:name w:val="rvts23"/>
    <w:basedOn w:val="a0"/>
    <w:uiPriority w:val="99"/>
  </w:style>
  <w:style w:type="paragraph" w:styleId="a9">
    <w:name w:val="Body Text"/>
    <w:basedOn w:val="a"/>
    <w:link w:val="aa"/>
    <w:uiPriority w:val="99"/>
    <w:pPr>
      <w:jc w:val="both"/>
    </w:pPr>
    <w:rPr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99"/>
    <w:rPr>
      <w:rFonts w:ascii="Times New Roman" w:hAnsi="Times New Roman" w:cs="Times New Roman"/>
      <w:sz w:val="28"/>
      <w:szCs w:val="28"/>
      <w:lang w:eastAsia="ru-RU"/>
    </w:rPr>
  </w:style>
  <w:style w:type="paragraph" w:styleId="ab">
    <w:name w:val="caption"/>
    <w:basedOn w:val="a"/>
    <w:next w:val="a"/>
    <w:uiPriority w:val="99"/>
    <w:qFormat/>
    <w:pPr>
      <w:spacing w:after="240"/>
      <w:ind w:left="720" w:hanging="720"/>
      <w:jc w:val="center"/>
    </w:pPr>
    <w:rPr>
      <w:sz w:val="32"/>
      <w:szCs w:val="32"/>
    </w:rPr>
  </w:style>
  <w:style w:type="character" w:customStyle="1" w:styleId="apple-converted-space">
    <w:name w:val="apple-converted-space"/>
    <w:basedOn w:val="a0"/>
  </w:style>
  <w:style w:type="paragraph" w:customStyle="1" w:styleId="1">
    <w:name w:val="Без интервала1"/>
    <w:rPr>
      <w:rFonts w:ascii="Times New Roman" w:eastAsia="SimSun" w:hAnsi="Times New Roman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08F92-33D0-4B19-9DB2-5F20FE453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554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Администратор</cp:lastModifiedBy>
  <cp:revision>3</cp:revision>
  <cp:lastPrinted>2025-03-04T13:26:00Z</cp:lastPrinted>
  <dcterms:created xsi:type="dcterms:W3CDTF">2026-10-05T08:08:00Z</dcterms:created>
  <dcterms:modified xsi:type="dcterms:W3CDTF">2026-10-05T08:10:00Z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cba8530255ec44dcb559b36d42b6154d</vt:lpwstr>
  </property>
</Properties>
</file>