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203D" w14:textId="77777777" w:rsidR="00263B59" w:rsidRDefault="00263B59" w:rsidP="00263B59">
      <w:pPr>
        <w:jc w:val="center"/>
        <w:rPr>
          <w:sz w:val="28"/>
          <w:szCs w:val="28"/>
          <w:lang w:val="uk-UA"/>
        </w:rPr>
      </w:pPr>
    </w:p>
    <w:p w14:paraId="73D601FC" w14:textId="6973618C" w:rsidR="00263B59" w:rsidRPr="00263B59" w:rsidRDefault="00263B59" w:rsidP="00263B59">
      <w:pPr>
        <w:jc w:val="center"/>
        <w:rPr>
          <w:sz w:val="28"/>
          <w:szCs w:val="28"/>
          <w:lang w:val="uk-UA"/>
        </w:rPr>
      </w:pPr>
      <w:r w:rsidRPr="00263B59">
        <w:rPr>
          <w:sz w:val="28"/>
          <w:szCs w:val="28"/>
          <w:lang w:val="uk-UA"/>
        </w:rPr>
        <w:t>ПОЯСНЮВАЛЬНА ЗАПИСКА</w:t>
      </w:r>
    </w:p>
    <w:p w14:paraId="74170B2B" w14:textId="1D152D31" w:rsidR="00263B59" w:rsidRPr="00263B59" w:rsidRDefault="00263B59" w:rsidP="00263B59">
      <w:pPr>
        <w:jc w:val="center"/>
        <w:rPr>
          <w:sz w:val="28"/>
          <w:szCs w:val="28"/>
          <w:lang w:val="uk-UA"/>
        </w:rPr>
      </w:pPr>
      <w:r w:rsidRPr="00263B59">
        <w:rPr>
          <w:sz w:val="28"/>
          <w:szCs w:val="28"/>
          <w:lang w:val="uk-UA"/>
        </w:rPr>
        <w:t>до проекту рішення викон</w:t>
      </w:r>
      <w:r w:rsidR="001C58BB">
        <w:rPr>
          <w:sz w:val="28"/>
          <w:szCs w:val="28"/>
          <w:lang w:val="uk-UA"/>
        </w:rPr>
        <w:t xml:space="preserve">авчого комітету </w:t>
      </w:r>
      <w:r w:rsidRPr="00263B59">
        <w:rPr>
          <w:sz w:val="28"/>
          <w:szCs w:val="28"/>
          <w:lang w:val="uk-UA"/>
        </w:rPr>
        <w:t>міської ради</w:t>
      </w:r>
    </w:p>
    <w:p w14:paraId="33145CBE" w14:textId="48FC4DE5" w:rsidR="00263B59" w:rsidRPr="00263B59" w:rsidRDefault="00263B59" w:rsidP="00263B59">
      <w:pPr>
        <w:jc w:val="center"/>
        <w:rPr>
          <w:bCs/>
          <w:color w:val="000000"/>
          <w:spacing w:val="-10"/>
          <w:sz w:val="28"/>
          <w:szCs w:val="28"/>
          <w:lang w:val="uk-UA" w:eastAsia="uk-UA"/>
        </w:rPr>
      </w:pPr>
      <w:r w:rsidRPr="00263B59">
        <w:rPr>
          <w:sz w:val="28"/>
          <w:szCs w:val="28"/>
          <w:lang w:val="uk-UA"/>
        </w:rPr>
        <w:t xml:space="preserve">«Про </w:t>
      </w:r>
      <w:r w:rsidRPr="00263B59">
        <w:rPr>
          <w:bCs/>
          <w:color w:val="000000"/>
          <w:spacing w:val="-10"/>
          <w:sz w:val="28"/>
          <w:szCs w:val="28"/>
          <w:lang w:val="uk-UA" w:eastAsia="uk-UA"/>
        </w:rPr>
        <w:t>надання згоди на закріплення об’єкт</w:t>
      </w:r>
      <w:r w:rsidR="001C58BB">
        <w:rPr>
          <w:bCs/>
          <w:color w:val="000000"/>
          <w:spacing w:val="-10"/>
          <w:sz w:val="28"/>
          <w:szCs w:val="28"/>
          <w:lang w:val="uk-UA" w:eastAsia="uk-UA"/>
        </w:rPr>
        <w:t>а</w:t>
      </w:r>
      <w:r w:rsidRPr="00263B59">
        <w:rPr>
          <w:bCs/>
          <w:color w:val="000000"/>
          <w:spacing w:val="-10"/>
          <w:sz w:val="28"/>
          <w:szCs w:val="28"/>
          <w:lang w:val="uk-UA" w:eastAsia="uk-UA"/>
        </w:rPr>
        <w:t xml:space="preserve"> нерухомого майна»</w:t>
      </w:r>
    </w:p>
    <w:p w14:paraId="3D97D07C" w14:textId="0425EE7B" w:rsidR="00263B59" w:rsidRPr="00263B59" w:rsidRDefault="00263B59" w:rsidP="00263B59">
      <w:pPr>
        <w:jc w:val="center"/>
        <w:rPr>
          <w:bCs/>
          <w:color w:val="000000"/>
          <w:spacing w:val="-10"/>
          <w:sz w:val="28"/>
          <w:szCs w:val="28"/>
          <w:lang w:val="uk-UA" w:eastAsia="uk-UA"/>
        </w:rPr>
      </w:pPr>
    </w:p>
    <w:p w14:paraId="055ED836" w14:textId="77777777" w:rsidR="00263B59" w:rsidRDefault="00263B59" w:rsidP="00263B59">
      <w:pPr>
        <w:ind w:firstLine="567"/>
        <w:jc w:val="both"/>
        <w:rPr>
          <w:bCs/>
          <w:color w:val="000000"/>
          <w:spacing w:val="-10"/>
          <w:sz w:val="28"/>
          <w:szCs w:val="28"/>
          <w:lang w:val="uk-UA" w:eastAsia="uk-UA"/>
        </w:rPr>
      </w:pPr>
    </w:p>
    <w:p w14:paraId="3E3A9876" w14:textId="3AD5B9FD" w:rsidR="00263B59" w:rsidRDefault="00263B59" w:rsidP="00263B59">
      <w:pPr>
        <w:ind w:firstLine="567"/>
        <w:jc w:val="both"/>
        <w:rPr>
          <w:bCs/>
          <w:color w:val="000000"/>
          <w:spacing w:val="-10"/>
          <w:sz w:val="28"/>
          <w:szCs w:val="28"/>
          <w:lang w:val="uk-UA" w:eastAsia="uk-UA"/>
        </w:rPr>
      </w:pPr>
      <w:r w:rsidRPr="00263B59">
        <w:rPr>
          <w:bCs/>
          <w:color w:val="000000"/>
          <w:spacing w:val="-10"/>
          <w:sz w:val="28"/>
          <w:szCs w:val="28"/>
          <w:lang w:val="uk-UA" w:eastAsia="uk-UA"/>
        </w:rPr>
        <w:t xml:space="preserve">На виконання вимог закону України «Про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>житлово-комунальні послуги</w:t>
      </w:r>
      <w:r w:rsidRPr="00263B59">
        <w:rPr>
          <w:bCs/>
          <w:color w:val="000000"/>
          <w:spacing w:val="-10"/>
          <w:sz w:val="28"/>
          <w:szCs w:val="28"/>
          <w:lang w:val="uk-UA" w:eastAsia="uk-UA"/>
        </w:rPr>
        <w:t>»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 комунальними підприємствами було здійснено списання з балансового обліку житлових будинків та житлових приміщень (квартир), до складу яких входили нежитлові приміщення, які зареєстровані за територіальною громадою м. Чернігова в особі Чернігівської міської ради.</w:t>
      </w:r>
    </w:p>
    <w:p w14:paraId="15BAA1EE" w14:textId="3335D5AB" w:rsidR="005223AA" w:rsidRDefault="002030A1" w:rsidP="00263B59">
      <w:pPr>
        <w:ind w:firstLine="567"/>
        <w:jc w:val="both"/>
        <w:rPr>
          <w:bCs/>
          <w:color w:val="000000"/>
          <w:spacing w:val="-10"/>
          <w:sz w:val="28"/>
          <w:szCs w:val="28"/>
          <w:lang w:val="uk-UA" w:eastAsia="uk-UA"/>
        </w:rPr>
      </w:pPr>
      <w:r>
        <w:rPr>
          <w:bCs/>
          <w:color w:val="000000"/>
          <w:spacing w:val="-10"/>
          <w:sz w:val="28"/>
          <w:szCs w:val="28"/>
          <w:lang w:val="uk-UA" w:eastAsia="uk-UA"/>
        </w:rPr>
        <w:t>Серед іншого, з балансового обліку житлових будинків та житлових приміщень комунального підприємства «</w:t>
      </w:r>
      <w:proofErr w:type="spellStart"/>
      <w:r>
        <w:rPr>
          <w:bCs/>
          <w:color w:val="000000"/>
          <w:spacing w:val="-10"/>
          <w:sz w:val="28"/>
          <w:szCs w:val="28"/>
          <w:lang w:val="uk-UA" w:eastAsia="uk-UA"/>
        </w:rPr>
        <w:t>Новозаводське</w:t>
      </w:r>
      <w:proofErr w:type="spellEnd"/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» Чернігівської міської ради у 2019 році був списаний будинок № 8а по вул. Кирпоноса, у складі якого у власності територіальної громади м. Чернігова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>залишилось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 нежитлове приміщення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>площею 81,1 м²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>.</w:t>
      </w:r>
    </w:p>
    <w:p w14:paraId="5FACD16C" w14:textId="43385CC9" w:rsidR="00263B59" w:rsidRPr="00263B59" w:rsidRDefault="00263B59" w:rsidP="00263B59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З метою </w:t>
      </w:r>
      <w:r w:rsidR="008F5E1B" w:rsidRPr="00720E9E">
        <w:rPr>
          <w:sz w:val="28"/>
          <w:szCs w:val="28"/>
          <w:lang w:val="uk-UA"/>
        </w:rPr>
        <w:t xml:space="preserve">забезпечення </w:t>
      </w:r>
      <w:r w:rsidR="008F5E1B" w:rsidRPr="002313E5">
        <w:rPr>
          <w:sz w:val="28"/>
          <w:szCs w:val="28"/>
          <w:lang w:val="uk-UA"/>
        </w:rPr>
        <w:t xml:space="preserve">належного рівня </w:t>
      </w:r>
      <w:r w:rsidR="005223AA">
        <w:rPr>
          <w:sz w:val="28"/>
          <w:szCs w:val="28"/>
          <w:lang w:val="uk-UA"/>
        </w:rPr>
        <w:t xml:space="preserve">санітарно-побутових умов працівників цеху санітарного прибирання підприємства,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>є необхідність у передачі у господарське відання комунально</w:t>
      </w:r>
      <w:r w:rsidR="001C58BB">
        <w:rPr>
          <w:bCs/>
          <w:color w:val="000000"/>
          <w:spacing w:val="-10"/>
          <w:sz w:val="28"/>
          <w:szCs w:val="28"/>
          <w:lang w:val="uk-UA" w:eastAsia="uk-UA"/>
        </w:rPr>
        <w:t>му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 підприємст</w:t>
      </w:r>
      <w:r w:rsidR="001C58BB">
        <w:rPr>
          <w:bCs/>
          <w:color w:val="000000"/>
          <w:spacing w:val="-10"/>
          <w:sz w:val="28"/>
          <w:szCs w:val="28"/>
          <w:lang w:val="uk-UA" w:eastAsia="uk-UA"/>
        </w:rPr>
        <w:t>ву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 «АТП-2528» Чернігівської </w:t>
      </w:r>
      <w:r w:rsidR="008E4957">
        <w:rPr>
          <w:bCs/>
          <w:color w:val="000000"/>
          <w:spacing w:val="-10"/>
          <w:sz w:val="28"/>
          <w:szCs w:val="28"/>
          <w:lang w:val="uk-UA" w:eastAsia="uk-UA"/>
        </w:rPr>
        <w:t xml:space="preserve">міської 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>ради</w:t>
      </w:r>
      <w:r w:rsidR="005223AA" w:rsidRPr="005223AA">
        <w:rPr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2030A1">
        <w:rPr>
          <w:bCs/>
          <w:color w:val="000000"/>
          <w:spacing w:val="-10"/>
          <w:sz w:val="28"/>
          <w:szCs w:val="28"/>
          <w:lang w:val="uk-UA" w:eastAsia="uk-UA"/>
        </w:rPr>
        <w:t xml:space="preserve">зазначеного </w:t>
      </w:r>
      <w:r w:rsidR="0014057D">
        <w:rPr>
          <w:bCs/>
          <w:color w:val="000000"/>
          <w:spacing w:val="-10"/>
          <w:sz w:val="28"/>
          <w:szCs w:val="28"/>
          <w:lang w:val="uk-UA" w:eastAsia="uk-UA"/>
        </w:rPr>
        <w:t>нежитлового приміщення</w:t>
      </w:r>
      <w:r w:rsidR="008E4957">
        <w:rPr>
          <w:bCs/>
          <w:color w:val="000000"/>
          <w:spacing w:val="-10"/>
          <w:sz w:val="28"/>
          <w:szCs w:val="28"/>
          <w:lang w:val="uk-UA" w:eastAsia="uk-UA"/>
        </w:rPr>
        <w:t>.</w:t>
      </w:r>
      <w:r>
        <w:rPr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</w:p>
    <w:p w14:paraId="2F36C30F" w14:textId="77777777" w:rsidR="00263B59" w:rsidRPr="00263B59" w:rsidRDefault="00263B59" w:rsidP="00263B59">
      <w:pPr>
        <w:jc w:val="center"/>
        <w:rPr>
          <w:sz w:val="28"/>
          <w:szCs w:val="28"/>
          <w:lang w:val="uk-UA"/>
        </w:rPr>
      </w:pPr>
    </w:p>
    <w:p w14:paraId="4ECEAA87" w14:textId="4D92918C" w:rsidR="00263B59" w:rsidRPr="00263B59" w:rsidRDefault="00263B59" w:rsidP="00263B59">
      <w:pPr>
        <w:ind w:firstLine="709"/>
        <w:jc w:val="both"/>
        <w:rPr>
          <w:sz w:val="28"/>
          <w:szCs w:val="28"/>
          <w:lang w:val="uk-UA"/>
        </w:rPr>
      </w:pPr>
    </w:p>
    <w:p w14:paraId="6970CD37" w14:textId="77777777" w:rsidR="00263B59" w:rsidRPr="00263B59" w:rsidRDefault="00263B59" w:rsidP="00263B59">
      <w:pPr>
        <w:pStyle w:val="a3"/>
        <w:rPr>
          <w:rFonts w:ascii="Times New Roman" w:hAnsi="Times New Roman"/>
          <w:sz w:val="28"/>
          <w:szCs w:val="28"/>
        </w:rPr>
      </w:pPr>
    </w:p>
    <w:p w14:paraId="277D9E75" w14:textId="77777777" w:rsidR="00263B59" w:rsidRPr="00263B59" w:rsidRDefault="00263B59" w:rsidP="00263B59">
      <w:pPr>
        <w:pStyle w:val="a3"/>
        <w:rPr>
          <w:rFonts w:ascii="Times New Roman" w:hAnsi="Times New Roman"/>
          <w:sz w:val="28"/>
          <w:szCs w:val="28"/>
        </w:rPr>
      </w:pPr>
      <w:r w:rsidRPr="00263B59">
        <w:rPr>
          <w:rFonts w:ascii="Times New Roman" w:hAnsi="Times New Roman"/>
          <w:sz w:val="28"/>
          <w:szCs w:val="28"/>
        </w:rPr>
        <w:t xml:space="preserve">Начальник комунального </w:t>
      </w:r>
    </w:p>
    <w:p w14:paraId="1934C26D" w14:textId="77777777" w:rsidR="00263B59" w:rsidRPr="00263B59" w:rsidRDefault="00263B59" w:rsidP="00263B59">
      <w:pPr>
        <w:pStyle w:val="a3"/>
        <w:rPr>
          <w:rFonts w:ascii="Times New Roman" w:hAnsi="Times New Roman"/>
          <w:sz w:val="28"/>
          <w:szCs w:val="28"/>
        </w:rPr>
      </w:pPr>
      <w:r w:rsidRPr="00263B59">
        <w:rPr>
          <w:rFonts w:ascii="Times New Roman" w:hAnsi="Times New Roman"/>
          <w:sz w:val="28"/>
          <w:szCs w:val="28"/>
        </w:rPr>
        <w:t xml:space="preserve">підприємства «АТП-2528» </w:t>
      </w:r>
    </w:p>
    <w:p w14:paraId="181393DC" w14:textId="77777777" w:rsidR="00263B59" w:rsidRPr="00263B59" w:rsidRDefault="00263B59" w:rsidP="00263B59">
      <w:pPr>
        <w:jc w:val="both"/>
        <w:rPr>
          <w:sz w:val="28"/>
          <w:szCs w:val="28"/>
          <w:lang w:val="uk-UA"/>
        </w:rPr>
      </w:pPr>
      <w:proofErr w:type="spellStart"/>
      <w:r w:rsidRPr="00263B59">
        <w:rPr>
          <w:sz w:val="28"/>
          <w:szCs w:val="28"/>
        </w:rPr>
        <w:t>міської</w:t>
      </w:r>
      <w:proofErr w:type="spellEnd"/>
      <w:r w:rsidRPr="00263B59">
        <w:rPr>
          <w:sz w:val="28"/>
          <w:szCs w:val="28"/>
        </w:rPr>
        <w:t xml:space="preserve"> ради</w:t>
      </w:r>
      <w:r w:rsidRPr="00263B59">
        <w:rPr>
          <w:sz w:val="28"/>
          <w:szCs w:val="28"/>
        </w:rPr>
        <w:tab/>
      </w:r>
      <w:r w:rsidRPr="00263B59">
        <w:rPr>
          <w:sz w:val="28"/>
          <w:szCs w:val="28"/>
        </w:rPr>
        <w:tab/>
      </w:r>
      <w:r w:rsidRPr="00263B59">
        <w:rPr>
          <w:sz w:val="28"/>
          <w:szCs w:val="28"/>
        </w:rPr>
        <w:tab/>
      </w:r>
      <w:r w:rsidRPr="00263B59">
        <w:rPr>
          <w:sz w:val="28"/>
          <w:szCs w:val="28"/>
        </w:rPr>
        <w:tab/>
        <w:t xml:space="preserve">                                 </w:t>
      </w:r>
      <w:r w:rsidRPr="00263B59">
        <w:rPr>
          <w:sz w:val="28"/>
          <w:szCs w:val="28"/>
        </w:rPr>
        <w:tab/>
      </w:r>
      <w:r w:rsidRPr="00263B59">
        <w:rPr>
          <w:sz w:val="28"/>
          <w:szCs w:val="28"/>
        </w:rPr>
        <w:tab/>
        <w:t xml:space="preserve"> </w:t>
      </w:r>
      <w:r w:rsidRPr="00263B59">
        <w:rPr>
          <w:sz w:val="28"/>
          <w:szCs w:val="28"/>
          <w:lang w:val="uk-UA"/>
        </w:rPr>
        <w:t>Р</w:t>
      </w:r>
      <w:r w:rsidRPr="00263B59">
        <w:rPr>
          <w:sz w:val="28"/>
          <w:szCs w:val="28"/>
        </w:rPr>
        <w:t>.</w:t>
      </w:r>
      <w:r w:rsidRPr="00263B59">
        <w:rPr>
          <w:sz w:val="28"/>
          <w:szCs w:val="28"/>
          <w:lang w:val="uk-UA"/>
        </w:rPr>
        <w:t xml:space="preserve"> ВОЛОК</w:t>
      </w:r>
    </w:p>
    <w:p w14:paraId="421C249B" w14:textId="77777777" w:rsidR="00263B59" w:rsidRPr="00263B59" w:rsidRDefault="00263B59" w:rsidP="00263B59">
      <w:pPr>
        <w:rPr>
          <w:sz w:val="28"/>
          <w:szCs w:val="28"/>
          <w:lang w:val="uk-UA"/>
        </w:rPr>
      </w:pPr>
    </w:p>
    <w:p w14:paraId="7CAE31C0" w14:textId="77777777" w:rsidR="008D78F2" w:rsidRPr="00263B59" w:rsidRDefault="008D78F2">
      <w:pPr>
        <w:rPr>
          <w:sz w:val="28"/>
          <w:szCs w:val="28"/>
          <w:lang w:val="uk-UA"/>
        </w:rPr>
      </w:pPr>
    </w:p>
    <w:sectPr w:rsidR="008D78F2" w:rsidRPr="00263B59" w:rsidSect="00253AB5">
      <w:pgSz w:w="12240" w:h="15840"/>
      <w:pgMar w:top="567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59"/>
    <w:rsid w:val="0014057D"/>
    <w:rsid w:val="001C58BB"/>
    <w:rsid w:val="002030A1"/>
    <w:rsid w:val="00263B59"/>
    <w:rsid w:val="005223AA"/>
    <w:rsid w:val="008D78F2"/>
    <w:rsid w:val="008E4957"/>
    <w:rsid w:val="008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D0D7"/>
  <w15:chartTrackingRefBased/>
  <w15:docId w15:val="{E2F24615-9656-446C-B0EC-7F4BD0F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3B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63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2</cp:revision>
  <dcterms:created xsi:type="dcterms:W3CDTF">2021-05-28T07:42:00Z</dcterms:created>
  <dcterms:modified xsi:type="dcterms:W3CDTF">2021-05-28T07:42:00Z</dcterms:modified>
</cp:coreProperties>
</file>