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E4" w:rsidRDefault="00A178E4" w:rsidP="00A178E4">
      <w:pPr>
        <w:pStyle w:val="a7"/>
        <w:rPr>
          <w:noProof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TSIGN" style="width:41.3pt;height:53.75pt;visibility:visible">
            <v:imagedata r:id="rId6" o:title=" TSIGN"/>
          </v:shape>
        </w:pict>
      </w:r>
    </w:p>
    <w:p w:rsidR="00A178E4" w:rsidRDefault="00A178E4" w:rsidP="00A178E4">
      <w:pPr>
        <w:pStyle w:val="a7"/>
      </w:pPr>
    </w:p>
    <w:p w:rsidR="00A178E4" w:rsidRDefault="00A178E4" w:rsidP="00A178E4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178E4" w:rsidRDefault="00A178E4" w:rsidP="00A178E4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A178E4" w:rsidRDefault="00A178E4" w:rsidP="00A178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A178E4" w:rsidRDefault="00A178E4" w:rsidP="00A178E4">
      <w:pPr>
        <w:rPr>
          <w:sz w:val="28"/>
          <w:szCs w:val="28"/>
        </w:rPr>
      </w:pPr>
    </w:p>
    <w:p w:rsidR="00A178E4" w:rsidRDefault="00A178E4" w:rsidP="00A178E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A178E4" w:rsidRDefault="00A178E4" w:rsidP="00A178E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A178E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  <w:r w:rsidRPr="00A178E4">
        <w:rPr>
          <w:sz w:val="28"/>
          <w:szCs w:val="28"/>
        </w:rPr>
        <w:t>60</w:t>
      </w:r>
      <w:r>
        <w:rPr>
          <w:sz w:val="28"/>
          <w:szCs w:val="28"/>
        </w:rPr>
        <w:t>-р</w:t>
      </w:r>
    </w:p>
    <w:p w:rsidR="00AC7B21" w:rsidRDefault="00AC7B21" w:rsidP="00FB3A9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10773" w:rsidRPr="00FB3A9D" w:rsidRDefault="00410773" w:rsidP="00FB3A9D">
      <w:pPr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</w:t>
      </w:r>
      <w:r w:rsidRPr="00FB3A9D">
        <w:rPr>
          <w:sz w:val="28"/>
          <w:szCs w:val="28"/>
          <w:lang w:val="uk-UA"/>
        </w:rPr>
        <w:t xml:space="preserve"> комісії для </w:t>
      </w:r>
    </w:p>
    <w:p w:rsidR="00410773" w:rsidRPr="00FB3A9D" w:rsidRDefault="00410773" w:rsidP="00FB3A9D">
      <w:pPr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 xml:space="preserve">визначення стану захисних </w:t>
      </w:r>
    </w:p>
    <w:p w:rsidR="00410773" w:rsidRPr="00FB3A9D" w:rsidRDefault="00410773" w:rsidP="00FB3A9D">
      <w:pPr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>споруд цивільного захисту</w:t>
      </w:r>
    </w:p>
    <w:p w:rsidR="00410773" w:rsidRPr="00FB3A9D" w:rsidRDefault="00410773">
      <w:pPr>
        <w:rPr>
          <w:sz w:val="28"/>
          <w:szCs w:val="28"/>
          <w:lang w:val="uk-UA"/>
        </w:rPr>
      </w:pPr>
    </w:p>
    <w:p w:rsidR="00410773" w:rsidRPr="00FB3A9D" w:rsidRDefault="00410773">
      <w:pPr>
        <w:rPr>
          <w:sz w:val="28"/>
          <w:szCs w:val="28"/>
          <w:lang w:val="uk-UA"/>
        </w:rPr>
      </w:pPr>
    </w:p>
    <w:p w:rsidR="00410773" w:rsidRDefault="00410773" w:rsidP="00FB3A9D">
      <w:pPr>
        <w:jc w:val="both"/>
        <w:rPr>
          <w:sz w:val="28"/>
          <w:szCs w:val="28"/>
          <w:lang w:val="uk-UA"/>
        </w:rPr>
      </w:pPr>
      <w:r w:rsidRPr="00FB3A9D">
        <w:rPr>
          <w:sz w:val="28"/>
          <w:szCs w:val="28"/>
          <w:lang w:val="uk-UA"/>
        </w:rPr>
        <w:tab/>
        <w:t xml:space="preserve">З метою </w:t>
      </w:r>
      <w:r>
        <w:rPr>
          <w:sz w:val="28"/>
          <w:szCs w:val="28"/>
          <w:lang w:val="uk-UA"/>
        </w:rPr>
        <w:t>виконання завдань, зазначених у листі директора Департаменту з питань цивільного захисту та оборонної роботи Чернігівської обласної державної адміністрації від 01.08.2016 №05-01-05/1098 щодо підготовки актів про стан захисних споруд цивільного захисту міста Чернігова, а саме протирадіаційного укриття №95079 (вул. Корольова, 4), протирадіаційного укриття № 95060 (вул. Корольова, 12), протирадіаційного укриття № 95021 (вул. Корольова, 16), протирадіаційного укриття № 95075 (вул. Корольова, 14):</w:t>
      </w:r>
    </w:p>
    <w:p w:rsidR="00410773" w:rsidRDefault="00410773" w:rsidP="007C2D52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для визначення стану захисних споруд і оформлення документації, пов’язаної із списання цих споруд, у складі:</w:t>
      </w:r>
    </w:p>
    <w:p w:rsidR="00410773" w:rsidRDefault="00410773" w:rsidP="007C2D5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  Я. В. – начальник управління житлово-комунального господарства Чернігівської міської ради, голова комісії;</w:t>
      </w:r>
    </w:p>
    <w:p w:rsidR="00410773" w:rsidRDefault="00410773" w:rsidP="007C2D52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Годун</w:t>
      </w:r>
      <w:proofErr w:type="spellEnd"/>
      <w:r>
        <w:rPr>
          <w:sz w:val="28"/>
          <w:szCs w:val="28"/>
          <w:lang w:val="uk-UA"/>
        </w:rPr>
        <w:t xml:space="preserve"> Г. В. – начальник відділу з питань надзвичайних ситуацій та цивільного захисту населення управління житлово-комунального господарства Чернігівської міської ради;</w:t>
      </w:r>
    </w:p>
    <w:p w:rsidR="00410773" w:rsidRDefault="00410773" w:rsidP="007C2D5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Волок Р. В. – начальник комунального підприємства «ЖЕК-10» Чернігівської міської ради;</w:t>
      </w:r>
    </w:p>
    <w:p w:rsidR="00410773" w:rsidRPr="007C2D52" w:rsidRDefault="00410773" w:rsidP="003C5F4A">
      <w:pPr>
        <w:tabs>
          <w:tab w:val="left" w:pos="6804"/>
        </w:tabs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Щербина О. В. - провідний інспектор Чернігівського міського відділу Управління Державної служби з надзвичайних ситуацій України в Чернігівській області, капітан служби цивільного захисту (за згодою).</w:t>
      </w:r>
    </w:p>
    <w:p w:rsidR="00410773" w:rsidRDefault="00410773" w:rsidP="007E0302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свою роботу здійснювати відповідно до вимог постанови Кабінету Міністрів України від 08.04.1999 №567 «Про затвердження Інструкції про порядок списання непридатних захисних споруд цивільної оборони».</w:t>
      </w:r>
    </w:p>
    <w:p w:rsidR="00410773" w:rsidRDefault="00410773" w:rsidP="007E0302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 w:rsidRPr="001E458E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r>
        <w:rPr>
          <w:sz w:val="28"/>
          <w:szCs w:val="28"/>
          <w:lang w:val="uk-UA"/>
        </w:rPr>
        <w:t>Кириченка О. В.</w:t>
      </w:r>
    </w:p>
    <w:p w:rsidR="00410773" w:rsidRDefault="00410773" w:rsidP="007E0302">
      <w:pPr>
        <w:jc w:val="both"/>
        <w:rPr>
          <w:sz w:val="28"/>
          <w:szCs w:val="28"/>
          <w:lang w:val="uk-UA"/>
        </w:rPr>
      </w:pPr>
    </w:p>
    <w:p w:rsidR="00410773" w:rsidRDefault="00410773" w:rsidP="007E0302">
      <w:pPr>
        <w:jc w:val="both"/>
        <w:rPr>
          <w:sz w:val="28"/>
          <w:szCs w:val="28"/>
          <w:lang w:val="uk-UA"/>
        </w:rPr>
      </w:pPr>
    </w:p>
    <w:p w:rsidR="00410773" w:rsidRPr="00FB3A9D" w:rsidRDefault="00410773" w:rsidP="00577CB9">
      <w:pPr>
        <w:jc w:val="both"/>
        <w:rPr>
          <w:sz w:val="28"/>
          <w:szCs w:val="28"/>
          <w:lang w:val="uk-UA"/>
        </w:rPr>
      </w:pPr>
      <w:r w:rsidRPr="001E458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В. А. Атрошенко</w:t>
      </w:r>
    </w:p>
    <w:sectPr w:rsidR="00410773" w:rsidRPr="00FB3A9D" w:rsidSect="00A178E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35A"/>
    <w:multiLevelType w:val="hybridMultilevel"/>
    <w:tmpl w:val="AF164E2C"/>
    <w:lvl w:ilvl="0" w:tplc="3090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05B"/>
    <w:rsid w:val="0018759A"/>
    <w:rsid w:val="001E458E"/>
    <w:rsid w:val="00223CB2"/>
    <w:rsid w:val="002B2E84"/>
    <w:rsid w:val="00320341"/>
    <w:rsid w:val="003C5F4A"/>
    <w:rsid w:val="00410773"/>
    <w:rsid w:val="0049341B"/>
    <w:rsid w:val="005236BD"/>
    <w:rsid w:val="00577CB9"/>
    <w:rsid w:val="005F4F17"/>
    <w:rsid w:val="005F6564"/>
    <w:rsid w:val="006546CF"/>
    <w:rsid w:val="007A3DE0"/>
    <w:rsid w:val="007A66CE"/>
    <w:rsid w:val="007C2D52"/>
    <w:rsid w:val="007E0302"/>
    <w:rsid w:val="00807D4A"/>
    <w:rsid w:val="00941892"/>
    <w:rsid w:val="00A178E4"/>
    <w:rsid w:val="00AC7B21"/>
    <w:rsid w:val="00BA405B"/>
    <w:rsid w:val="00C70DE6"/>
    <w:rsid w:val="00D64C19"/>
    <w:rsid w:val="00D74C1B"/>
    <w:rsid w:val="00DA62A7"/>
    <w:rsid w:val="00E00CDB"/>
    <w:rsid w:val="00E73C24"/>
    <w:rsid w:val="00F44947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BA405B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BA405B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rsid w:val="00BA4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05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C2D52"/>
    <w:pPr>
      <w:ind w:left="720"/>
    </w:pPr>
  </w:style>
  <w:style w:type="paragraph" w:styleId="a7">
    <w:name w:val="Title"/>
    <w:basedOn w:val="a"/>
    <w:link w:val="a8"/>
    <w:uiPriority w:val="99"/>
    <w:qFormat/>
    <w:locked/>
    <w:rsid w:val="00A178E4"/>
    <w:pPr>
      <w:jc w:val="center"/>
    </w:pPr>
    <w:rPr>
      <w:sz w:val="28"/>
      <w:lang w:val="uk-UA"/>
    </w:rPr>
  </w:style>
  <w:style w:type="character" w:customStyle="1" w:styleId="a8">
    <w:name w:val="Название Знак"/>
    <w:link w:val="a7"/>
    <w:uiPriority w:val="99"/>
    <w:rsid w:val="00A178E4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NTkachenko</cp:lastModifiedBy>
  <cp:revision>6</cp:revision>
  <cp:lastPrinted>2016-08-10T05:57:00Z</cp:lastPrinted>
  <dcterms:created xsi:type="dcterms:W3CDTF">2016-08-08T12:32:00Z</dcterms:created>
  <dcterms:modified xsi:type="dcterms:W3CDTF">2016-08-10T13:40:00Z</dcterms:modified>
</cp:coreProperties>
</file>