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82" w:rsidRDefault="00F54F82" w:rsidP="00F54F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A36A4">
        <w:rPr>
          <w:sz w:val="28"/>
          <w:szCs w:val="28"/>
        </w:rPr>
        <w:t>ЗАТВЕРДЖЕНО</w:t>
      </w:r>
    </w:p>
    <w:p w:rsidR="00F54F82" w:rsidRPr="000F50DA" w:rsidRDefault="00F54F82" w:rsidP="00F54F82">
      <w:pPr>
        <w:ind w:left="50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F54F82" w:rsidRDefault="00F54F82" w:rsidP="00F54F8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   </w:t>
      </w:r>
    </w:p>
    <w:p w:rsidR="00F54F82" w:rsidRPr="003C42CD" w:rsidRDefault="00F54F82" w:rsidP="00F54F82">
      <w:pPr>
        <w:ind w:left="5387" w:hanging="3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іської</w:t>
      </w:r>
      <w:proofErr w:type="spellEnd"/>
      <w:r>
        <w:rPr>
          <w:sz w:val="28"/>
          <w:szCs w:val="28"/>
        </w:rPr>
        <w:t xml:space="preserve">  ради</w:t>
      </w:r>
    </w:p>
    <w:p w:rsidR="00F54F82" w:rsidRDefault="00F54F82" w:rsidP="00F54F82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14DA">
        <w:rPr>
          <w:sz w:val="28"/>
          <w:szCs w:val="28"/>
        </w:rPr>
        <w:t>«</w:t>
      </w:r>
      <w:r w:rsidRPr="00643FB8">
        <w:rPr>
          <w:sz w:val="28"/>
          <w:szCs w:val="28"/>
        </w:rPr>
        <w:t>___</w:t>
      </w:r>
      <w:r>
        <w:rPr>
          <w:sz w:val="28"/>
          <w:szCs w:val="28"/>
          <w:lang w:val="it-IT"/>
        </w:rPr>
        <w:t>»</w:t>
      </w:r>
      <w:r>
        <w:rPr>
          <w:sz w:val="28"/>
          <w:szCs w:val="28"/>
        </w:rPr>
        <w:t>__________ 2017</w:t>
      </w:r>
      <w:r w:rsidRPr="00643FB8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F54F82" w:rsidRPr="00F10403" w:rsidRDefault="00F54F82" w:rsidP="00F54F8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0403">
        <w:rPr>
          <w:sz w:val="28"/>
          <w:szCs w:val="28"/>
        </w:rPr>
        <w:t>№ ___</w:t>
      </w:r>
    </w:p>
    <w:p w:rsidR="00F54F82" w:rsidRDefault="00F54F82" w:rsidP="00F54F82">
      <w:pPr>
        <w:shd w:val="clear" w:color="auto" w:fill="FFFFFF"/>
        <w:jc w:val="right"/>
        <w:rPr>
          <w:sz w:val="28"/>
          <w:szCs w:val="28"/>
        </w:rPr>
      </w:pPr>
    </w:p>
    <w:p w:rsidR="00F54F82" w:rsidRPr="00BA5168" w:rsidRDefault="00F54F82" w:rsidP="00F54F82">
      <w:pPr>
        <w:shd w:val="clear" w:color="auto" w:fill="FFFFFF"/>
        <w:rPr>
          <w:sz w:val="28"/>
          <w:szCs w:val="28"/>
        </w:rPr>
      </w:pPr>
    </w:p>
    <w:p w:rsidR="00F54F82" w:rsidRPr="00AA36A4" w:rsidRDefault="00F54F82" w:rsidP="00F54F82">
      <w:pPr>
        <w:shd w:val="clear" w:color="auto" w:fill="FFFFFF"/>
        <w:jc w:val="center"/>
        <w:rPr>
          <w:sz w:val="28"/>
          <w:szCs w:val="28"/>
        </w:rPr>
      </w:pPr>
      <w:r w:rsidRPr="00AA36A4">
        <w:rPr>
          <w:sz w:val="28"/>
          <w:szCs w:val="28"/>
        </w:rPr>
        <w:t xml:space="preserve">ПОЛОЖЕННЯ </w:t>
      </w:r>
    </w:p>
    <w:p w:rsidR="00F54F82" w:rsidRPr="00AA36A4" w:rsidRDefault="00F54F82" w:rsidP="00F54F82">
      <w:pPr>
        <w:shd w:val="clear" w:color="auto" w:fill="FFFFFF"/>
        <w:jc w:val="center"/>
        <w:rPr>
          <w:sz w:val="28"/>
          <w:szCs w:val="28"/>
        </w:rPr>
      </w:pPr>
      <w:r w:rsidRPr="00AA36A4">
        <w:rPr>
          <w:sz w:val="28"/>
          <w:szCs w:val="28"/>
        </w:rPr>
        <w:t xml:space="preserve">про </w:t>
      </w:r>
      <w:proofErr w:type="spellStart"/>
      <w:r w:rsidRPr="00AA36A4">
        <w:rPr>
          <w:sz w:val="28"/>
          <w:szCs w:val="28"/>
        </w:rPr>
        <w:t>частков</w:t>
      </w:r>
      <w:proofErr w:type="spellEnd"/>
      <w:r>
        <w:rPr>
          <w:sz w:val="28"/>
          <w:szCs w:val="28"/>
          <w:lang w:val="uk-UA"/>
        </w:rPr>
        <w:t>е</w:t>
      </w:r>
      <w:r w:rsidRPr="00AA36A4">
        <w:rPr>
          <w:sz w:val="28"/>
          <w:szCs w:val="28"/>
        </w:rPr>
        <w:t xml:space="preserve"> </w:t>
      </w:r>
      <w:proofErr w:type="spellStart"/>
      <w:r w:rsidRPr="00AA36A4">
        <w:rPr>
          <w:sz w:val="28"/>
          <w:szCs w:val="28"/>
        </w:rPr>
        <w:t>відшкодування</w:t>
      </w:r>
      <w:proofErr w:type="spellEnd"/>
      <w:r w:rsidRPr="00AA36A4">
        <w:rPr>
          <w:sz w:val="28"/>
          <w:szCs w:val="28"/>
        </w:rPr>
        <w:t xml:space="preserve"> </w:t>
      </w:r>
      <w:proofErr w:type="spellStart"/>
      <w:r w:rsidRPr="00AA36A4">
        <w:rPr>
          <w:sz w:val="28"/>
          <w:szCs w:val="28"/>
        </w:rPr>
        <w:t>витрат</w:t>
      </w:r>
      <w:proofErr w:type="spellEnd"/>
      <w:r w:rsidRPr="00AA36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</w:t>
      </w:r>
      <w:r w:rsidRPr="00AA36A4">
        <w:rPr>
          <w:sz w:val="28"/>
          <w:szCs w:val="28"/>
        </w:rPr>
        <w:t xml:space="preserve"> на участь у </w:t>
      </w:r>
      <w:proofErr w:type="spellStart"/>
      <w:r w:rsidRPr="00AA36A4">
        <w:rPr>
          <w:sz w:val="28"/>
          <w:szCs w:val="28"/>
        </w:rPr>
        <w:t>виставково-ярмаркових</w:t>
      </w:r>
      <w:proofErr w:type="spellEnd"/>
      <w:r w:rsidRPr="00AA36A4">
        <w:rPr>
          <w:sz w:val="28"/>
          <w:szCs w:val="28"/>
        </w:rPr>
        <w:t xml:space="preserve"> заходах за </w:t>
      </w:r>
      <w:proofErr w:type="spellStart"/>
      <w:r w:rsidRPr="00AA36A4">
        <w:rPr>
          <w:sz w:val="28"/>
          <w:szCs w:val="28"/>
        </w:rPr>
        <w:t>рахунок</w:t>
      </w:r>
      <w:proofErr w:type="spellEnd"/>
      <w:r w:rsidRPr="00AA36A4">
        <w:rPr>
          <w:sz w:val="28"/>
          <w:szCs w:val="28"/>
        </w:rPr>
        <w:t xml:space="preserve"> </w:t>
      </w:r>
      <w:proofErr w:type="spellStart"/>
      <w:r w:rsidRPr="00AA36A4">
        <w:rPr>
          <w:sz w:val="28"/>
          <w:szCs w:val="28"/>
        </w:rPr>
        <w:t>коштів</w:t>
      </w:r>
      <w:proofErr w:type="spellEnd"/>
      <w:r w:rsidRPr="00AA36A4">
        <w:rPr>
          <w:sz w:val="28"/>
          <w:szCs w:val="28"/>
        </w:rPr>
        <w:t xml:space="preserve"> </w:t>
      </w:r>
      <w:proofErr w:type="spellStart"/>
      <w:r w:rsidRPr="00AA36A4">
        <w:rPr>
          <w:sz w:val="28"/>
          <w:szCs w:val="28"/>
        </w:rPr>
        <w:t>міського</w:t>
      </w:r>
      <w:proofErr w:type="spellEnd"/>
      <w:r w:rsidRPr="00AA36A4">
        <w:rPr>
          <w:sz w:val="28"/>
          <w:szCs w:val="28"/>
        </w:rPr>
        <w:t xml:space="preserve"> бюджету </w:t>
      </w:r>
    </w:p>
    <w:p w:rsidR="00F54F82" w:rsidRPr="00AA36A4" w:rsidRDefault="00F54F82" w:rsidP="00F54F82">
      <w:pPr>
        <w:shd w:val="clear" w:color="auto" w:fill="FFFFFF"/>
        <w:jc w:val="center"/>
        <w:rPr>
          <w:sz w:val="28"/>
          <w:szCs w:val="28"/>
        </w:rPr>
      </w:pPr>
    </w:p>
    <w:p w:rsidR="00F54F82" w:rsidRPr="00AA36A4" w:rsidRDefault="00F54F82" w:rsidP="00F54F82">
      <w:pPr>
        <w:shd w:val="clear" w:color="auto" w:fill="FFFFFF"/>
        <w:jc w:val="center"/>
        <w:rPr>
          <w:sz w:val="28"/>
          <w:szCs w:val="28"/>
        </w:rPr>
      </w:pPr>
      <w:r w:rsidRPr="00AA36A4">
        <w:rPr>
          <w:sz w:val="28"/>
          <w:szCs w:val="28"/>
        </w:rPr>
        <w:t xml:space="preserve">1. </w:t>
      </w:r>
      <w:proofErr w:type="spellStart"/>
      <w:r w:rsidRPr="00AA36A4">
        <w:rPr>
          <w:sz w:val="28"/>
          <w:szCs w:val="28"/>
        </w:rPr>
        <w:t>Загальні</w:t>
      </w:r>
      <w:proofErr w:type="spellEnd"/>
      <w:r w:rsidRPr="00AA36A4">
        <w:rPr>
          <w:sz w:val="28"/>
          <w:szCs w:val="28"/>
        </w:rPr>
        <w:t xml:space="preserve"> засади.</w:t>
      </w:r>
    </w:p>
    <w:p w:rsidR="00F54F82" w:rsidRPr="00A309F5" w:rsidRDefault="00F54F82" w:rsidP="00F54F82">
      <w:pPr>
        <w:shd w:val="clear" w:color="auto" w:fill="FFFFFF"/>
        <w:jc w:val="center"/>
        <w:rPr>
          <w:sz w:val="28"/>
          <w:szCs w:val="28"/>
        </w:rPr>
      </w:pPr>
    </w:p>
    <w:p w:rsidR="00F54F82" w:rsidRDefault="00F54F82" w:rsidP="00F54F82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A309F5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A309F5">
        <w:rPr>
          <w:sz w:val="28"/>
          <w:szCs w:val="28"/>
        </w:rPr>
        <w:t xml:space="preserve">1. </w:t>
      </w:r>
      <w:proofErr w:type="spellStart"/>
      <w:r w:rsidRPr="00A309F5">
        <w:rPr>
          <w:sz w:val="28"/>
          <w:szCs w:val="28"/>
        </w:rPr>
        <w:t>Це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По</w:t>
      </w:r>
      <w:r>
        <w:rPr>
          <w:sz w:val="28"/>
          <w:szCs w:val="28"/>
        </w:rPr>
        <w:t>ложення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розроблено</w:t>
      </w:r>
      <w:proofErr w:type="spellEnd"/>
      <w:r w:rsidRPr="00A309F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A30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частков</w:t>
      </w:r>
      <w:r>
        <w:rPr>
          <w:sz w:val="28"/>
          <w:szCs w:val="28"/>
        </w:rPr>
        <w:t>ого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6307B1">
        <w:rPr>
          <w:sz w:val="28"/>
          <w:szCs w:val="28"/>
        </w:rPr>
        <w:t>відшкодування</w:t>
      </w:r>
      <w:proofErr w:type="spellEnd"/>
      <w:r w:rsidRPr="006307B1">
        <w:rPr>
          <w:sz w:val="28"/>
          <w:szCs w:val="28"/>
        </w:rPr>
        <w:t xml:space="preserve"> </w:t>
      </w:r>
      <w:proofErr w:type="spellStart"/>
      <w:r w:rsidRPr="006307B1">
        <w:rPr>
          <w:sz w:val="28"/>
          <w:szCs w:val="28"/>
        </w:rPr>
        <w:t>витрат</w:t>
      </w:r>
      <w:proofErr w:type="spellEnd"/>
      <w:r w:rsidRPr="006307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 </w:t>
      </w:r>
      <w:r w:rsidRPr="006307B1">
        <w:rPr>
          <w:sz w:val="28"/>
          <w:szCs w:val="28"/>
        </w:rPr>
        <w:t xml:space="preserve">на участь у </w:t>
      </w:r>
      <w:proofErr w:type="spellStart"/>
      <w:r w:rsidRPr="006307B1">
        <w:rPr>
          <w:sz w:val="28"/>
          <w:szCs w:val="28"/>
        </w:rPr>
        <w:t>виставко</w:t>
      </w:r>
      <w:r>
        <w:rPr>
          <w:sz w:val="28"/>
          <w:szCs w:val="28"/>
        </w:rPr>
        <w:t>во</w:t>
      </w:r>
      <w:r w:rsidRPr="006307B1">
        <w:rPr>
          <w:sz w:val="28"/>
          <w:szCs w:val="28"/>
        </w:rPr>
        <w:t>-ярмаркових</w:t>
      </w:r>
      <w:proofErr w:type="spellEnd"/>
      <w:r w:rsidRPr="006307B1">
        <w:rPr>
          <w:sz w:val="28"/>
          <w:szCs w:val="28"/>
        </w:rPr>
        <w:t xml:space="preserve"> заходах за </w:t>
      </w:r>
      <w:proofErr w:type="spellStart"/>
      <w:r w:rsidRPr="006307B1">
        <w:rPr>
          <w:sz w:val="28"/>
          <w:szCs w:val="28"/>
        </w:rPr>
        <w:t>рахунок</w:t>
      </w:r>
      <w:proofErr w:type="spellEnd"/>
      <w:r w:rsidRPr="006307B1">
        <w:rPr>
          <w:sz w:val="28"/>
          <w:szCs w:val="28"/>
        </w:rPr>
        <w:t xml:space="preserve"> </w:t>
      </w:r>
      <w:proofErr w:type="spellStart"/>
      <w:r w:rsidRPr="006307B1">
        <w:rPr>
          <w:sz w:val="28"/>
          <w:szCs w:val="28"/>
        </w:rPr>
        <w:t>коштів</w:t>
      </w:r>
      <w:proofErr w:type="spellEnd"/>
      <w:r w:rsidRPr="006307B1">
        <w:rPr>
          <w:sz w:val="28"/>
          <w:szCs w:val="28"/>
        </w:rPr>
        <w:t xml:space="preserve"> </w:t>
      </w:r>
      <w:proofErr w:type="spellStart"/>
      <w:r w:rsidRPr="006307B1">
        <w:rPr>
          <w:sz w:val="28"/>
          <w:szCs w:val="28"/>
        </w:rPr>
        <w:t>міського</w:t>
      </w:r>
      <w:proofErr w:type="spellEnd"/>
      <w:r w:rsidRPr="006307B1">
        <w:rPr>
          <w:sz w:val="28"/>
          <w:szCs w:val="28"/>
        </w:rPr>
        <w:t xml:space="preserve"> бюджету</w:t>
      </w:r>
      <w:r w:rsidRPr="00A309F5">
        <w:rPr>
          <w:sz w:val="28"/>
          <w:szCs w:val="28"/>
        </w:rPr>
        <w:t xml:space="preserve">  (</w:t>
      </w:r>
      <w:proofErr w:type="spellStart"/>
      <w:r w:rsidRPr="00A309F5">
        <w:rPr>
          <w:sz w:val="28"/>
          <w:szCs w:val="28"/>
        </w:rPr>
        <w:t>далі</w:t>
      </w:r>
      <w:proofErr w:type="spellEnd"/>
      <w:r w:rsidRPr="00A309F5">
        <w:rPr>
          <w:sz w:val="28"/>
          <w:szCs w:val="28"/>
        </w:rPr>
        <w:t xml:space="preserve"> - </w:t>
      </w:r>
      <w:proofErr w:type="spellStart"/>
      <w:r w:rsidRPr="00A309F5">
        <w:rPr>
          <w:sz w:val="28"/>
          <w:szCs w:val="28"/>
        </w:rPr>
        <w:t>компенсація</w:t>
      </w:r>
      <w:proofErr w:type="spellEnd"/>
      <w:r w:rsidRPr="00A309F5">
        <w:rPr>
          <w:sz w:val="28"/>
          <w:szCs w:val="28"/>
        </w:rPr>
        <w:t>)</w:t>
      </w:r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малого та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у м. </w:t>
      </w:r>
      <w:proofErr w:type="spellStart"/>
      <w:r>
        <w:rPr>
          <w:sz w:val="28"/>
          <w:szCs w:val="28"/>
        </w:rPr>
        <w:t>Чернігові</w:t>
      </w:r>
      <w:proofErr w:type="spellEnd"/>
      <w:r>
        <w:rPr>
          <w:sz w:val="28"/>
          <w:szCs w:val="28"/>
        </w:rPr>
        <w:t xml:space="preserve"> на 2017-2020 роки,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31.11.2016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№</w:t>
      </w:r>
      <w:r w:rsidRPr="00C06C25">
        <w:rPr>
          <w:sz w:val="28"/>
          <w:szCs w:val="28"/>
        </w:rPr>
        <w:t xml:space="preserve"> </w:t>
      </w:r>
      <w:r w:rsidRPr="004C14E4">
        <w:rPr>
          <w:sz w:val="28"/>
          <w:szCs w:val="28"/>
        </w:rPr>
        <w:t>13/</w:t>
      </w:r>
      <w:r>
        <w:rPr>
          <w:sz w:val="28"/>
          <w:szCs w:val="28"/>
        </w:rPr>
        <w:t>VII</w:t>
      </w:r>
      <w:r w:rsidRPr="004C14E4">
        <w:rPr>
          <w:sz w:val="28"/>
          <w:szCs w:val="28"/>
        </w:rPr>
        <w:t xml:space="preserve"> - </w:t>
      </w:r>
      <w:r w:rsidRPr="00C06C25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>).</w:t>
      </w:r>
    </w:p>
    <w:p w:rsidR="00F54F82" w:rsidRPr="00AC7C06" w:rsidRDefault="00F54F82" w:rsidP="00F54F82">
      <w:pPr>
        <w:shd w:val="clear" w:color="auto" w:fill="FFFFFF"/>
        <w:tabs>
          <w:tab w:val="left" w:pos="710"/>
        </w:tabs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Метою </w:t>
      </w:r>
      <w:proofErr w:type="spellStart"/>
      <w:r>
        <w:rPr>
          <w:sz w:val="28"/>
          <w:szCs w:val="28"/>
        </w:rPr>
        <w:t>компенсації</w:t>
      </w:r>
      <w:proofErr w:type="spellEnd"/>
      <w:r w:rsidRPr="00546B3A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товаровиробників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r w:rsidRPr="00306511">
        <w:rPr>
          <w:sz w:val="28"/>
          <w:szCs w:val="28"/>
        </w:rPr>
        <w:t>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зовнішніх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 ринках. </w:t>
      </w:r>
    </w:p>
    <w:p w:rsidR="00F54F82" w:rsidRPr="00AC7C06" w:rsidRDefault="00F54F82" w:rsidP="00F54F82">
      <w:pPr>
        <w:shd w:val="clear" w:color="auto" w:fill="FFFFFF"/>
        <w:tabs>
          <w:tab w:val="left" w:pos="710"/>
        </w:tabs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A309F5">
        <w:rPr>
          <w:sz w:val="28"/>
          <w:szCs w:val="28"/>
        </w:rPr>
        <w:tab/>
      </w: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через головного </w:t>
      </w:r>
      <w:proofErr w:type="spellStart"/>
      <w:r>
        <w:rPr>
          <w:sz w:val="28"/>
          <w:szCs w:val="28"/>
        </w:rPr>
        <w:t>розпорядника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як фінансова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ідтримка підприємств на безповоротній основі</w:t>
      </w:r>
      <w:r>
        <w:rPr>
          <w:sz w:val="28"/>
          <w:szCs w:val="28"/>
        </w:rPr>
        <w:t>.</w:t>
      </w:r>
    </w:p>
    <w:p w:rsidR="00F54F82" w:rsidRPr="00AC7C06" w:rsidRDefault="00F54F82" w:rsidP="00F54F82">
      <w:pPr>
        <w:shd w:val="clear" w:color="auto" w:fill="FFFFFF"/>
        <w:tabs>
          <w:tab w:val="left" w:pos="710"/>
        </w:tabs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за </w:t>
      </w:r>
      <w:proofErr w:type="spellStart"/>
      <w:r>
        <w:rPr>
          <w:sz w:val="28"/>
          <w:szCs w:val="28"/>
        </w:rPr>
        <w:t>рекомендаціями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56588">
        <w:rPr>
          <w:sz w:val="28"/>
          <w:szCs w:val="28"/>
        </w:rPr>
        <w:t>Дорадчого</w:t>
      </w:r>
      <w:proofErr w:type="spellEnd"/>
      <w:r w:rsidRPr="00756588">
        <w:rPr>
          <w:sz w:val="28"/>
          <w:szCs w:val="28"/>
        </w:rPr>
        <w:t xml:space="preserve"> </w:t>
      </w:r>
      <w:proofErr w:type="spellStart"/>
      <w:r w:rsidRPr="00756588">
        <w:rPr>
          <w:sz w:val="28"/>
          <w:szCs w:val="28"/>
        </w:rPr>
        <w:t>ком</w:t>
      </w:r>
      <w:r>
        <w:rPr>
          <w:sz w:val="28"/>
          <w:szCs w:val="28"/>
        </w:rPr>
        <w:t>і</w:t>
      </w:r>
      <w:r w:rsidRPr="00756588">
        <w:rPr>
          <w:sz w:val="28"/>
          <w:szCs w:val="28"/>
        </w:rPr>
        <w:t>тету</w:t>
      </w:r>
      <w:proofErr w:type="spellEnd"/>
      <w:r w:rsidRPr="00756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малого та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у м. </w:t>
      </w:r>
      <w:proofErr w:type="spellStart"/>
      <w:r>
        <w:rPr>
          <w:sz w:val="28"/>
          <w:szCs w:val="28"/>
        </w:rPr>
        <w:t>Чернігові</w:t>
      </w:r>
      <w:proofErr w:type="spellEnd"/>
      <w:r>
        <w:rPr>
          <w:sz w:val="28"/>
          <w:szCs w:val="28"/>
        </w:rPr>
        <w:t xml:space="preserve"> </w:t>
      </w:r>
      <w:r w:rsidRPr="006307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Дорадчий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>).</w:t>
      </w:r>
    </w:p>
    <w:p w:rsidR="00F54F82" w:rsidRPr="00AC7C06" w:rsidRDefault="00F54F82" w:rsidP="00F54F82">
      <w:pPr>
        <w:shd w:val="clear" w:color="auto" w:fill="FFFFFF"/>
        <w:tabs>
          <w:tab w:val="left" w:pos="710"/>
        </w:tabs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кошторисних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календарний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F54F82" w:rsidRPr="00AC7C06" w:rsidRDefault="00F54F82" w:rsidP="00F54F82">
      <w:pPr>
        <w:shd w:val="clear" w:color="auto" w:fill="FFFFFF"/>
        <w:tabs>
          <w:tab w:val="left" w:pos="710"/>
        </w:tabs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proofErr w:type="gramStart"/>
      <w:r>
        <w:rPr>
          <w:sz w:val="28"/>
          <w:szCs w:val="28"/>
        </w:rPr>
        <w:t xml:space="preserve"> є:</w:t>
      </w:r>
      <w:proofErr w:type="gramEnd"/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державна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безпосередньо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Чернігова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не є </w:t>
      </w:r>
      <w:proofErr w:type="spellStart"/>
      <w:r>
        <w:rPr>
          <w:sz w:val="28"/>
          <w:szCs w:val="28"/>
        </w:rPr>
        <w:t>нижчим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показник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по м. </w:t>
      </w:r>
      <w:proofErr w:type="spellStart"/>
      <w:r>
        <w:rPr>
          <w:sz w:val="28"/>
          <w:szCs w:val="28"/>
        </w:rPr>
        <w:t>Чернігову</w:t>
      </w:r>
      <w:proofErr w:type="spellEnd"/>
      <w:r>
        <w:rPr>
          <w:sz w:val="28"/>
          <w:szCs w:val="28"/>
        </w:rPr>
        <w:t xml:space="preserve">; </w:t>
      </w:r>
    </w:p>
    <w:p w:rsidR="00F54F82" w:rsidRPr="00B72367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та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податковими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зобов</w:t>
      </w:r>
      <w:proofErr w:type="gramStart"/>
      <w:r w:rsidRPr="00B72367">
        <w:rPr>
          <w:sz w:val="28"/>
          <w:szCs w:val="28"/>
        </w:rPr>
        <w:t>`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заннями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jc w:val="both"/>
        <w:rPr>
          <w:sz w:val="28"/>
          <w:szCs w:val="28"/>
        </w:rPr>
      </w:pPr>
      <w:r w:rsidRPr="00A309F5">
        <w:rPr>
          <w:sz w:val="28"/>
          <w:szCs w:val="28"/>
        </w:rPr>
        <w:tab/>
      </w: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ідприємство </w:t>
      </w:r>
      <w:r>
        <w:rPr>
          <w:sz w:val="28"/>
          <w:szCs w:val="28"/>
        </w:rPr>
        <w:t xml:space="preserve">не </w:t>
      </w:r>
      <w:proofErr w:type="spellStart"/>
      <w:r w:rsidRPr="00A309F5">
        <w:rPr>
          <w:sz w:val="28"/>
          <w:szCs w:val="28"/>
        </w:rPr>
        <w:t>визнан</w:t>
      </w:r>
      <w:proofErr w:type="spellEnd"/>
      <w:r>
        <w:rPr>
          <w:sz w:val="28"/>
          <w:szCs w:val="28"/>
          <w:lang w:val="uk-UA"/>
        </w:rPr>
        <w:t>о</w:t>
      </w:r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банкрут</w:t>
      </w:r>
      <w:r>
        <w:rPr>
          <w:sz w:val="28"/>
          <w:szCs w:val="28"/>
        </w:rPr>
        <w:t>о</w:t>
      </w:r>
      <w:r w:rsidRPr="00A309F5">
        <w:rPr>
          <w:sz w:val="28"/>
          <w:szCs w:val="28"/>
        </w:rPr>
        <w:t>м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або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стосовно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не </w:t>
      </w:r>
      <w:r w:rsidRPr="00A309F5">
        <w:rPr>
          <w:sz w:val="28"/>
          <w:szCs w:val="28"/>
        </w:rPr>
        <w:t xml:space="preserve">порушено справу про </w:t>
      </w:r>
      <w:proofErr w:type="spellStart"/>
      <w:r w:rsidRPr="00A309F5">
        <w:rPr>
          <w:sz w:val="28"/>
          <w:szCs w:val="28"/>
        </w:rPr>
        <w:t>банкрутство</w:t>
      </w:r>
      <w:proofErr w:type="spellEnd"/>
      <w:r w:rsidRPr="00A309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proofErr w:type="spellStart"/>
      <w:r w:rsidRPr="00A309F5">
        <w:rPr>
          <w:sz w:val="28"/>
          <w:szCs w:val="28"/>
        </w:rPr>
        <w:t>перебува</w:t>
      </w:r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r w:rsidRPr="00A309F5">
        <w:rPr>
          <w:sz w:val="28"/>
          <w:szCs w:val="28"/>
        </w:rPr>
        <w:t xml:space="preserve">у </w:t>
      </w:r>
      <w:proofErr w:type="spellStart"/>
      <w:r w:rsidRPr="00A309F5">
        <w:rPr>
          <w:sz w:val="28"/>
          <w:szCs w:val="28"/>
        </w:rPr>
        <w:t>стадії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>.</w:t>
      </w:r>
    </w:p>
    <w:p w:rsidR="00F54F82" w:rsidRPr="00AC7C06" w:rsidRDefault="00F54F82" w:rsidP="00F54F82">
      <w:pPr>
        <w:jc w:val="both"/>
        <w:rPr>
          <w:sz w:val="16"/>
          <w:szCs w:val="16"/>
        </w:rPr>
      </w:pPr>
    </w:p>
    <w:p w:rsidR="00F54F82" w:rsidRDefault="00F54F82" w:rsidP="00F54F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spellStart"/>
      <w:r>
        <w:rPr>
          <w:sz w:val="28"/>
          <w:szCs w:val="28"/>
        </w:rPr>
        <w:t>Перевага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отриманні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ідприємствам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товари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>:</w:t>
      </w:r>
    </w:p>
    <w:p w:rsidR="00F54F82" w:rsidRPr="00030F58" w:rsidRDefault="00F54F82" w:rsidP="00F54F82">
      <w:pPr>
        <w:jc w:val="center"/>
        <w:rPr>
          <w:sz w:val="22"/>
          <w:szCs w:val="22"/>
        </w:rPr>
      </w:pPr>
      <w:r w:rsidRPr="00030F58">
        <w:rPr>
          <w:sz w:val="22"/>
          <w:szCs w:val="22"/>
        </w:rPr>
        <w:lastRenderedPageBreak/>
        <w:t>2</w:t>
      </w:r>
    </w:p>
    <w:p w:rsidR="00F54F82" w:rsidRDefault="00F54F82" w:rsidP="00F5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47621">
        <w:rPr>
          <w:sz w:val="28"/>
          <w:szCs w:val="28"/>
        </w:rPr>
        <w:t>інноваційну</w:t>
      </w:r>
      <w:proofErr w:type="spellEnd"/>
      <w:r w:rsidRPr="00147621">
        <w:rPr>
          <w:sz w:val="28"/>
          <w:szCs w:val="28"/>
        </w:rPr>
        <w:t xml:space="preserve"> </w:t>
      </w:r>
      <w:proofErr w:type="spellStart"/>
      <w:r w:rsidRPr="00147621">
        <w:rPr>
          <w:sz w:val="28"/>
          <w:szCs w:val="28"/>
        </w:rPr>
        <w:t>складову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 w:rsidRPr="00147621">
        <w:rPr>
          <w:sz w:val="28"/>
          <w:szCs w:val="28"/>
        </w:rPr>
        <w:t>експортується</w:t>
      </w:r>
      <w:proofErr w:type="spellEnd"/>
      <w:r w:rsidRPr="00147621">
        <w:rPr>
          <w:sz w:val="28"/>
          <w:szCs w:val="28"/>
        </w:rPr>
        <w:t xml:space="preserve"> на ринки </w:t>
      </w:r>
      <w:proofErr w:type="spellStart"/>
      <w:r w:rsidRPr="00147621">
        <w:rPr>
          <w:sz w:val="28"/>
          <w:szCs w:val="28"/>
        </w:rPr>
        <w:t>Європейського</w:t>
      </w:r>
      <w:proofErr w:type="spellEnd"/>
      <w:r w:rsidRPr="00147621">
        <w:rPr>
          <w:sz w:val="28"/>
          <w:szCs w:val="28"/>
        </w:rPr>
        <w:t xml:space="preserve"> Союзу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 w:rsidRPr="00147621">
        <w:rPr>
          <w:sz w:val="28"/>
          <w:szCs w:val="28"/>
        </w:rPr>
        <w:t>сприяють</w:t>
      </w:r>
      <w:proofErr w:type="spellEnd"/>
      <w:r w:rsidRPr="00147621">
        <w:rPr>
          <w:sz w:val="28"/>
          <w:szCs w:val="28"/>
        </w:rPr>
        <w:t xml:space="preserve"> </w:t>
      </w:r>
      <w:proofErr w:type="spellStart"/>
      <w:r w:rsidRPr="00147621">
        <w:rPr>
          <w:sz w:val="28"/>
          <w:szCs w:val="28"/>
        </w:rPr>
        <w:t>просуванню</w:t>
      </w:r>
      <w:proofErr w:type="spellEnd"/>
      <w:r w:rsidRPr="00147621">
        <w:rPr>
          <w:sz w:val="28"/>
          <w:szCs w:val="28"/>
        </w:rPr>
        <w:t xml:space="preserve"> </w:t>
      </w:r>
      <w:proofErr w:type="spellStart"/>
      <w:r w:rsidRPr="00147621">
        <w:rPr>
          <w:sz w:val="28"/>
          <w:szCs w:val="28"/>
        </w:rPr>
        <w:t>іміджу</w:t>
      </w:r>
      <w:proofErr w:type="spellEnd"/>
      <w:r w:rsidRPr="00147621">
        <w:rPr>
          <w:sz w:val="28"/>
          <w:szCs w:val="28"/>
        </w:rPr>
        <w:t xml:space="preserve"> </w:t>
      </w:r>
      <w:proofErr w:type="spellStart"/>
      <w:r w:rsidRPr="00147621"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>.</w:t>
      </w:r>
    </w:p>
    <w:p w:rsidR="00F54F82" w:rsidRPr="00AC7C06" w:rsidRDefault="00F54F82" w:rsidP="00F54F82">
      <w:pPr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F40F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F40FD">
        <w:rPr>
          <w:sz w:val="28"/>
          <w:szCs w:val="28"/>
        </w:rPr>
        <w:t xml:space="preserve">. </w:t>
      </w:r>
      <w:proofErr w:type="spellStart"/>
      <w:r w:rsidRPr="003F40FD">
        <w:rPr>
          <w:sz w:val="28"/>
          <w:szCs w:val="28"/>
        </w:rPr>
        <w:t>Компенсація</w:t>
      </w:r>
      <w:proofErr w:type="spellEnd"/>
      <w:r w:rsidRPr="003F40FD">
        <w:rPr>
          <w:sz w:val="28"/>
          <w:szCs w:val="28"/>
        </w:rPr>
        <w:t xml:space="preserve"> </w:t>
      </w:r>
      <w:proofErr w:type="spellStart"/>
      <w:r w:rsidRPr="003F40FD">
        <w:rPr>
          <w:sz w:val="28"/>
          <w:szCs w:val="28"/>
        </w:rPr>
        <w:t>здійснюється</w:t>
      </w:r>
      <w:proofErr w:type="spellEnd"/>
      <w:r w:rsidRPr="003F40FD">
        <w:rPr>
          <w:sz w:val="28"/>
          <w:szCs w:val="28"/>
        </w:rPr>
        <w:t xml:space="preserve"> у </w:t>
      </w:r>
      <w:proofErr w:type="spellStart"/>
      <w:r w:rsidRPr="003F40FD"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часткового</w:t>
      </w:r>
      <w:proofErr w:type="spellEnd"/>
      <w:r w:rsidRPr="003F40FD">
        <w:rPr>
          <w:sz w:val="28"/>
          <w:szCs w:val="28"/>
        </w:rPr>
        <w:t xml:space="preserve"> </w:t>
      </w:r>
      <w:proofErr w:type="spellStart"/>
      <w:r w:rsidRPr="003F40FD">
        <w:rPr>
          <w:sz w:val="28"/>
          <w:szCs w:val="28"/>
        </w:rPr>
        <w:t>відшкодування</w:t>
      </w:r>
      <w:proofErr w:type="spellEnd"/>
      <w:r w:rsidRPr="003F40FD">
        <w:rPr>
          <w:sz w:val="28"/>
          <w:szCs w:val="28"/>
        </w:rPr>
        <w:t xml:space="preserve"> </w:t>
      </w:r>
      <w:proofErr w:type="spellStart"/>
      <w:r w:rsidRPr="003F40FD">
        <w:rPr>
          <w:sz w:val="28"/>
          <w:szCs w:val="28"/>
        </w:rPr>
        <w:t>витрат</w:t>
      </w:r>
      <w:proofErr w:type="spellEnd"/>
      <w:r w:rsidRPr="003F40FD">
        <w:rPr>
          <w:sz w:val="28"/>
          <w:szCs w:val="28"/>
        </w:rPr>
        <w:t xml:space="preserve"> за результатами </w:t>
      </w:r>
      <w:proofErr w:type="spellStart"/>
      <w:r w:rsidRPr="003F40FD">
        <w:rPr>
          <w:sz w:val="28"/>
          <w:szCs w:val="28"/>
        </w:rPr>
        <w:t>участі</w:t>
      </w:r>
      <w:proofErr w:type="spellEnd"/>
      <w:r w:rsidRPr="003F40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ідприємства </w:t>
      </w:r>
      <w:r w:rsidRPr="003F40FD">
        <w:rPr>
          <w:sz w:val="28"/>
          <w:szCs w:val="28"/>
        </w:rPr>
        <w:t xml:space="preserve">у </w:t>
      </w:r>
      <w:proofErr w:type="spellStart"/>
      <w:r w:rsidRPr="003F40FD">
        <w:rPr>
          <w:sz w:val="28"/>
          <w:szCs w:val="28"/>
        </w:rPr>
        <w:t>виставково-ярмаркових</w:t>
      </w:r>
      <w:proofErr w:type="spellEnd"/>
      <w:r w:rsidRPr="003F40FD">
        <w:rPr>
          <w:sz w:val="28"/>
          <w:szCs w:val="28"/>
        </w:rPr>
        <w:t xml:space="preserve"> заходах</w:t>
      </w:r>
      <w:r w:rsidRPr="00ED5A24">
        <w:rPr>
          <w:sz w:val="28"/>
          <w:szCs w:val="28"/>
        </w:rPr>
        <w:t xml:space="preserve"> (</w:t>
      </w:r>
      <w:r w:rsidRPr="003F40FD">
        <w:rPr>
          <w:sz w:val="28"/>
          <w:szCs w:val="28"/>
        </w:rPr>
        <w:t xml:space="preserve">у тому </w:t>
      </w:r>
      <w:proofErr w:type="spellStart"/>
      <w:r w:rsidRPr="003F40FD">
        <w:rPr>
          <w:sz w:val="28"/>
          <w:szCs w:val="28"/>
        </w:rPr>
        <w:t>числі</w:t>
      </w:r>
      <w:proofErr w:type="spellEnd"/>
      <w:r w:rsidRPr="003F40FD">
        <w:rPr>
          <w:sz w:val="28"/>
          <w:szCs w:val="28"/>
        </w:rPr>
        <w:t xml:space="preserve"> </w:t>
      </w:r>
      <w:proofErr w:type="spellStart"/>
      <w:r w:rsidRPr="003F40FD">
        <w:rPr>
          <w:sz w:val="28"/>
          <w:szCs w:val="28"/>
        </w:rPr>
        <w:t>заочної</w:t>
      </w:r>
      <w:proofErr w:type="spellEnd"/>
      <w:r w:rsidRPr="003F40FD">
        <w:rPr>
          <w:sz w:val="28"/>
          <w:szCs w:val="28"/>
        </w:rPr>
        <w:t xml:space="preserve"> - </w:t>
      </w:r>
      <w:proofErr w:type="spellStart"/>
      <w:r w:rsidRPr="003F40FD">
        <w:rPr>
          <w:sz w:val="28"/>
          <w:szCs w:val="28"/>
        </w:rPr>
        <w:t>публікація</w:t>
      </w:r>
      <w:proofErr w:type="spellEnd"/>
      <w:r w:rsidRPr="003F40FD">
        <w:rPr>
          <w:sz w:val="28"/>
          <w:szCs w:val="28"/>
        </w:rPr>
        <w:t xml:space="preserve"> у </w:t>
      </w:r>
      <w:proofErr w:type="spellStart"/>
      <w:r w:rsidRPr="003F40FD">
        <w:rPr>
          <w:sz w:val="28"/>
          <w:szCs w:val="28"/>
        </w:rPr>
        <w:t>каталозі</w:t>
      </w:r>
      <w:proofErr w:type="spellEnd"/>
      <w:r w:rsidRPr="00ED5A2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безпосередньо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облаштуванням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експозиції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публікації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каталозі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>).</w:t>
      </w:r>
    </w:p>
    <w:p w:rsidR="00F54F82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>:</w:t>
      </w:r>
    </w:p>
    <w:p w:rsidR="00F54F82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супроводжуючих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експонента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транспортні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трансфертні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; </w:t>
      </w:r>
    </w:p>
    <w:p w:rsidR="00F54F82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участь </w:t>
      </w:r>
      <w:proofErr w:type="spellStart"/>
      <w:r>
        <w:rPr>
          <w:sz w:val="28"/>
          <w:szCs w:val="28"/>
        </w:rPr>
        <w:t>супроводжуючих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експонента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та культурно-</w:t>
      </w:r>
      <w:proofErr w:type="spellStart"/>
      <w:r>
        <w:rPr>
          <w:sz w:val="28"/>
          <w:szCs w:val="28"/>
        </w:rPr>
        <w:t>масових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заходах</w:t>
      </w:r>
      <w:proofErr w:type="gramEnd"/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виставково-ярмаркового</w:t>
      </w:r>
      <w:proofErr w:type="spellEnd"/>
      <w:r>
        <w:rPr>
          <w:sz w:val="28"/>
          <w:szCs w:val="28"/>
        </w:rPr>
        <w:t xml:space="preserve"> заходу;</w:t>
      </w:r>
    </w:p>
    <w:p w:rsidR="00F54F82" w:rsidRPr="00AC7C06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16"/>
          <w:szCs w:val="16"/>
        </w:rPr>
      </w:pPr>
    </w:p>
    <w:p w:rsidR="00F54F82" w:rsidRPr="00ED5A24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фактичними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обсягах</w:t>
      </w:r>
      <w:proofErr w:type="spellEnd"/>
      <w:r>
        <w:rPr>
          <w:sz w:val="28"/>
          <w:szCs w:val="28"/>
        </w:rPr>
        <w:t>:</w:t>
      </w:r>
    </w:p>
    <w:p w:rsidR="00F54F82" w:rsidRPr="003124FA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124FA">
        <w:rPr>
          <w:sz w:val="28"/>
          <w:szCs w:val="28"/>
        </w:rPr>
        <w:t xml:space="preserve">1) 50,0 тис. </w:t>
      </w:r>
      <w:proofErr w:type="spellStart"/>
      <w:r w:rsidRPr="003124FA">
        <w:rPr>
          <w:sz w:val="28"/>
          <w:szCs w:val="28"/>
        </w:rPr>
        <w:t>грн</w:t>
      </w:r>
      <w:proofErr w:type="spellEnd"/>
      <w:r w:rsidRPr="00312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3124FA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proofErr w:type="spellEnd"/>
      <w:r w:rsidRPr="003124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ідприємства </w:t>
      </w:r>
      <w:r w:rsidRPr="003124FA">
        <w:rPr>
          <w:sz w:val="28"/>
          <w:szCs w:val="28"/>
        </w:rPr>
        <w:t xml:space="preserve">у </w:t>
      </w:r>
      <w:proofErr w:type="spellStart"/>
      <w:r w:rsidRPr="003124FA">
        <w:rPr>
          <w:sz w:val="28"/>
          <w:szCs w:val="28"/>
        </w:rPr>
        <w:t>виставково-ярмаркових</w:t>
      </w:r>
      <w:proofErr w:type="spellEnd"/>
      <w:r w:rsidRPr="003124FA">
        <w:rPr>
          <w:sz w:val="28"/>
          <w:szCs w:val="28"/>
        </w:rPr>
        <w:t xml:space="preserve"> заходах</w:t>
      </w:r>
      <w:r w:rsidRPr="00C64E0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54F82" w:rsidRPr="003124FA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 w:rsidRPr="003124FA">
        <w:rPr>
          <w:sz w:val="28"/>
          <w:szCs w:val="28"/>
        </w:rPr>
        <w:t xml:space="preserve">2) </w:t>
      </w:r>
      <w:r>
        <w:rPr>
          <w:sz w:val="28"/>
          <w:szCs w:val="28"/>
        </w:rPr>
        <w:t>5,0</w:t>
      </w:r>
      <w:r w:rsidRPr="003124FA">
        <w:rPr>
          <w:sz w:val="28"/>
          <w:szCs w:val="28"/>
        </w:rPr>
        <w:t xml:space="preserve"> тис. </w:t>
      </w:r>
      <w:proofErr w:type="spellStart"/>
      <w:r w:rsidRPr="003124FA">
        <w:rPr>
          <w:sz w:val="28"/>
          <w:szCs w:val="28"/>
        </w:rPr>
        <w:t>грн</w:t>
      </w:r>
      <w:proofErr w:type="spellEnd"/>
      <w:r w:rsidRPr="00312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124FA">
        <w:rPr>
          <w:sz w:val="28"/>
          <w:szCs w:val="28"/>
        </w:rPr>
        <w:t>заочн</w:t>
      </w:r>
      <w:r>
        <w:rPr>
          <w:sz w:val="28"/>
          <w:szCs w:val="28"/>
        </w:rPr>
        <w:t>ої</w:t>
      </w:r>
      <w:proofErr w:type="spellEnd"/>
      <w:r w:rsidRPr="003124FA">
        <w:rPr>
          <w:sz w:val="28"/>
          <w:szCs w:val="28"/>
        </w:rPr>
        <w:t xml:space="preserve"> </w:t>
      </w:r>
      <w:proofErr w:type="spellStart"/>
      <w:r w:rsidRPr="003124FA">
        <w:rPr>
          <w:sz w:val="28"/>
          <w:szCs w:val="28"/>
        </w:rPr>
        <w:t>участ</w:t>
      </w:r>
      <w:r>
        <w:rPr>
          <w:sz w:val="28"/>
          <w:szCs w:val="28"/>
        </w:rPr>
        <w:t>і</w:t>
      </w:r>
      <w:proofErr w:type="spellEnd"/>
      <w:r w:rsidRPr="003124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ідприємства </w:t>
      </w:r>
      <w:r w:rsidRPr="003124FA">
        <w:rPr>
          <w:sz w:val="28"/>
          <w:szCs w:val="28"/>
        </w:rPr>
        <w:t xml:space="preserve">у </w:t>
      </w:r>
      <w:proofErr w:type="spellStart"/>
      <w:r w:rsidRPr="003124FA">
        <w:rPr>
          <w:sz w:val="28"/>
          <w:szCs w:val="28"/>
        </w:rPr>
        <w:t>виставково-ярмаркових</w:t>
      </w:r>
      <w:proofErr w:type="spellEnd"/>
      <w:r w:rsidRPr="003124FA">
        <w:rPr>
          <w:sz w:val="28"/>
          <w:szCs w:val="28"/>
        </w:rPr>
        <w:t xml:space="preserve"> заходах – </w:t>
      </w:r>
      <w:proofErr w:type="spellStart"/>
      <w:r w:rsidRPr="003124FA">
        <w:rPr>
          <w:sz w:val="28"/>
          <w:szCs w:val="28"/>
        </w:rPr>
        <w:t>публікація</w:t>
      </w:r>
      <w:proofErr w:type="spellEnd"/>
      <w:r w:rsidRPr="003124FA">
        <w:rPr>
          <w:sz w:val="28"/>
          <w:szCs w:val="28"/>
        </w:rPr>
        <w:t xml:space="preserve"> у </w:t>
      </w:r>
      <w:proofErr w:type="spellStart"/>
      <w:r w:rsidRPr="003124FA">
        <w:rPr>
          <w:sz w:val="28"/>
          <w:szCs w:val="28"/>
        </w:rPr>
        <w:t>каталозі</w:t>
      </w:r>
      <w:proofErr w:type="spellEnd"/>
      <w:r w:rsidRPr="003124FA">
        <w:rPr>
          <w:sz w:val="28"/>
          <w:szCs w:val="28"/>
        </w:rPr>
        <w:t xml:space="preserve"> заходу</w:t>
      </w:r>
      <w:r>
        <w:rPr>
          <w:sz w:val="28"/>
          <w:szCs w:val="28"/>
        </w:rPr>
        <w:t>.</w:t>
      </w:r>
    </w:p>
    <w:p w:rsidR="00F54F82" w:rsidRDefault="00F54F82" w:rsidP="00F54F82">
      <w:pPr>
        <w:shd w:val="clear" w:color="auto" w:fill="FFFFFF"/>
        <w:tabs>
          <w:tab w:val="left" w:pos="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ідприємства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понесених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підприємством </w:t>
      </w:r>
      <w:r>
        <w:rPr>
          <w:sz w:val="28"/>
          <w:szCs w:val="28"/>
        </w:rPr>
        <w:t xml:space="preserve">на участь у </w:t>
      </w:r>
      <w:proofErr w:type="spellStart"/>
      <w:r>
        <w:rPr>
          <w:sz w:val="28"/>
          <w:szCs w:val="28"/>
        </w:rPr>
        <w:t>виставково-ярмарковому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F54F82" w:rsidRDefault="00F54F82" w:rsidP="00F54F8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іноземній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валюті</w:t>
      </w:r>
      <w:proofErr w:type="spellEnd"/>
      <w:r>
        <w:rPr>
          <w:sz w:val="28"/>
          <w:szCs w:val="28"/>
        </w:rPr>
        <w:t xml:space="preserve">, сума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обраховується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курсу валют на день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заяви. </w:t>
      </w:r>
    </w:p>
    <w:p w:rsidR="00F54F82" w:rsidRPr="00AC7C06" w:rsidRDefault="00F54F82" w:rsidP="00F54F82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F54F82" w:rsidRPr="00AA36A4" w:rsidRDefault="00F54F82" w:rsidP="00F54F82">
      <w:pPr>
        <w:shd w:val="clear" w:color="auto" w:fill="FFFFFF"/>
        <w:ind w:firstLine="708"/>
        <w:jc w:val="center"/>
        <w:rPr>
          <w:sz w:val="28"/>
          <w:szCs w:val="28"/>
        </w:rPr>
      </w:pPr>
      <w:r w:rsidRPr="00AA36A4">
        <w:rPr>
          <w:sz w:val="28"/>
          <w:szCs w:val="28"/>
        </w:rPr>
        <w:tab/>
        <w:t xml:space="preserve">2. Порядок </w:t>
      </w:r>
      <w:proofErr w:type="spellStart"/>
      <w:r w:rsidRPr="00AA36A4">
        <w:rPr>
          <w:sz w:val="28"/>
          <w:szCs w:val="28"/>
        </w:rPr>
        <w:t>компенсації</w:t>
      </w:r>
      <w:proofErr w:type="spellEnd"/>
    </w:p>
    <w:p w:rsidR="00F54F82" w:rsidRPr="009B209F" w:rsidRDefault="00F54F82" w:rsidP="00F54F82">
      <w:pPr>
        <w:shd w:val="clear" w:color="auto" w:fill="FFFFFF"/>
        <w:ind w:firstLine="708"/>
        <w:jc w:val="center"/>
        <w:rPr>
          <w:b/>
          <w:sz w:val="16"/>
          <w:szCs w:val="16"/>
          <w:u w:val="single"/>
        </w:rPr>
      </w:pPr>
    </w:p>
    <w:p w:rsidR="00F54F82" w:rsidRDefault="00F54F82" w:rsidP="00F54F82">
      <w:pPr>
        <w:jc w:val="both"/>
        <w:rPr>
          <w:sz w:val="28"/>
          <w:szCs w:val="28"/>
        </w:rPr>
      </w:pPr>
      <w:r w:rsidRPr="00A309F5">
        <w:rPr>
          <w:sz w:val="28"/>
          <w:szCs w:val="28"/>
        </w:rPr>
        <w:tab/>
      </w:r>
      <w:r>
        <w:rPr>
          <w:sz w:val="28"/>
          <w:szCs w:val="28"/>
        </w:rPr>
        <w:t xml:space="preserve">2.1. За фактом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виставково-ярмарковому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на адресу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лист –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).</w:t>
      </w:r>
    </w:p>
    <w:p w:rsidR="00F54F82" w:rsidRDefault="00F54F82" w:rsidP="00F54F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заяви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>: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309F5">
        <w:rPr>
          <w:sz w:val="28"/>
          <w:szCs w:val="28"/>
        </w:rPr>
        <w:t>копі</w:t>
      </w:r>
      <w:r>
        <w:rPr>
          <w:sz w:val="28"/>
          <w:szCs w:val="28"/>
        </w:rPr>
        <w:t>я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виписки</w:t>
      </w:r>
      <w:proofErr w:type="spellEnd"/>
      <w:r>
        <w:rPr>
          <w:sz w:val="28"/>
          <w:szCs w:val="28"/>
        </w:rPr>
        <w:t xml:space="preserve"> з ЄДРПОУ;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309F5">
        <w:rPr>
          <w:sz w:val="28"/>
          <w:szCs w:val="28"/>
        </w:rPr>
        <w:t>довідк</w:t>
      </w:r>
      <w:r>
        <w:rPr>
          <w:sz w:val="28"/>
          <w:szCs w:val="28"/>
        </w:rPr>
        <w:t>и</w:t>
      </w:r>
      <w:proofErr w:type="spellEnd"/>
      <w:r w:rsidRPr="00A82E82">
        <w:rPr>
          <w:sz w:val="28"/>
          <w:szCs w:val="28"/>
        </w:rPr>
        <w:t xml:space="preserve"> </w:t>
      </w:r>
      <w:proofErr w:type="gramStart"/>
      <w:r w:rsidRPr="00A309F5">
        <w:rPr>
          <w:sz w:val="28"/>
          <w:szCs w:val="28"/>
        </w:rPr>
        <w:t>про</w:t>
      </w:r>
      <w:proofErr w:type="gram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відсутність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заборгованості</w:t>
      </w:r>
      <w:proofErr w:type="spellEnd"/>
      <w:r w:rsidRPr="00A309F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податковими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зобов’язаннями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r w:rsidRPr="006307B1">
        <w:rPr>
          <w:sz w:val="28"/>
          <w:szCs w:val="28"/>
        </w:rPr>
        <w:t xml:space="preserve">у </w:t>
      </w:r>
      <w:proofErr w:type="spellStart"/>
      <w:r w:rsidRPr="006307B1">
        <w:rPr>
          <w:sz w:val="28"/>
          <w:szCs w:val="28"/>
        </w:rPr>
        <w:t>виставко</w:t>
      </w:r>
      <w:r>
        <w:rPr>
          <w:sz w:val="28"/>
          <w:szCs w:val="28"/>
        </w:rPr>
        <w:t>во</w:t>
      </w:r>
      <w:r w:rsidRPr="006307B1">
        <w:rPr>
          <w:sz w:val="28"/>
          <w:szCs w:val="28"/>
        </w:rPr>
        <w:t>-ярмаркових</w:t>
      </w:r>
      <w:proofErr w:type="spellEnd"/>
      <w:r w:rsidRPr="006307B1">
        <w:rPr>
          <w:sz w:val="28"/>
          <w:szCs w:val="28"/>
        </w:rPr>
        <w:t xml:space="preserve"> заходах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догові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, акт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);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відео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продукція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каталозі</w:t>
      </w:r>
      <w:proofErr w:type="spellEnd"/>
      <w:r>
        <w:rPr>
          <w:sz w:val="28"/>
          <w:szCs w:val="28"/>
        </w:rPr>
        <w:t xml:space="preserve"> заходу) про </w:t>
      </w:r>
      <w:proofErr w:type="spellStart"/>
      <w:r>
        <w:rPr>
          <w:sz w:val="28"/>
          <w:szCs w:val="28"/>
        </w:rPr>
        <w:t>підтвердження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r w:rsidRPr="006307B1">
        <w:rPr>
          <w:sz w:val="28"/>
          <w:szCs w:val="28"/>
        </w:rPr>
        <w:t xml:space="preserve">у </w:t>
      </w:r>
      <w:proofErr w:type="spellStart"/>
      <w:r w:rsidRPr="006307B1">
        <w:rPr>
          <w:sz w:val="28"/>
          <w:szCs w:val="28"/>
        </w:rPr>
        <w:t>виставко-ярмаркових</w:t>
      </w:r>
      <w:proofErr w:type="spellEnd"/>
      <w:r w:rsidRPr="006307B1">
        <w:rPr>
          <w:sz w:val="28"/>
          <w:szCs w:val="28"/>
        </w:rPr>
        <w:t xml:space="preserve"> заходах</w:t>
      </w:r>
      <w:r>
        <w:rPr>
          <w:sz w:val="28"/>
          <w:szCs w:val="28"/>
        </w:rPr>
        <w:t>.</w:t>
      </w:r>
    </w:p>
    <w:p w:rsidR="00F54F82" w:rsidRPr="00AC7C06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Управління</w:t>
      </w:r>
      <w:proofErr w:type="spellEnd"/>
      <w:r w:rsidRPr="00A855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наявним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фінансовим</w:t>
      </w:r>
      <w:proofErr w:type="spellEnd"/>
      <w:r>
        <w:rPr>
          <w:sz w:val="28"/>
          <w:szCs w:val="28"/>
        </w:rPr>
        <w:t xml:space="preserve"> ресурсом та  </w:t>
      </w:r>
      <w:proofErr w:type="spellStart"/>
      <w:r>
        <w:rPr>
          <w:sz w:val="28"/>
          <w:szCs w:val="28"/>
        </w:rPr>
        <w:t>готує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Дорадчого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  <w:r w:rsidRPr="00FD09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Дорадчий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</w:p>
    <w:p w:rsidR="00F54F82" w:rsidRPr="00030F58" w:rsidRDefault="00F54F82" w:rsidP="00F54F82">
      <w:pPr>
        <w:shd w:val="clear" w:color="auto" w:fill="FFFFFF"/>
        <w:tabs>
          <w:tab w:val="left" w:pos="710"/>
        </w:tabs>
        <w:ind w:firstLine="709"/>
        <w:jc w:val="center"/>
        <w:rPr>
          <w:sz w:val="22"/>
          <w:szCs w:val="22"/>
        </w:rPr>
      </w:pPr>
      <w:r w:rsidRPr="00030F58">
        <w:rPr>
          <w:sz w:val="22"/>
          <w:szCs w:val="22"/>
        </w:rPr>
        <w:t>3</w:t>
      </w:r>
    </w:p>
    <w:p w:rsidR="00F54F82" w:rsidRDefault="00F54F82" w:rsidP="00F54F82">
      <w:pPr>
        <w:shd w:val="clear" w:color="auto" w:fill="FFFFFF"/>
        <w:tabs>
          <w:tab w:val="left" w:pos="71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затребувати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розкривають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якісні</w:t>
      </w:r>
      <w:proofErr w:type="spellEnd"/>
      <w:r>
        <w:rPr>
          <w:sz w:val="28"/>
          <w:szCs w:val="28"/>
        </w:rPr>
        <w:t xml:space="preserve"> характеристики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, товару,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експонента</w:t>
      </w:r>
      <w:proofErr w:type="spellEnd"/>
      <w:r>
        <w:rPr>
          <w:sz w:val="28"/>
          <w:szCs w:val="28"/>
        </w:rPr>
        <w:t>.</w:t>
      </w:r>
    </w:p>
    <w:p w:rsidR="00F54F82" w:rsidRPr="00AC7C06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16"/>
          <w:szCs w:val="16"/>
        </w:rPr>
      </w:pPr>
    </w:p>
    <w:p w:rsidR="00F54F82" w:rsidRPr="00926E24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Дорадчий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 w:rsidRPr="00806588">
        <w:rPr>
          <w:sz w:val="28"/>
          <w:szCs w:val="28"/>
        </w:rPr>
        <w:t>ради</w:t>
      </w:r>
      <w:r w:rsidRPr="00FD0996">
        <w:rPr>
          <w:b/>
          <w:sz w:val="28"/>
          <w:szCs w:val="28"/>
        </w:rPr>
        <w:t xml:space="preserve"> </w:t>
      </w:r>
      <w:r w:rsidRPr="00926E24">
        <w:rPr>
          <w:sz w:val="28"/>
          <w:szCs w:val="28"/>
        </w:rPr>
        <w:t xml:space="preserve">про </w:t>
      </w:r>
      <w:proofErr w:type="spellStart"/>
      <w:r w:rsidRPr="00926E24">
        <w:rPr>
          <w:sz w:val="28"/>
          <w:szCs w:val="28"/>
        </w:rPr>
        <w:t>компенсацію</w:t>
      </w:r>
      <w:proofErr w:type="spellEnd"/>
      <w:r>
        <w:rPr>
          <w:sz w:val="28"/>
          <w:szCs w:val="28"/>
        </w:rPr>
        <w:t>.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16"/>
          <w:szCs w:val="16"/>
        </w:rPr>
      </w:pPr>
    </w:p>
    <w:p w:rsidR="00F54F82" w:rsidRPr="00AC7C06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lang w:val="uk-UA"/>
        </w:rPr>
        <w:t xml:space="preserve">Підприємство </w:t>
      </w:r>
      <w:proofErr w:type="spellStart"/>
      <w:r w:rsidRPr="00997558">
        <w:rPr>
          <w:sz w:val="28"/>
          <w:szCs w:val="28"/>
        </w:rPr>
        <w:t>може</w:t>
      </w:r>
      <w:proofErr w:type="spellEnd"/>
      <w:r w:rsidRPr="00997558">
        <w:rPr>
          <w:sz w:val="28"/>
          <w:szCs w:val="28"/>
        </w:rPr>
        <w:t xml:space="preserve"> </w:t>
      </w:r>
      <w:proofErr w:type="spellStart"/>
      <w:r w:rsidRPr="00997558">
        <w:rPr>
          <w:sz w:val="28"/>
          <w:szCs w:val="28"/>
        </w:rPr>
        <w:t>отримати</w:t>
      </w:r>
      <w:proofErr w:type="spellEnd"/>
      <w:r w:rsidRPr="00997558">
        <w:rPr>
          <w:sz w:val="28"/>
          <w:szCs w:val="28"/>
        </w:rPr>
        <w:t xml:space="preserve"> </w:t>
      </w:r>
      <w:proofErr w:type="spellStart"/>
      <w:r w:rsidRPr="00997558">
        <w:rPr>
          <w:sz w:val="28"/>
          <w:szCs w:val="28"/>
        </w:rPr>
        <w:t>рекомендації</w:t>
      </w:r>
      <w:proofErr w:type="spellEnd"/>
      <w:r w:rsidRPr="00997558">
        <w:rPr>
          <w:sz w:val="28"/>
          <w:szCs w:val="28"/>
        </w:rPr>
        <w:t xml:space="preserve"> </w:t>
      </w:r>
      <w:proofErr w:type="spellStart"/>
      <w:r w:rsidRPr="00997558">
        <w:rPr>
          <w:sz w:val="28"/>
          <w:szCs w:val="28"/>
        </w:rPr>
        <w:t>Дорадчого</w:t>
      </w:r>
      <w:proofErr w:type="spellEnd"/>
      <w:r w:rsidRPr="00997558">
        <w:rPr>
          <w:sz w:val="28"/>
          <w:szCs w:val="28"/>
        </w:rPr>
        <w:t xml:space="preserve"> </w:t>
      </w:r>
      <w:proofErr w:type="spellStart"/>
      <w:r w:rsidRPr="00997558">
        <w:rPr>
          <w:sz w:val="28"/>
          <w:szCs w:val="28"/>
        </w:rPr>
        <w:t>комітету</w:t>
      </w:r>
      <w:proofErr w:type="spellEnd"/>
      <w:r w:rsidRPr="00997558">
        <w:rPr>
          <w:sz w:val="28"/>
          <w:szCs w:val="28"/>
        </w:rPr>
        <w:t xml:space="preserve"> на </w:t>
      </w:r>
      <w:proofErr w:type="spellStart"/>
      <w:r w:rsidRPr="00997558">
        <w:rPr>
          <w:sz w:val="28"/>
          <w:szCs w:val="28"/>
        </w:rPr>
        <w:t>компенсацію</w:t>
      </w:r>
      <w:proofErr w:type="spellEnd"/>
      <w:r w:rsidRPr="00997558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фактичної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97558">
        <w:rPr>
          <w:sz w:val="28"/>
          <w:szCs w:val="28"/>
        </w:rPr>
        <w:t>участі</w:t>
      </w:r>
      <w:proofErr w:type="spellEnd"/>
      <w:r w:rsidRPr="00997558">
        <w:rPr>
          <w:sz w:val="28"/>
          <w:szCs w:val="28"/>
        </w:rPr>
        <w:t xml:space="preserve"> у </w:t>
      </w:r>
      <w:proofErr w:type="spellStart"/>
      <w:r w:rsidRPr="00997558">
        <w:rPr>
          <w:sz w:val="28"/>
          <w:szCs w:val="28"/>
        </w:rPr>
        <w:t>виставково-ярм</w:t>
      </w:r>
      <w:r>
        <w:rPr>
          <w:sz w:val="28"/>
          <w:szCs w:val="28"/>
        </w:rPr>
        <w:t>арковому</w:t>
      </w:r>
      <w:proofErr w:type="spellEnd"/>
      <w:r w:rsidRPr="00997558">
        <w:rPr>
          <w:sz w:val="28"/>
          <w:szCs w:val="28"/>
        </w:rPr>
        <w:t xml:space="preserve"> </w:t>
      </w:r>
      <w:proofErr w:type="spellStart"/>
      <w:r w:rsidRPr="00997558"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>: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ідприємство </w:t>
      </w:r>
      <w:r>
        <w:rPr>
          <w:sz w:val="28"/>
          <w:szCs w:val="28"/>
        </w:rPr>
        <w:t xml:space="preserve">на адресу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лист - </w:t>
      </w:r>
      <w:proofErr w:type="spellStart"/>
      <w:r>
        <w:rPr>
          <w:sz w:val="28"/>
          <w:szCs w:val="28"/>
        </w:rPr>
        <w:t>заяву</w:t>
      </w:r>
      <w:proofErr w:type="spellEnd"/>
      <w:r w:rsidRPr="004642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). </w:t>
      </w:r>
    </w:p>
    <w:p w:rsidR="00F54F82" w:rsidRPr="00997558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заяви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: 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309F5">
        <w:rPr>
          <w:sz w:val="28"/>
          <w:szCs w:val="28"/>
        </w:rPr>
        <w:t>копі</w:t>
      </w:r>
      <w:r>
        <w:rPr>
          <w:sz w:val="28"/>
          <w:szCs w:val="28"/>
        </w:rPr>
        <w:t>я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виписки</w:t>
      </w:r>
      <w:proofErr w:type="spellEnd"/>
      <w:r>
        <w:rPr>
          <w:sz w:val="28"/>
          <w:szCs w:val="28"/>
        </w:rPr>
        <w:t xml:space="preserve"> з ЄДРПОУ;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309F5">
        <w:rPr>
          <w:sz w:val="28"/>
          <w:szCs w:val="28"/>
        </w:rPr>
        <w:t>довідк</w:t>
      </w:r>
      <w:r>
        <w:rPr>
          <w:sz w:val="28"/>
          <w:szCs w:val="28"/>
        </w:rPr>
        <w:t>и</w:t>
      </w:r>
      <w:proofErr w:type="spellEnd"/>
      <w:r w:rsidRPr="00A82E82">
        <w:rPr>
          <w:sz w:val="28"/>
          <w:szCs w:val="28"/>
        </w:rPr>
        <w:t xml:space="preserve"> </w:t>
      </w:r>
      <w:proofErr w:type="gramStart"/>
      <w:r w:rsidRPr="00A309F5">
        <w:rPr>
          <w:sz w:val="28"/>
          <w:szCs w:val="28"/>
        </w:rPr>
        <w:t>про</w:t>
      </w:r>
      <w:proofErr w:type="gram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відсутність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заборгованості</w:t>
      </w:r>
      <w:proofErr w:type="spellEnd"/>
      <w:r w:rsidRPr="00A309F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податковими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зобов’язаннями</w:t>
      </w:r>
      <w:proofErr w:type="spellEnd"/>
      <w:r>
        <w:rPr>
          <w:sz w:val="28"/>
          <w:szCs w:val="28"/>
        </w:rPr>
        <w:t>;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результатами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ідприємство</w:t>
      </w:r>
      <w:r>
        <w:rPr>
          <w:sz w:val="28"/>
          <w:szCs w:val="28"/>
        </w:rPr>
        <w:t>, як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</w:t>
      </w:r>
      <w:r>
        <w:rPr>
          <w:sz w:val="28"/>
          <w:szCs w:val="28"/>
          <w:lang w:val="uk-UA"/>
        </w:rPr>
        <w:t>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Дорадчого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на адресу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підтверджують</w:t>
      </w:r>
      <w:proofErr w:type="spellEnd"/>
      <w:r>
        <w:rPr>
          <w:sz w:val="28"/>
          <w:szCs w:val="28"/>
        </w:rPr>
        <w:t xml:space="preserve"> факт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:  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r w:rsidRPr="006307B1">
        <w:rPr>
          <w:sz w:val="28"/>
          <w:szCs w:val="28"/>
        </w:rPr>
        <w:t xml:space="preserve">у </w:t>
      </w:r>
      <w:proofErr w:type="spellStart"/>
      <w:r w:rsidRPr="006307B1">
        <w:rPr>
          <w:sz w:val="28"/>
          <w:szCs w:val="28"/>
        </w:rPr>
        <w:t>виставко</w:t>
      </w:r>
      <w:r>
        <w:rPr>
          <w:sz w:val="28"/>
          <w:szCs w:val="28"/>
        </w:rPr>
        <w:t>во</w:t>
      </w:r>
      <w:r w:rsidRPr="006307B1">
        <w:rPr>
          <w:sz w:val="28"/>
          <w:szCs w:val="28"/>
        </w:rPr>
        <w:t>-ярмаркових</w:t>
      </w:r>
      <w:proofErr w:type="spellEnd"/>
      <w:r w:rsidRPr="006307B1">
        <w:rPr>
          <w:sz w:val="28"/>
          <w:szCs w:val="28"/>
        </w:rPr>
        <w:t xml:space="preserve"> заходах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догові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, акт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);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відео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продукція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каталозі</w:t>
      </w:r>
      <w:proofErr w:type="spellEnd"/>
      <w:r>
        <w:rPr>
          <w:sz w:val="28"/>
          <w:szCs w:val="28"/>
        </w:rPr>
        <w:t xml:space="preserve"> заходу) про </w:t>
      </w:r>
      <w:proofErr w:type="spellStart"/>
      <w:r>
        <w:rPr>
          <w:sz w:val="28"/>
          <w:szCs w:val="28"/>
        </w:rPr>
        <w:t>підтвердження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r w:rsidRPr="006307B1">
        <w:rPr>
          <w:sz w:val="28"/>
          <w:szCs w:val="28"/>
        </w:rPr>
        <w:t xml:space="preserve">у </w:t>
      </w:r>
      <w:proofErr w:type="spellStart"/>
      <w:r w:rsidRPr="006307B1">
        <w:rPr>
          <w:sz w:val="28"/>
          <w:szCs w:val="28"/>
        </w:rPr>
        <w:t>виставко-ярмаркових</w:t>
      </w:r>
      <w:proofErr w:type="spellEnd"/>
      <w:r w:rsidRPr="006307B1">
        <w:rPr>
          <w:sz w:val="28"/>
          <w:szCs w:val="28"/>
        </w:rPr>
        <w:t xml:space="preserve"> заходах</w:t>
      </w:r>
      <w:r>
        <w:rPr>
          <w:sz w:val="28"/>
          <w:szCs w:val="28"/>
        </w:rPr>
        <w:t>.</w:t>
      </w: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заявника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>.</w:t>
      </w:r>
    </w:p>
    <w:p w:rsidR="00F54F82" w:rsidRPr="00AC7C06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F54F82" w:rsidRPr="00AC7C06" w:rsidRDefault="00F54F82" w:rsidP="00F54F82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F54F82" w:rsidRDefault="00F54F82" w:rsidP="00F54F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spellStart"/>
      <w:r w:rsidRPr="00A057B6">
        <w:rPr>
          <w:sz w:val="28"/>
          <w:szCs w:val="28"/>
        </w:rPr>
        <w:t>Компенсація</w:t>
      </w:r>
      <w:proofErr w:type="spellEnd"/>
      <w:r w:rsidRPr="00A057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r w:rsidRPr="00A057B6">
        <w:rPr>
          <w:sz w:val="28"/>
          <w:szCs w:val="28"/>
        </w:rPr>
        <w:t xml:space="preserve">шляхом </w:t>
      </w:r>
      <w:proofErr w:type="spellStart"/>
      <w:r w:rsidRPr="00A057B6">
        <w:rPr>
          <w:sz w:val="28"/>
          <w:szCs w:val="28"/>
        </w:rPr>
        <w:t>перерахування</w:t>
      </w:r>
      <w:proofErr w:type="spellEnd"/>
      <w:r w:rsidRPr="00A057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A057B6">
        <w:rPr>
          <w:sz w:val="28"/>
          <w:szCs w:val="28"/>
        </w:rPr>
        <w:t>ідповідної</w:t>
      </w:r>
      <w:proofErr w:type="spellEnd"/>
      <w:r w:rsidRPr="00A057B6">
        <w:rPr>
          <w:sz w:val="28"/>
          <w:szCs w:val="28"/>
        </w:rPr>
        <w:t xml:space="preserve"> </w:t>
      </w:r>
      <w:proofErr w:type="spellStart"/>
      <w:r w:rsidRPr="00A057B6">
        <w:rPr>
          <w:sz w:val="28"/>
          <w:szCs w:val="28"/>
        </w:rPr>
        <w:t>суми</w:t>
      </w:r>
      <w:proofErr w:type="spellEnd"/>
      <w:r w:rsidRPr="00A057B6">
        <w:rPr>
          <w:sz w:val="28"/>
          <w:szCs w:val="28"/>
        </w:rPr>
        <w:t xml:space="preserve"> </w:t>
      </w:r>
      <w:proofErr w:type="spellStart"/>
      <w:r w:rsidRPr="00A057B6"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 w:rsidRPr="00A057B6">
        <w:rPr>
          <w:sz w:val="28"/>
          <w:szCs w:val="28"/>
        </w:rPr>
        <w:t xml:space="preserve">на </w:t>
      </w:r>
      <w:proofErr w:type="spellStart"/>
      <w:r w:rsidRPr="00A057B6">
        <w:rPr>
          <w:sz w:val="28"/>
          <w:szCs w:val="28"/>
        </w:rPr>
        <w:t>розрахунковий</w:t>
      </w:r>
      <w:proofErr w:type="spellEnd"/>
      <w:r w:rsidRPr="00A057B6">
        <w:rPr>
          <w:sz w:val="28"/>
          <w:szCs w:val="28"/>
        </w:rPr>
        <w:t xml:space="preserve"> </w:t>
      </w:r>
      <w:proofErr w:type="spellStart"/>
      <w:r w:rsidRPr="00A057B6">
        <w:rPr>
          <w:sz w:val="28"/>
          <w:szCs w:val="28"/>
        </w:rPr>
        <w:t>рахунок</w:t>
      </w:r>
      <w:proofErr w:type="spellEnd"/>
      <w:r w:rsidRPr="00A057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ідприємства </w:t>
      </w:r>
      <w:proofErr w:type="spellStart"/>
      <w:r w:rsidRPr="000E64F4">
        <w:rPr>
          <w:sz w:val="28"/>
          <w:szCs w:val="28"/>
        </w:rPr>
        <w:t>вказаний</w:t>
      </w:r>
      <w:proofErr w:type="spellEnd"/>
      <w:r w:rsidRPr="000E64F4">
        <w:rPr>
          <w:sz w:val="28"/>
          <w:szCs w:val="28"/>
        </w:rPr>
        <w:t xml:space="preserve"> у </w:t>
      </w:r>
      <w:proofErr w:type="spellStart"/>
      <w:r w:rsidRPr="000E64F4">
        <w:rPr>
          <w:sz w:val="28"/>
          <w:szCs w:val="28"/>
        </w:rPr>
        <w:t>заяві</w:t>
      </w:r>
      <w:proofErr w:type="spellEnd"/>
      <w:r>
        <w:rPr>
          <w:sz w:val="28"/>
          <w:szCs w:val="28"/>
        </w:rPr>
        <w:t>.</w:t>
      </w:r>
    </w:p>
    <w:p w:rsidR="00F54F82" w:rsidRPr="00AC7C06" w:rsidRDefault="00F54F82" w:rsidP="00F54F82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  <w:lang w:val="uk-UA"/>
        </w:rPr>
        <w:t xml:space="preserve">Підприємство </w:t>
      </w:r>
      <w:r w:rsidRPr="00A309F5">
        <w:rPr>
          <w:sz w:val="28"/>
          <w:szCs w:val="28"/>
        </w:rPr>
        <w:t>нес</w:t>
      </w:r>
      <w:r>
        <w:rPr>
          <w:sz w:val="28"/>
          <w:szCs w:val="28"/>
          <w:lang w:val="uk-UA"/>
        </w:rPr>
        <w:t>е</w:t>
      </w:r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повну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відповідальність</w:t>
      </w:r>
      <w:proofErr w:type="spellEnd"/>
      <w:r w:rsidRPr="00A309F5">
        <w:rPr>
          <w:sz w:val="28"/>
          <w:szCs w:val="28"/>
        </w:rPr>
        <w:t xml:space="preserve"> за </w:t>
      </w:r>
      <w:proofErr w:type="spellStart"/>
      <w:r w:rsidRPr="00A309F5">
        <w:rPr>
          <w:sz w:val="28"/>
          <w:szCs w:val="28"/>
        </w:rPr>
        <w:t>достовірність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 w:rsidRPr="00A309F5">
        <w:rPr>
          <w:sz w:val="28"/>
          <w:szCs w:val="28"/>
        </w:rPr>
        <w:t>поданої</w:t>
      </w:r>
      <w:proofErr w:type="spellEnd"/>
      <w:r w:rsidRPr="00A30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недостовірної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поверненню</w:t>
      </w:r>
      <w:proofErr w:type="spellEnd"/>
      <w:r>
        <w:rPr>
          <w:sz w:val="28"/>
          <w:szCs w:val="28"/>
        </w:rPr>
        <w:t xml:space="preserve"> у судовому порядку</w:t>
      </w:r>
      <w:r w:rsidRPr="00A309F5">
        <w:rPr>
          <w:sz w:val="28"/>
          <w:szCs w:val="28"/>
        </w:rPr>
        <w:t>.</w:t>
      </w: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F54F82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F54F82" w:rsidRPr="00F86C1C" w:rsidRDefault="00F54F82" w:rsidP="00F54F82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</w:p>
    <w:p w:rsidR="00F54F82" w:rsidRDefault="00F54F82" w:rsidP="00F54F82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:rsidR="00F54F82" w:rsidRPr="00030F58" w:rsidRDefault="00F54F82" w:rsidP="00F54F82">
      <w:pPr>
        <w:ind w:left="4500"/>
        <w:rPr>
          <w:sz w:val="28"/>
          <w:szCs w:val="28"/>
        </w:rPr>
      </w:pPr>
      <w:proofErr w:type="spellStart"/>
      <w:r w:rsidRPr="00030F58">
        <w:rPr>
          <w:sz w:val="28"/>
          <w:szCs w:val="28"/>
        </w:rPr>
        <w:lastRenderedPageBreak/>
        <w:t>Додаток</w:t>
      </w:r>
      <w:proofErr w:type="spellEnd"/>
    </w:p>
    <w:p w:rsidR="00F54F82" w:rsidRPr="00B31B32" w:rsidRDefault="00F54F82" w:rsidP="00F54F82">
      <w:pPr>
        <w:shd w:val="clear" w:color="auto" w:fill="FFFFFF"/>
        <w:ind w:left="4500"/>
        <w:rPr>
          <w:sz w:val="28"/>
          <w:szCs w:val="28"/>
          <w:lang w:val="uk-UA"/>
        </w:rPr>
      </w:pPr>
      <w:r w:rsidRPr="00030F58">
        <w:rPr>
          <w:sz w:val="28"/>
          <w:szCs w:val="28"/>
        </w:rPr>
        <w:t xml:space="preserve">до </w:t>
      </w:r>
      <w:proofErr w:type="spellStart"/>
      <w:r w:rsidRPr="00030F58">
        <w:rPr>
          <w:sz w:val="28"/>
          <w:szCs w:val="28"/>
        </w:rPr>
        <w:t>Положення</w:t>
      </w:r>
      <w:proofErr w:type="spellEnd"/>
      <w:r w:rsidRPr="00030F58">
        <w:rPr>
          <w:sz w:val="28"/>
          <w:szCs w:val="28"/>
        </w:rPr>
        <w:t xml:space="preserve"> про </w:t>
      </w:r>
      <w:proofErr w:type="spellStart"/>
      <w:r w:rsidRPr="00030F58">
        <w:rPr>
          <w:sz w:val="28"/>
          <w:szCs w:val="28"/>
        </w:rPr>
        <w:t>частков</w:t>
      </w:r>
      <w:proofErr w:type="spellEnd"/>
      <w:r>
        <w:rPr>
          <w:sz w:val="28"/>
          <w:szCs w:val="28"/>
          <w:lang w:val="uk-UA"/>
        </w:rPr>
        <w:t>е</w:t>
      </w:r>
    </w:p>
    <w:p w:rsidR="00F54F82" w:rsidRDefault="00F54F82" w:rsidP="00F54F82">
      <w:pPr>
        <w:shd w:val="clear" w:color="auto" w:fill="FFFFFF"/>
        <w:ind w:left="4500"/>
        <w:rPr>
          <w:sz w:val="28"/>
          <w:szCs w:val="28"/>
          <w:lang w:val="uk-UA"/>
        </w:rPr>
      </w:pPr>
      <w:proofErr w:type="spellStart"/>
      <w:r w:rsidRPr="00030F58">
        <w:rPr>
          <w:sz w:val="28"/>
          <w:szCs w:val="28"/>
        </w:rPr>
        <w:t>відшкодування</w:t>
      </w:r>
      <w:proofErr w:type="spellEnd"/>
      <w:r w:rsidRPr="00030F58">
        <w:rPr>
          <w:sz w:val="28"/>
          <w:szCs w:val="28"/>
        </w:rPr>
        <w:t xml:space="preserve"> </w:t>
      </w:r>
      <w:proofErr w:type="spellStart"/>
      <w:r w:rsidRPr="00030F58">
        <w:rPr>
          <w:sz w:val="28"/>
          <w:szCs w:val="28"/>
        </w:rPr>
        <w:t>витрат</w:t>
      </w:r>
      <w:proofErr w:type="spellEnd"/>
      <w:r w:rsidRPr="00030F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ідприємств </w:t>
      </w:r>
    </w:p>
    <w:p w:rsidR="00F54F82" w:rsidRDefault="00F54F82" w:rsidP="00F54F82">
      <w:pPr>
        <w:shd w:val="clear" w:color="auto" w:fill="FFFFFF"/>
        <w:ind w:left="4500"/>
        <w:rPr>
          <w:sz w:val="28"/>
          <w:szCs w:val="28"/>
          <w:lang w:val="uk-UA"/>
        </w:rPr>
      </w:pPr>
      <w:r w:rsidRPr="00030F58">
        <w:rPr>
          <w:sz w:val="28"/>
          <w:szCs w:val="28"/>
        </w:rPr>
        <w:t>на участь</w:t>
      </w:r>
      <w:r>
        <w:rPr>
          <w:sz w:val="28"/>
          <w:szCs w:val="28"/>
          <w:lang w:val="uk-UA"/>
        </w:rPr>
        <w:t xml:space="preserve"> </w:t>
      </w:r>
      <w:r w:rsidRPr="00030F58">
        <w:rPr>
          <w:sz w:val="28"/>
          <w:szCs w:val="28"/>
        </w:rPr>
        <w:t xml:space="preserve">у </w:t>
      </w:r>
      <w:proofErr w:type="spellStart"/>
      <w:r w:rsidRPr="00030F58">
        <w:rPr>
          <w:sz w:val="28"/>
          <w:szCs w:val="28"/>
        </w:rPr>
        <w:t>виставково-ярмаркових</w:t>
      </w:r>
      <w:proofErr w:type="spellEnd"/>
      <w:r w:rsidRPr="00030F58">
        <w:rPr>
          <w:sz w:val="28"/>
          <w:szCs w:val="28"/>
        </w:rPr>
        <w:t xml:space="preserve"> заходах</w:t>
      </w:r>
      <w:r>
        <w:rPr>
          <w:sz w:val="28"/>
          <w:szCs w:val="28"/>
          <w:lang w:val="uk-UA"/>
        </w:rPr>
        <w:t xml:space="preserve"> </w:t>
      </w:r>
      <w:r w:rsidRPr="00030F58">
        <w:rPr>
          <w:sz w:val="28"/>
          <w:szCs w:val="28"/>
        </w:rPr>
        <w:t xml:space="preserve">за </w:t>
      </w:r>
      <w:proofErr w:type="spellStart"/>
      <w:r w:rsidRPr="00030F58">
        <w:rPr>
          <w:sz w:val="28"/>
          <w:szCs w:val="28"/>
        </w:rPr>
        <w:t>рахунок</w:t>
      </w:r>
      <w:proofErr w:type="spellEnd"/>
      <w:r w:rsidRPr="00030F58">
        <w:rPr>
          <w:sz w:val="28"/>
          <w:szCs w:val="28"/>
        </w:rPr>
        <w:t xml:space="preserve"> </w:t>
      </w:r>
      <w:proofErr w:type="spellStart"/>
      <w:r w:rsidRPr="00030F58">
        <w:rPr>
          <w:sz w:val="28"/>
          <w:szCs w:val="28"/>
        </w:rPr>
        <w:t>кошті</w:t>
      </w:r>
      <w:proofErr w:type="gramStart"/>
      <w:r w:rsidRPr="00030F58">
        <w:rPr>
          <w:sz w:val="28"/>
          <w:szCs w:val="28"/>
        </w:rPr>
        <w:t>в</w:t>
      </w:r>
      <w:proofErr w:type="spellEnd"/>
      <w:proofErr w:type="gramEnd"/>
      <w:r w:rsidRPr="00030F58">
        <w:rPr>
          <w:sz w:val="28"/>
          <w:szCs w:val="28"/>
        </w:rPr>
        <w:t xml:space="preserve"> </w:t>
      </w:r>
    </w:p>
    <w:p w:rsidR="00F54F82" w:rsidRPr="00EA5442" w:rsidRDefault="00F54F82" w:rsidP="00F54F82">
      <w:pPr>
        <w:shd w:val="clear" w:color="auto" w:fill="FFFFFF"/>
        <w:ind w:left="4500"/>
      </w:pPr>
      <w:proofErr w:type="spellStart"/>
      <w:proofErr w:type="gramStart"/>
      <w:r w:rsidRPr="00030F58">
        <w:rPr>
          <w:sz w:val="28"/>
          <w:szCs w:val="28"/>
        </w:rPr>
        <w:t>м</w:t>
      </w:r>
      <w:proofErr w:type="gramEnd"/>
      <w:r w:rsidRPr="00030F58">
        <w:rPr>
          <w:sz w:val="28"/>
          <w:szCs w:val="28"/>
        </w:rPr>
        <w:t>іського</w:t>
      </w:r>
      <w:proofErr w:type="spellEnd"/>
      <w:r w:rsidRPr="00030F58">
        <w:rPr>
          <w:sz w:val="28"/>
          <w:szCs w:val="28"/>
        </w:rPr>
        <w:t xml:space="preserve"> бюджету</w:t>
      </w:r>
      <w:r w:rsidRPr="00EA5442">
        <w:t xml:space="preserve"> </w:t>
      </w:r>
    </w:p>
    <w:p w:rsidR="00F54F82" w:rsidRDefault="00F54F82" w:rsidP="00F54F82">
      <w:pPr>
        <w:jc w:val="center"/>
        <w:rPr>
          <w:b/>
          <w:sz w:val="12"/>
          <w:szCs w:val="12"/>
          <w:lang w:val="uk-UA"/>
        </w:rPr>
      </w:pPr>
    </w:p>
    <w:p w:rsidR="00F54F82" w:rsidRPr="00DA2F0C" w:rsidRDefault="00F54F82" w:rsidP="00F54F82">
      <w:pPr>
        <w:jc w:val="center"/>
        <w:rPr>
          <w:b/>
        </w:rPr>
      </w:pPr>
      <w:proofErr w:type="spellStart"/>
      <w:r w:rsidRPr="00DA2F0C">
        <w:rPr>
          <w:b/>
        </w:rPr>
        <w:t>Інформаційний</w:t>
      </w:r>
      <w:proofErr w:type="spellEnd"/>
      <w:r w:rsidRPr="00DA2F0C">
        <w:rPr>
          <w:b/>
        </w:rPr>
        <w:t xml:space="preserve"> лист – </w:t>
      </w:r>
      <w:proofErr w:type="spellStart"/>
      <w:r w:rsidRPr="00DA2F0C">
        <w:rPr>
          <w:b/>
        </w:rPr>
        <w:t>заява</w:t>
      </w:r>
      <w:proofErr w:type="spellEnd"/>
      <w:r w:rsidRPr="00DA2F0C">
        <w:rPr>
          <w:b/>
        </w:rPr>
        <w:t xml:space="preserve"> </w:t>
      </w:r>
    </w:p>
    <w:p w:rsidR="00F54F82" w:rsidRDefault="00F54F82" w:rsidP="00F54F82">
      <w:pPr>
        <w:jc w:val="center"/>
        <w:rPr>
          <w:b/>
        </w:rPr>
      </w:pPr>
      <w:r w:rsidRPr="00DA2F0C">
        <w:rPr>
          <w:b/>
        </w:rPr>
        <w:t xml:space="preserve">на </w:t>
      </w:r>
      <w:proofErr w:type="spellStart"/>
      <w:r w:rsidRPr="00DA2F0C">
        <w:rPr>
          <w:b/>
        </w:rPr>
        <w:t>отримання</w:t>
      </w:r>
      <w:proofErr w:type="spellEnd"/>
      <w:r w:rsidRPr="00DA2F0C">
        <w:rPr>
          <w:b/>
        </w:rPr>
        <w:t xml:space="preserve"> </w:t>
      </w:r>
      <w:proofErr w:type="spellStart"/>
      <w:r w:rsidRPr="00DA2F0C">
        <w:rPr>
          <w:b/>
        </w:rPr>
        <w:t>часткового</w:t>
      </w:r>
      <w:proofErr w:type="spellEnd"/>
      <w:r w:rsidRPr="00DA2F0C">
        <w:rPr>
          <w:b/>
        </w:rPr>
        <w:t xml:space="preserve"> </w:t>
      </w:r>
      <w:proofErr w:type="spellStart"/>
      <w:r w:rsidRPr="00DA2F0C">
        <w:rPr>
          <w:b/>
        </w:rPr>
        <w:t>відшкодування</w:t>
      </w:r>
      <w:proofErr w:type="spellEnd"/>
      <w:r w:rsidRPr="00DA2F0C">
        <w:rPr>
          <w:b/>
        </w:rPr>
        <w:t xml:space="preserve"> </w:t>
      </w:r>
      <w:proofErr w:type="spellStart"/>
      <w:r w:rsidRPr="00DA2F0C">
        <w:rPr>
          <w:b/>
        </w:rPr>
        <w:t>витрат</w:t>
      </w:r>
      <w:proofErr w:type="spellEnd"/>
      <w:r w:rsidRPr="00DA2F0C">
        <w:rPr>
          <w:b/>
        </w:rPr>
        <w:t xml:space="preserve"> </w:t>
      </w:r>
      <w:proofErr w:type="gramStart"/>
      <w:r>
        <w:rPr>
          <w:b/>
          <w:lang w:val="uk-UA"/>
        </w:rPr>
        <w:t>п</w:t>
      </w:r>
      <w:proofErr w:type="gramEnd"/>
      <w:r>
        <w:rPr>
          <w:b/>
          <w:lang w:val="uk-UA"/>
        </w:rPr>
        <w:t>ідприємств</w:t>
      </w:r>
      <w:r w:rsidRPr="00DA2F0C">
        <w:rPr>
          <w:b/>
        </w:rPr>
        <w:t xml:space="preserve"> на участь у </w:t>
      </w:r>
      <w:proofErr w:type="spellStart"/>
      <w:r w:rsidRPr="00DA2F0C">
        <w:rPr>
          <w:b/>
        </w:rPr>
        <w:t>виставко-ярмаркових</w:t>
      </w:r>
      <w:proofErr w:type="spellEnd"/>
      <w:r w:rsidRPr="00DA2F0C">
        <w:rPr>
          <w:b/>
        </w:rPr>
        <w:t xml:space="preserve"> заходах за </w:t>
      </w:r>
      <w:proofErr w:type="spellStart"/>
      <w:r w:rsidRPr="00DA2F0C">
        <w:rPr>
          <w:b/>
        </w:rPr>
        <w:t>рахунок</w:t>
      </w:r>
      <w:proofErr w:type="spellEnd"/>
      <w:r w:rsidRPr="00DA2F0C">
        <w:rPr>
          <w:b/>
        </w:rPr>
        <w:t xml:space="preserve"> </w:t>
      </w:r>
      <w:proofErr w:type="spellStart"/>
      <w:r w:rsidRPr="00DA2F0C">
        <w:rPr>
          <w:b/>
        </w:rPr>
        <w:t>коштів</w:t>
      </w:r>
      <w:proofErr w:type="spellEnd"/>
      <w:r w:rsidRPr="00DA2F0C">
        <w:rPr>
          <w:b/>
        </w:rPr>
        <w:t xml:space="preserve"> </w:t>
      </w:r>
      <w:proofErr w:type="spellStart"/>
      <w:r w:rsidRPr="00DA2F0C">
        <w:rPr>
          <w:b/>
        </w:rPr>
        <w:t>міського</w:t>
      </w:r>
      <w:proofErr w:type="spellEnd"/>
      <w:r w:rsidRPr="00DA2F0C">
        <w:rPr>
          <w:b/>
        </w:rPr>
        <w:t xml:space="preserve"> бюджету</w:t>
      </w:r>
    </w:p>
    <w:p w:rsidR="00F54F82" w:rsidRDefault="00F54F82" w:rsidP="00F54F82">
      <w:pPr>
        <w:jc w:val="center"/>
        <w:rPr>
          <w:b/>
          <w:sz w:val="16"/>
          <w:szCs w:val="16"/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4500"/>
      </w:tblGrid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Повна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назва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uk-UA"/>
              </w:rPr>
              <w:t>п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ідприємства 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gramStart"/>
            <w:r w:rsidRPr="00DF54F7">
              <w:rPr>
                <w:sz w:val="22"/>
                <w:szCs w:val="22"/>
              </w:rPr>
              <w:t>П</w:t>
            </w:r>
            <w:proofErr w:type="gramEnd"/>
            <w:r w:rsidRPr="00DF54F7">
              <w:rPr>
                <w:sz w:val="22"/>
                <w:szCs w:val="22"/>
              </w:rPr>
              <w:t xml:space="preserve">ІБ </w:t>
            </w:r>
            <w:proofErr w:type="spellStart"/>
            <w:r w:rsidRPr="00DF54F7">
              <w:rPr>
                <w:sz w:val="22"/>
                <w:szCs w:val="22"/>
              </w:rPr>
              <w:t>керівника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r w:rsidRPr="00DF54F7">
              <w:rPr>
                <w:sz w:val="22"/>
                <w:szCs w:val="22"/>
              </w:rPr>
              <w:t>Код ЄДРПОУ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Юридична</w:t>
            </w:r>
            <w:proofErr w:type="spellEnd"/>
            <w:r w:rsidRPr="00DF54F7">
              <w:rPr>
                <w:sz w:val="22"/>
                <w:szCs w:val="22"/>
              </w:rPr>
              <w:t xml:space="preserve"> адреса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Контактні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телефони</w:t>
            </w:r>
            <w:proofErr w:type="spellEnd"/>
            <w:r w:rsidRPr="00DF54F7">
              <w:rPr>
                <w:sz w:val="22"/>
                <w:szCs w:val="22"/>
              </w:rPr>
              <w:t>,</w:t>
            </w:r>
          </w:p>
          <w:p w:rsidR="00F54F82" w:rsidRPr="00DF54F7" w:rsidRDefault="00F54F82" w:rsidP="00CC0E6A">
            <w:pPr>
              <w:rPr>
                <w:sz w:val="22"/>
                <w:szCs w:val="22"/>
              </w:rPr>
            </w:pPr>
            <w:r w:rsidRPr="00DF54F7">
              <w:rPr>
                <w:sz w:val="22"/>
                <w:szCs w:val="22"/>
              </w:rPr>
              <w:t>ел</w:t>
            </w:r>
            <w:proofErr w:type="gramStart"/>
            <w:r w:rsidRPr="00DF54F7">
              <w:rPr>
                <w:sz w:val="22"/>
                <w:szCs w:val="22"/>
              </w:rPr>
              <w:t>.</w:t>
            </w:r>
            <w:proofErr w:type="gram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F54F7">
              <w:rPr>
                <w:sz w:val="22"/>
                <w:szCs w:val="22"/>
              </w:rPr>
              <w:t>п</w:t>
            </w:r>
            <w:proofErr w:type="gramEnd"/>
            <w:r w:rsidRPr="00DF54F7">
              <w:rPr>
                <w:sz w:val="22"/>
                <w:szCs w:val="22"/>
              </w:rPr>
              <w:t>ошта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r w:rsidRPr="00DF54F7">
              <w:rPr>
                <w:sz w:val="22"/>
                <w:szCs w:val="22"/>
              </w:rPr>
              <w:t>КЕВД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F54F7">
              <w:rPr>
                <w:sz w:val="22"/>
                <w:szCs w:val="22"/>
              </w:rPr>
              <w:t>Р</w:t>
            </w:r>
            <w:proofErr w:type="gramEnd"/>
            <w:r w:rsidRPr="00DF54F7">
              <w:rPr>
                <w:sz w:val="22"/>
                <w:szCs w:val="22"/>
              </w:rPr>
              <w:t>івень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заробітної</w:t>
            </w:r>
            <w:proofErr w:type="spellEnd"/>
            <w:r w:rsidRPr="00DF54F7">
              <w:rPr>
                <w:sz w:val="22"/>
                <w:szCs w:val="22"/>
              </w:rPr>
              <w:t xml:space="preserve"> плати </w:t>
            </w:r>
            <w:proofErr w:type="spellStart"/>
            <w:r w:rsidRPr="00DF54F7">
              <w:rPr>
                <w:sz w:val="22"/>
                <w:szCs w:val="22"/>
              </w:rPr>
              <w:t>працівників</w:t>
            </w:r>
            <w:proofErr w:type="spellEnd"/>
            <w:r w:rsidRPr="00DF54F7">
              <w:rPr>
                <w:sz w:val="22"/>
                <w:szCs w:val="22"/>
              </w:rPr>
              <w:t xml:space="preserve"> за </w:t>
            </w:r>
            <w:proofErr w:type="spellStart"/>
            <w:r w:rsidRPr="00DF54F7">
              <w:rPr>
                <w:sz w:val="22"/>
                <w:szCs w:val="22"/>
              </w:rPr>
              <w:t>останній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календарний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рік</w:t>
            </w:r>
            <w:proofErr w:type="spellEnd"/>
            <w:r w:rsidRPr="00DF54F7">
              <w:rPr>
                <w:sz w:val="22"/>
                <w:szCs w:val="22"/>
              </w:rPr>
              <w:t xml:space="preserve">, </w:t>
            </w:r>
            <w:proofErr w:type="spellStart"/>
            <w:r w:rsidRPr="00DF54F7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Наявність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заборгованості</w:t>
            </w:r>
            <w:proofErr w:type="spellEnd"/>
            <w:r w:rsidRPr="00DF54F7">
              <w:rPr>
                <w:sz w:val="22"/>
                <w:szCs w:val="22"/>
              </w:rPr>
              <w:t xml:space="preserve"> з </w:t>
            </w:r>
            <w:proofErr w:type="spellStart"/>
            <w:r w:rsidRPr="00DF54F7">
              <w:rPr>
                <w:sz w:val="22"/>
                <w:szCs w:val="22"/>
              </w:rPr>
              <w:t>виплати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заробітної</w:t>
            </w:r>
            <w:proofErr w:type="spellEnd"/>
            <w:r w:rsidRPr="00DF54F7">
              <w:rPr>
                <w:sz w:val="22"/>
                <w:szCs w:val="22"/>
              </w:rPr>
              <w:t xml:space="preserve"> плати та за </w:t>
            </w:r>
            <w:proofErr w:type="spellStart"/>
            <w:r w:rsidRPr="00DF54F7">
              <w:rPr>
                <w:sz w:val="22"/>
                <w:szCs w:val="22"/>
              </w:rPr>
              <w:t>бюджетними</w:t>
            </w:r>
            <w:proofErr w:type="spellEnd"/>
            <w:r w:rsidRPr="00DF54F7">
              <w:rPr>
                <w:sz w:val="22"/>
                <w:szCs w:val="22"/>
              </w:rPr>
              <w:t xml:space="preserve">, </w:t>
            </w:r>
            <w:proofErr w:type="spellStart"/>
            <w:r w:rsidRPr="00DF54F7">
              <w:rPr>
                <w:sz w:val="22"/>
                <w:szCs w:val="22"/>
              </w:rPr>
              <w:t>податковими</w:t>
            </w:r>
            <w:proofErr w:type="spellEnd"/>
            <w:r w:rsidRPr="00DF54F7">
              <w:rPr>
                <w:sz w:val="22"/>
                <w:szCs w:val="22"/>
              </w:rPr>
              <w:t xml:space="preserve">  </w:t>
            </w:r>
            <w:proofErr w:type="spellStart"/>
            <w:r w:rsidRPr="00DF54F7">
              <w:rPr>
                <w:sz w:val="22"/>
                <w:szCs w:val="22"/>
              </w:rPr>
              <w:t>зобов</w:t>
            </w:r>
            <w:proofErr w:type="gramStart"/>
            <w:r w:rsidRPr="00DF54F7">
              <w:rPr>
                <w:sz w:val="22"/>
                <w:szCs w:val="22"/>
              </w:rPr>
              <w:t>`я</w:t>
            </w:r>
            <w:proofErr w:type="gramEnd"/>
            <w:r w:rsidRPr="00DF54F7">
              <w:rPr>
                <w:sz w:val="22"/>
                <w:szCs w:val="22"/>
              </w:rPr>
              <w:t>заннями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Чи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визнано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банкрутом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або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стосовно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його</w:t>
            </w:r>
            <w:proofErr w:type="spellEnd"/>
            <w:r w:rsidRPr="00DF54F7">
              <w:rPr>
                <w:sz w:val="22"/>
                <w:szCs w:val="22"/>
              </w:rPr>
              <w:t xml:space="preserve">  порушено справу про </w:t>
            </w:r>
            <w:proofErr w:type="spellStart"/>
            <w:r w:rsidRPr="00DF54F7">
              <w:rPr>
                <w:sz w:val="22"/>
                <w:szCs w:val="22"/>
              </w:rPr>
              <w:t>банкрутство</w:t>
            </w:r>
            <w:proofErr w:type="spellEnd"/>
            <w:r w:rsidRPr="00DF54F7">
              <w:rPr>
                <w:sz w:val="22"/>
                <w:szCs w:val="22"/>
              </w:rPr>
              <w:t xml:space="preserve">,  </w:t>
            </w:r>
            <w:proofErr w:type="spellStart"/>
            <w:r w:rsidRPr="00DF54F7">
              <w:rPr>
                <w:sz w:val="22"/>
                <w:szCs w:val="22"/>
              </w:rPr>
              <w:t>перебуває</w:t>
            </w:r>
            <w:proofErr w:type="spellEnd"/>
            <w:r w:rsidRPr="00DF54F7">
              <w:rPr>
                <w:sz w:val="22"/>
                <w:szCs w:val="22"/>
              </w:rPr>
              <w:t xml:space="preserve"> у </w:t>
            </w:r>
            <w:proofErr w:type="spellStart"/>
            <w:r w:rsidRPr="00DF54F7">
              <w:rPr>
                <w:sz w:val="22"/>
                <w:szCs w:val="22"/>
              </w:rPr>
              <w:t>стадії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F54F7">
              <w:rPr>
                <w:sz w:val="22"/>
                <w:szCs w:val="22"/>
              </w:rPr>
              <w:t>л</w:t>
            </w:r>
            <w:proofErr w:type="gramEnd"/>
            <w:r w:rsidRPr="00DF54F7">
              <w:rPr>
                <w:sz w:val="22"/>
                <w:szCs w:val="22"/>
              </w:rPr>
              <w:t>іквідації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Назва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виставково-ярмакового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F54F7">
              <w:rPr>
                <w:sz w:val="22"/>
                <w:szCs w:val="22"/>
              </w:rPr>
              <w:t xml:space="preserve">заходу, в </w:t>
            </w:r>
            <w:proofErr w:type="spellStart"/>
            <w:r w:rsidRPr="00DF54F7">
              <w:rPr>
                <w:sz w:val="22"/>
                <w:szCs w:val="22"/>
              </w:rPr>
              <w:t>якому</w:t>
            </w:r>
            <w:proofErr w:type="spellEnd"/>
            <w:r w:rsidRPr="00DF54F7">
              <w:rPr>
                <w:sz w:val="22"/>
                <w:szCs w:val="22"/>
              </w:rPr>
              <w:t xml:space="preserve"> брали/</w:t>
            </w:r>
            <w:proofErr w:type="spellStart"/>
            <w:r w:rsidRPr="00DF54F7">
              <w:rPr>
                <w:sz w:val="22"/>
                <w:szCs w:val="22"/>
              </w:rPr>
              <w:t>братимете</w:t>
            </w:r>
            <w:proofErr w:type="spellEnd"/>
            <w:r w:rsidRPr="00DF54F7">
              <w:rPr>
                <w:sz w:val="22"/>
                <w:szCs w:val="22"/>
              </w:rPr>
              <w:t xml:space="preserve"> участь 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Термін</w:t>
            </w:r>
            <w:proofErr w:type="spellEnd"/>
            <w:r w:rsidRPr="00DF54F7">
              <w:rPr>
                <w:sz w:val="22"/>
                <w:szCs w:val="22"/>
              </w:rPr>
              <w:t xml:space="preserve">, дата та </w:t>
            </w:r>
            <w:proofErr w:type="spellStart"/>
            <w:proofErr w:type="gramStart"/>
            <w:r w:rsidRPr="00DF54F7">
              <w:rPr>
                <w:sz w:val="22"/>
                <w:szCs w:val="22"/>
              </w:rPr>
              <w:t>м</w:t>
            </w:r>
            <w:proofErr w:type="gramEnd"/>
            <w:r w:rsidRPr="00DF54F7">
              <w:rPr>
                <w:sz w:val="22"/>
                <w:szCs w:val="22"/>
              </w:rPr>
              <w:t>ісце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проведення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виставково-ярмаркового</w:t>
            </w:r>
            <w:proofErr w:type="spellEnd"/>
            <w:r w:rsidRPr="00DF54F7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Продукція</w:t>
            </w:r>
            <w:proofErr w:type="spellEnd"/>
            <w:r w:rsidRPr="00DF54F7">
              <w:rPr>
                <w:sz w:val="22"/>
                <w:szCs w:val="22"/>
              </w:rPr>
              <w:t xml:space="preserve">, </w:t>
            </w:r>
            <w:proofErr w:type="spellStart"/>
            <w:r w:rsidRPr="00DF54F7">
              <w:rPr>
                <w:sz w:val="22"/>
                <w:szCs w:val="22"/>
              </w:rPr>
              <w:t>що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експонується</w:t>
            </w:r>
            <w:proofErr w:type="spellEnd"/>
          </w:p>
          <w:p w:rsidR="00F54F82" w:rsidRPr="00DF54F7" w:rsidRDefault="00F54F82" w:rsidP="00CC0E6A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13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Наявність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інноваційної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складової</w:t>
            </w:r>
            <w:proofErr w:type="spellEnd"/>
            <w:r w:rsidRPr="00DF54F7">
              <w:rPr>
                <w:sz w:val="22"/>
                <w:szCs w:val="22"/>
              </w:rPr>
              <w:t xml:space="preserve"> (</w:t>
            </w:r>
            <w:proofErr w:type="spellStart"/>
            <w:r w:rsidRPr="00DF54F7">
              <w:rPr>
                <w:sz w:val="22"/>
                <w:szCs w:val="22"/>
              </w:rPr>
              <w:t>вказати</w:t>
            </w:r>
            <w:proofErr w:type="spellEnd"/>
            <w:r w:rsidRPr="00DF54F7"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14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Чи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експортується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продукція</w:t>
            </w:r>
            <w:proofErr w:type="spellEnd"/>
            <w:r w:rsidRPr="00DF54F7">
              <w:rPr>
                <w:sz w:val="22"/>
                <w:szCs w:val="22"/>
              </w:rPr>
              <w:t xml:space="preserve"> на ринки</w:t>
            </w:r>
            <w:proofErr w:type="gramStart"/>
            <w:r w:rsidRPr="00DF54F7">
              <w:rPr>
                <w:sz w:val="22"/>
                <w:szCs w:val="22"/>
              </w:rPr>
              <w:t xml:space="preserve"> ЄС</w:t>
            </w:r>
            <w:proofErr w:type="gram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або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має</w:t>
            </w:r>
            <w:proofErr w:type="spellEnd"/>
            <w:r w:rsidRPr="00DF54F7">
              <w:rPr>
                <w:sz w:val="22"/>
                <w:szCs w:val="22"/>
              </w:rPr>
              <w:t xml:space="preserve"> таки </w:t>
            </w:r>
            <w:proofErr w:type="spellStart"/>
            <w:r w:rsidRPr="00DF54F7">
              <w:rPr>
                <w:sz w:val="22"/>
                <w:szCs w:val="22"/>
              </w:rPr>
              <w:t>перспективи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15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Чи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сприяє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продукція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просуванню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іміджу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міста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16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r w:rsidRPr="00DF54F7">
              <w:rPr>
                <w:sz w:val="22"/>
                <w:szCs w:val="22"/>
              </w:rPr>
              <w:t xml:space="preserve">Сума </w:t>
            </w:r>
            <w:proofErr w:type="spellStart"/>
            <w:r w:rsidRPr="00DF54F7">
              <w:rPr>
                <w:sz w:val="22"/>
                <w:szCs w:val="22"/>
              </w:rPr>
              <w:t>витрат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пов’язаних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безпосередньо</w:t>
            </w:r>
            <w:proofErr w:type="spellEnd"/>
            <w:r w:rsidRPr="00DF54F7">
              <w:rPr>
                <w:sz w:val="22"/>
                <w:szCs w:val="22"/>
              </w:rPr>
              <w:t xml:space="preserve"> з </w:t>
            </w:r>
            <w:proofErr w:type="spellStart"/>
            <w:r w:rsidRPr="00DF54F7">
              <w:rPr>
                <w:sz w:val="22"/>
                <w:szCs w:val="22"/>
              </w:rPr>
              <w:t>організацією</w:t>
            </w:r>
            <w:proofErr w:type="spellEnd"/>
            <w:r w:rsidRPr="00DF54F7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F54F7">
              <w:rPr>
                <w:sz w:val="22"/>
                <w:szCs w:val="22"/>
              </w:rPr>
              <w:t>техн</w:t>
            </w:r>
            <w:proofErr w:type="gramEnd"/>
            <w:r w:rsidRPr="00DF54F7">
              <w:rPr>
                <w:sz w:val="22"/>
                <w:szCs w:val="22"/>
              </w:rPr>
              <w:t>ічним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забезпеченням</w:t>
            </w:r>
            <w:proofErr w:type="spellEnd"/>
            <w:r w:rsidRPr="00DF54F7">
              <w:rPr>
                <w:sz w:val="22"/>
                <w:szCs w:val="22"/>
              </w:rPr>
              <w:t xml:space="preserve"> та </w:t>
            </w:r>
            <w:proofErr w:type="spellStart"/>
            <w:r w:rsidRPr="00DF54F7">
              <w:rPr>
                <w:sz w:val="22"/>
                <w:szCs w:val="22"/>
              </w:rPr>
              <w:t>облаштуванням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експозиції</w:t>
            </w:r>
            <w:proofErr w:type="spellEnd"/>
            <w:r w:rsidRPr="00DF54F7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публікацією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каталозі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DF54F7">
              <w:rPr>
                <w:sz w:val="22"/>
                <w:szCs w:val="22"/>
              </w:rPr>
              <w:t>грн.</w:t>
            </w:r>
          </w:p>
          <w:p w:rsidR="00F54F82" w:rsidRPr="00DF54F7" w:rsidRDefault="00F54F82" w:rsidP="00CC0E6A">
            <w:pPr>
              <w:rPr>
                <w:sz w:val="22"/>
                <w:szCs w:val="22"/>
              </w:rPr>
            </w:pPr>
            <w:r w:rsidRPr="00DF54F7">
              <w:rPr>
                <w:sz w:val="22"/>
                <w:szCs w:val="22"/>
              </w:rPr>
              <w:t>(</w:t>
            </w:r>
            <w:proofErr w:type="spellStart"/>
            <w:r w:rsidRPr="00DF54F7">
              <w:rPr>
                <w:i/>
                <w:sz w:val="22"/>
                <w:szCs w:val="22"/>
              </w:rPr>
              <w:t>фактичні</w:t>
            </w:r>
            <w:proofErr w:type="spellEnd"/>
            <w:r w:rsidRPr="00DF54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i/>
                <w:sz w:val="22"/>
                <w:szCs w:val="22"/>
              </w:rPr>
              <w:t>або</w:t>
            </w:r>
            <w:proofErr w:type="spellEnd"/>
            <w:r w:rsidRPr="00DF54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i/>
                <w:sz w:val="22"/>
                <w:szCs w:val="22"/>
              </w:rPr>
              <w:t>очікувані</w:t>
            </w:r>
            <w:proofErr w:type="spellEnd"/>
            <w:r w:rsidRPr="00DF54F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  <w:tr w:rsidR="00F54F82" w:rsidRPr="00711C99" w:rsidTr="00CC0E6A">
        <w:tc>
          <w:tcPr>
            <w:tcW w:w="54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  <w:r w:rsidRPr="00711C99">
              <w:rPr>
                <w:b/>
              </w:rPr>
              <w:t>17</w:t>
            </w:r>
          </w:p>
        </w:tc>
        <w:tc>
          <w:tcPr>
            <w:tcW w:w="4500" w:type="dxa"/>
            <w:shd w:val="clear" w:color="auto" w:fill="auto"/>
          </w:tcPr>
          <w:p w:rsidR="00F54F82" w:rsidRPr="00DF54F7" w:rsidRDefault="00F54F82" w:rsidP="00CC0E6A">
            <w:pPr>
              <w:rPr>
                <w:sz w:val="22"/>
                <w:szCs w:val="22"/>
              </w:rPr>
            </w:pPr>
            <w:proofErr w:type="spellStart"/>
            <w:r w:rsidRPr="00DF54F7">
              <w:rPr>
                <w:sz w:val="22"/>
                <w:szCs w:val="22"/>
              </w:rPr>
              <w:t>Розрахунковий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рахунок</w:t>
            </w:r>
            <w:proofErr w:type="spellEnd"/>
            <w:r w:rsidRPr="00DF54F7">
              <w:rPr>
                <w:sz w:val="22"/>
                <w:szCs w:val="22"/>
              </w:rPr>
              <w:t xml:space="preserve"> на </w:t>
            </w:r>
            <w:proofErr w:type="spellStart"/>
            <w:r w:rsidRPr="00DF54F7">
              <w:rPr>
                <w:sz w:val="22"/>
                <w:szCs w:val="22"/>
              </w:rPr>
              <w:t>який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здійснити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перерахування</w:t>
            </w:r>
            <w:proofErr w:type="spellEnd"/>
            <w:r w:rsidRPr="00DF54F7">
              <w:rPr>
                <w:sz w:val="22"/>
                <w:szCs w:val="22"/>
              </w:rPr>
              <w:t xml:space="preserve"> </w:t>
            </w:r>
            <w:proofErr w:type="spellStart"/>
            <w:r w:rsidRPr="00DF54F7">
              <w:rPr>
                <w:sz w:val="22"/>
                <w:szCs w:val="22"/>
              </w:rPr>
              <w:t>компенсації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54F82" w:rsidRPr="00711C99" w:rsidRDefault="00F54F82" w:rsidP="00CC0E6A">
            <w:pPr>
              <w:jc w:val="center"/>
              <w:rPr>
                <w:b/>
              </w:rPr>
            </w:pPr>
          </w:p>
        </w:tc>
      </w:tr>
    </w:tbl>
    <w:p w:rsidR="00F54F82" w:rsidRPr="007B7394" w:rsidRDefault="00F54F82" w:rsidP="00F54F82">
      <w:pPr>
        <w:ind w:left="-540" w:firstLine="540"/>
        <w:jc w:val="both"/>
        <w:rPr>
          <w:sz w:val="12"/>
          <w:szCs w:val="12"/>
        </w:rPr>
      </w:pPr>
    </w:p>
    <w:p w:rsidR="00F54F82" w:rsidRDefault="00F54F82" w:rsidP="00F54F82">
      <w:pPr>
        <w:ind w:firstLine="567"/>
        <w:jc w:val="both"/>
        <w:rPr>
          <w:sz w:val="16"/>
          <w:szCs w:val="16"/>
        </w:rPr>
      </w:pPr>
      <w:r w:rsidRPr="00BA5A6B">
        <w:rPr>
          <w:sz w:val="16"/>
          <w:szCs w:val="16"/>
        </w:rPr>
        <w:t>Шлях</w:t>
      </w:r>
      <w:r>
        <w:rPr>
          <w:sz w:val="16"/>
          <w:szCs w:val="16"/>
        </w:rPr>
        <w:t>о</w:t>
      </w:r>
      <w:r w:rsidRPr="00BA5A6B">
        <w:rPr>
          <w:sz w:val="16"/>
          <w:szCs w:val="16"/>
        </w:rPr>
        <w:t xml:space="preserve">м </w:t>
      </w:r>
      <w:proofErr w:type="spellStart"/>
      <w:proofErr w:type="gramStart"/>
      <w:r w:rsidRPr="00BA5A6B">
        <w:rPr>
          <w:sz w:val="16"/>
          <w:szCs w:val="16"/>
        </w:rPr>
        <w:t>п</w:t>
      </w:r>
      <w:proofErr w:type="gramEnd"/>
      <w:r w:rsidRPr="00BA5A6B">
        <w:rPr>
          <w:sz w:val="16"/>
          <w:szCs w:val="16"/>
        </w:rPr>
        <w:t>ідписання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цього</w:t>
      </w:r>
      <w:proofErr w:type="spellEnd"/>
      <w:r w:rsidRPr="00BA5A6B">
        <w:rPr>
          <w:sz w:val="16"/>
          <w:szCs w:val="16"/>
        </w:rPr>
        <w:t xml:space="preserve"> документа </w:t>
      </w:r>
      <w:proofErr w:type="spellStart"/>
      <w:r w:rsidRPr="00BA5A6B">
        <w:rPr>
          <w:sz w:val="16"/>
          <w:szCs w:val="16"/>
        </w:rPr>
        <w:t>відповідно</w:t>
      </w:r>
      <w:proofErr w:type="spellEnd"/>
      <w:r w:rsidRPr="00BA5A6B">
        <w:rPr>
          <w:sz w:val="16"/>
          <w:szCs w:val="16"/>
        </w:rPr>
        <w:t xml:space="preserve"> до Закону </w:t>
      </w:r>
      <w:proofErr w:type="spellStart"/>
      <w:r w:rsidRPr="00BA5A6B">
        <w:rPr>
          <w:sz w:val="16"/>
          <w:szCs w:val="16"/>
        </w:rPr>
        <w:t>України</w:t>
      </w:r>
      <w:proofErr w:type="spellEnd"/>
      <w:r w:rsidRPr="00BA5A6B">
        <w:rPr>
          <w:sz w:val="16"/>
          <w:szCs w:val="16"/>
        </w:rPr>
        <w:t xml:space="preserve"> «Про </w:t>
      </w:r>
      <w:proofErr w:type="spellStart"/>
      <w:r w:rsidRPr="00BA5A6B">
        <w:rPr>
          <w:sz w:val="16"/>
          <w:szCs w:val="16"/>
        </w:rPr>
        <w:t>захист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персональних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даних</w:t>
      </w:r>
      <w:proofErr w:type="spellEnd"/>
      <w:r w:rsidRPr="00BA5A6B">
        <w:rPr>
          <w:sz w:val="16"/>
          <w:szCs w:val="16"/>
        </w:rPr>
        <w:t xml:space="preserve">», надаю </w:t>
      </w:r>
      <w:proofErr w:type="spellStart"/>
      <w:r w:rsidRPr="00BA5A6B">
        <w:rPr>
          <w:sz w:val="16"/>
          <w:szCs w:val="16"/>
        </w:rPr>
        <w:t>згоду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управлінню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економічного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розвитку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міста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Чернігівської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міської</w:t>
      </w:r>
      <w:proofErr w:type="spellEnd"/>
      <w:r w:rsidRPr="00BA5A6B">
        <w:rPr>
          <w:sz w:val="16"/>
          <w:szCs w:val="16"/>
        </w:rPr>
        <w:t xml:space="preserve"> ради на </w:t>
      </w:r>
      <w:proofErr w:type="spellStart"/>
      <w:r w:rsidRPr="00BA5A6B">
        <w:rPr>
          <w:sz w:val="16"/>
          <w:szCs w:val="16"/>
        </w:rPr>
        <w:t>обробку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моїх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особистих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даних</w:t>
      </w:r>
      <w:proofErr w:type="spellEnd"/>
      <w:r w:rsidRPr="00BA5A6B">
        <w:rPr>
          <w:sz w:val="16"/>
          <w:szCs w:val="16"/>
        </w:rPr>
        <w:t xml:space="preserve">, </w:t>
      </w:r>
      <w:proofErr w:type="spellStart"/>
      <w:r w:rsidRPr="00BA5A6B">
        <w:rPr>
          <w:sz w:val="16"/>
          <w:szCs w:val="16"/>
        </w:rPr>
        <w:t>даних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суб’єкта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господарювання</w:t>
      </w:r>
      <w:proofErr w:type="spellEnd"/>
      <w:r w:rsidRPr="00BA5A6B">
        <w:rPr>
          <w:sz w:val="16"/>
          <w:szCs w:val="16"/>
        </w:rPr>
        <w:t xml:space="preserve"> у списках та/</w:t>
      </w:r>
      <w:proofErr w:type="spellStart"/>
      <w:r w:rsidRPr="00BA5A6B">
        <w:rPr>
          <w:sz w:val="16"/>
          <w:szCs w:val="16"/>
        </w:rPr>
        <w:t>або</w:t>
      </w:r>
      <w:proofErr w:type="spellEnd"/>
      <w:r w:rsidRPr="00BA5A6B">
        <w:rPr>
          <w:sz w:val="16"/>
          <w:szCs w:val="16"/>
        </w:rPr>
        <w:t xml:space="preserve"> за </w:t>
      </w:r>
      <w:proofErr w:type="spellStart"/>
      <w:r w:rsidRPr="00BA5A6B">
        <w:rPr>
          <w:sz w:val="16"/>
          <w:szCs w:val="16"/>
        </w:rPr>
        <w:t>допомогою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інформаційно-телекомунікаційної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системи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бази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даних</w:t>
      </w:r>
      <w:proofErr w:type="spellEnd"/>
      <w:r w:rsidRPr="00BA5A6B">
        <w:rPr>
          <w:sz w:val="16"/>
          <w:szCs w:val="16"/>
        </w:rPr>
        <w:t xml:space="preserve"> з метою </w:t>
      </w:r>
      <w:proofErr w:type="spellStart"/>
      <w:r w:rsidRPr="00BA5A6B">
        <w:rPr>
          <w:sz w:val="16"/>
          <w:szCs w:val="16"/>
        </w:rPr>
        <w:t>підготовки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відповідно</w:t>
      </w:r>
      <w:proofErr w:type="spellEnd"/>
      <w:r w:rsidRPr="00BA5A6B">
        <w:rPr>
          <w:sz w:val="16"/>
          <w:szCs w:val="16"/>
        </w:rPr>
        <w:t xml:space="preserve"> до </w:t>
      </w:r>
      <w:proofErr w:type="spellStart"/>
      <w:r w:rsidRPr="00BA5A6B">
        <w:rPr>
          <w:sz w:val="16"/>
          <w:szCs w:val="16"/>
        </w:rPr>
        <w:t>вимог</w:t>
      </w:r>
      <w:proofErr w:type="spellEnd"/>
      <w:r w:rsidRPr="00BA5A6B">
        <w:rPr>
          <w:sz w:val="16"/>
          <w:szCs w:val="16"/>
        </w:rPr>
        <w:t xml:space="preserve"> чинного </w:t>
      </w:r>
      <w:proofErr w:type="spellStart"/>
      <w:r w:rsidRPr="00BA5A6B">
        <w:rPr>
          <w:sz w:val="16"/>
          <w:szCs w:val="16"/>
        </w:rPr>
        <w:t>законодавства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proofErr w:type="gramStart"/>
      <w:r w:rsidRPr="00BA5A6B">
        <w:rPr>
          <w:sz w:val="16"/>
          <w:szCs w:val="16"/>
        </w:rPr>
        <w:t>адм</w:t>
      </w:r>
      <w:proofErr w:type="gramEnd"/>
      <w:r w:rsidRPr="00BA5A6B">
        <w:rPr>
          <w:sz w:val="16"/>
          <w:szCs w:val="16"/>
        </w:rPr>
        <w:t>іністративної</w:t>
      </w:r>
      <w:proofErr w:type="spellEnd"/>
      <w:r w:rsidRPr="00BA5A6B">
        <w:rPr>
          <w:sz w:val="16"/>
          <w:szCs w:val="16"/>
        </w:rPr>
        <w:t xml:space="preserve"> та </w:t>
      </w:r>
      <w:proofErr w:type="spellStart"/>
      <w:r w:rsidRPr="00BA5A6B">
        <w:rPr>
          <w:sz w:val="16"/>
          <w:szCs w:val="16"/>
        </w:rPr>
        <w:t>іншої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інформації</w:t>
      </w:r>
      <w:proofErr w:type="spellEnd"/>
      <w:r w:rsidRPr="00BA5A6B">
        <w:rPr>
          <w:sz w:val="16"/>
          <w:szCs w:val="16"/>
        </w:rPr>
        <w:t xml:space="preserve">, а </w:t>
      </w:r>
      <w:proofErr w:type="spellStart"/>
      <w:r w:rsidRPr="00BA5A6B">
        <w:rPr>
          <w:sz w:val="16"/>
          <w:szCs w:val="16"/>
        </w:rPr>
        <w:t>також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внутрішніх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документів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управління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економічного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розвитку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міста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Чернігівської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міської</w:t>
      </w:r>
      <w:proofErr w:type="spellEnd"/>
      <w:r w:rsidRPr="00BA5A6B">
        <w:rPr>
          <w:sz w:val="16"/>
          <w:szCs w:val="16"/>
        </w:rPr>
        <w:t xml:space="preserve"> ради. </w:t>
      </w:r>
      <w:proofErr w:type="spellStart"/>
      <w:r w:rsidRPr="00BA5A6B">
        <w:rPr>
          <w:sz w:val="16"/>
          <w:szCs w:val="16"/>
        </w:rPr>
        <w:t>Зобов</w:t>
      </w:r>
      <w:proofErr w:type="gramStart"/>
      <w:r w:rsidRPr="00BA5A6B">
        <w:rPr>
          <w:sz w:val="16"/>
          <w:szCs w:val="16"/>
        </w:rPr>
        <w:t>`я</w:t>
      </w:r>
      <w:proofErr w:type="gramEnd"/>
      <w:r w:rsidRPr="00BA5A6B">
        <w:rPr>
          <w:sz w:val="16"/>
          <w:szCs w:val="16"/>
        </w:rPr>
        <w:t>зуюсь</w:t>
      </w:r>
      <w:proofErr w:type="spellEnd"/>
      <w:r w:rsidRPr="00BA5A6B">
        <w:rPr>
          <w:sz w:val="16"/>
          <w:szCs w:val="16"/>
        </w:rPr>
        <w:t xml:space="preserve"> при </w:t>
      </w:r>
      <w:proofErr w:type="spellStart"/>
      <w:r w:rsidRPr="00BA5A6B">
        <w:rPr>
          <w:sz w:val="16"/>
          <w:szCs w:val="16"/>
        </w:rPr>
        <w:t>зміні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персональних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даних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надати</w:t>
      </w:r>
      <w:proofErr w:type="spellEnd"/>
      <w:r w:rsidRPr="00BA5A6B">
        <w:rPr>
          <w:sz w:val="16"/>
          <w:szCs w:val="16"/>
        </w:rPr>
        <w:t xml:space="preserve"> у </w:t>
      </w:r>
      <w:proofErr w:type="spellStart"/>
      <w:r w:rsidRPr="00BA5A6B">
        <w:rPr>
          <w:sz w:val="16"/>
          <w:szCs w:val="16"/>
        </w:rPr>
        <w:t>найкоротший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термін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уточнену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інформацію</w:t>
      </w:r>
      <w:proofErr w:type="spellEnd"/>
      <w:r w:rsidRPr="00BA5A6B">
        <w:rPr>
          <w:sz w:val="16"/>
          <w:szCs w:val="16"/>
        </w:rPr>
        <w:t xml:space="preserve">. </w:t>
      </w:r>
      <w:proofErr w:type="spellStart"/>
      <w:r w:rsidRPr="00BA5A6B">
        <w:rPr>
          <w:sz w:val="16"/>
          <w:szCs w:val="16"/>
        </w:rPr>
        <w:t>Посвідчую</w:t>
      </w:r>
      <w:proofErr w:type="spellEnd"/>
      <w:r w:rsidRPr="00BA5A6B"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використання</w:t>
      </w:r>
      <w:proofErr w:type="spellEnd"/>
      <w:r>
        <w:rPr>
          <w:sz w:val="16"/>
          <w:szCs w:val="16"/>
        </w:rPr>
        <w:t xml:space="preserve"> </w:t>
      </w:r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і</w:t>
      </w:r>
      <w:proofErr w:type="gramStart"/>
      <w:r w:rsidRPr="00BA5A6B">
        <w:rPr>
          <w:sz w:val="16"/>
          <w:szCs w:val="16"/>
        </w:rPr>
        <w:t>нформац</w:t>
      </w:r>
      <w:proofErr w:type="gramEnd"/>
      <w:r w:rsidRPr="00BA5A6B">
        <w:rPr>
          <w:sz w:val="16"/>
          <w:szCs w:val="16"/>
        </w:rPr>
        <w:t>ії</w:t>
      </w:r>
      <w:proofErr w:type="spellEnd"/>
      <w:r w:rsidRPr="00BA5A6B">
        <w:rPr>
          <w:sz w:val="16"/>
          <w:szCs w:val="16"/>
        </w:rPr>
        <w:t xml:space="preserve"> про мене, </w:t>
      </w:r>
      <w:proofErr w:type="spellStart"/>
      <w:r w:rsidRPr="00BA5A6B">
        <w:rPr>
          <w:sz w:val="16"/>
          <w:szCs w:val="16"/>
        </w:rPr>
        <w:t>суб’єкта</w:t>
      </w:r>
      <w:proofErr w:type="spellEnd"/>
      <w:r w:rsidRPr="00BA5A6B">
        <w:rPr>
          <w:sz w:val="16"/>
          <w:szCs w:val="16"/>
        </w:rPr>
        <w:t xml:space="preserve"> </w:t>
      </w:r>
      <w:proofErr w:type="spellStart"/>
      <w:r w:rsidRPr="00BA5A6B">
        <w:rPr>
          <w:sz w:val="16"/>
          <w:szCs w:val="16"/>
        </w:rPr>
        <w:t>господарювання</w:t>
      </w:r>
      <w:proofErr w:type="spellEnd"/>
      <w:r w:rsidRPr="00BA5A6B"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З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механізмом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компенсації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ознайомлений</w:t>
      </w:r>
      <w:proofErr w:type="spellEnd"/>
      <w:r>
        <w:rPr>
          <w:sz w:val="16"/>
          <w:szCs w:val="16"/>
        </w:rPr>
        <w:t>.</w:t>
      </w:r>
    </w:p>
    <w:p w:rsidR="00F54F82" w:rsidRDefault="00F54F82" w:rsidP="00F54F82">
      <w:pPr>
        <w:jc w:val="both"/>
        <w:rPr>
          <w:sz w:val="12"/>
          <w:szCs w:val="12"/>
          <w:lang w:val="uk-UA"/>
        </w:rPr>
      </w:pPr>
    </w:p>
    <w:p w:rsidR="00F54F82" w:rsidRPr="007B7394" w:rsidRDefault="00F54F82" w:rsidP="00F54F82">
      <w:pPr>
        <w:jc w:val="both"/>
        <w:rPr>
          <w:sz w:val="12"/>
          <w:szCs w:val="12"/>
          <w:lang w:val="uk-UA"/>
        </w:rPr>
      </w:pPr>
    </w:p>
    <w:p w:rsidR="00F54F82" w:rsidRPr="00F86C1C" w:rsidRDefault="00F54F82" w:rsidP="00F54F82">
      <w:pPr>
        <w:jc w:val="both"/>
        <w:rPr>
          <w:b/>
          <w:sz w:val="18"/>
          <w:szCs w:val="18"/>
          <w:lang w:val="uk-UA"/>
        </w:rPr>
      </w:pPr>
      <w:r w:rsidRPr="00BA5A6B">
        <w:rPr>
          <w:b/>
        </w:rPr>
        <w:t>________________________</w:t>
      </w:r>
      <w:r>
        <w:rPr>
          <w:b/>
          <w:lang w:val="uk-UA"/>
        </w:rPr>
        <w:t xml:space="preserve">     ________________________    __________________________</w:t>
      </w:r>
    </w:p>
    <w:p w:rsidR="00F54F82" w:rsidRDefault="00F54F82" w:rsidP="00F54F82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7B7394">
        <w:rPr>
          <w:b/>
        </w:rPr>
        <w:t xml:space="preserve">        </w:t>
      </w:r>
      <w:proofErr w:type="gramStart"/>
      <w:r w:rsidRPr="007B7394">
        <w:rPr>
          <w:b/>
        </w:rPr>
        <w:t>П</w:t>
      </w:r>
      <w:proofErr w:type="gramEnd"/>
      <w:r w:rsidRPr="007B7394">
        <w:rPr>
          <w:b/>
        </w:rPr>
        <w:t>ІБ</w:t>
      </w:r>
      <w:r>
        <w:rPr>
          <w:b/>
          <w:lang w:val="uk-UA"/>
        </w:rPr>
        <w:t xml:space="preserve">                                                     посада                               </w:t>
      </w:r>
      <w:r w:rsidRPr="007B7394">
        <w:rPr>
          <w:b/>
        </w:rPr>
        <w:t xml:space="preserve"> </w:t>
      </w:r>
      <w:proofErr w:type="spellStart"/>
      <w:r w:rsidRPr="007B7394">
        <w:rPr>
          <w:b/>
        </w:rPr>
        <w:t>особистий</w:t>
      </w:r>
      <w:proofErr w:type="spellEnd"/>
      <w:r w:rsidRPr="007B7394">
        <w:rPr>
          <w:b/>
        </w:rPr>
        <w:t xml:space="preserve"> </w:t>
      </w:r>
      <w:proofErr w:type="spellStart"/>
      <w:r w:rsidRPr="007B7394">
        <w:rPr>
          <w:b/>
        </w:rPr>
        <w:t>підпис</w:t>
      </w:r>
      <w:proofErr w:type="spellEnd"/>
      <w:r w:rsidRPr="00F86C1C">
        <w:rPr>
          <w:b/>
        </w:rPr>
        <w:t xml:space="preserve"> </w:t>
      </w:r>
    </w:p>
    <w:p w:rsidR="00F54F82" w:rsidRDefault="00F54F82" w:rsidP="00F54F82">
      <w:pPr>
        <w:jc w:val="both"/>
        <w:rPr>
          <w:b/>
          <w:sz w:val="16"/>
          <w:szCs w:val="16"/>
          <w:lang w:val="uk-UA"/>
        </w:rPr>
      </w:pPr>
    </w:p>
    <w:p w:rsidR="00F54F82" w:rsidRPr="00F86C1C" w:rsidRDefault="00F54F82" w:rsidP="00F54F82">
      <w:pPr>
        <w:jc w:val="both"/>
        <w:rPr>
          <w:b/>
          <w:sz w:val="16"/>
          <w:szCs w:val="16"/>
          <w:lang w:val="uk-UA"/>
        </w:rPr>
      </w:pPr>
    </w:p>
    <w:p w:rsidR="00F54F82" w:rsidRPr="007B7394" w:rsidRDefault="00F54F82" w:rsidP="00F54F82">
      <w:pPr>
        <w:jc w:val="both"/>
        <w:rPr>
          <w:b/>
          <w:lang w:val="uk-UA"/>
        </w:rPr>
      </w:pPr>
      <w:r w:rsidRPr="00BA5A6B">
        <w:rPr>
          <w:b/>
        </w:rPr>
        <w:t xml:space="preserve">«____» _____________ 201___р.     </w:t>
      </w:r>
    </w:p>
    <w:p w:rsidR="00B95DA2" w:rsidRPr="00F54F82" w:rsidRDefault="00B95DA2" w:rsidP="00F54F82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F54F82" w:rsidSect="00030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82"/>
    <w:rsid w:val="00B95DA2"/>
    <w:rsid w:val="00F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2017-02-10T09:44:00Z</dcterms:created>
  <dcterms:modified xsi:type="dcterms:W3CDTF">2017-02-10T09:45:00Z</dcterms:modified>
</cp:coreProperties>
</file>